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5A2629"/>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01453C6D" w:rsidR="00D74FC2" w:rsidRPr="003A21E7" w:rsidRDefault="00150E66" w:rsidP="00D74FC2">
      <w:pPr>
        <w:tabs>
          <w:tab w:val="left" w:pos="4470"/>
        </w:tabs>
        <w:spacing w:line="276" w:lineRule="auto"/>
        <w:rPr>
          <w:rFonts w:ascii="Cambria" w:eastAsia="Arial Unicode MS" w:hAnsi="Cambria" w:cs="Arial"/>
        </w:rPr>
      </w:pPr>
      <w:r>
        <w:rPr>
          <w:rFonts w:ascii="Cambria" w:eastAsia="Arial Unicode MS" w:hAnsi="Cambria" w:cs="Arial"/>
        </w:rPr>
        <w:t>Feb</w:t>
      </w:r>
      <w:r w:rsidR="00A75A22">
        <w:rPr>
          <w:rFonts w:ascii="Cambria" w:eastAsia="Arial Unicode MS" w:hAnsi="Cambria" w:cs="Arial"/>
        </w:rPr>
        <w:t xml:space="preserve">. </w:t>
      </w:r>
      <w:r>
        <w:rPr>
          <w:rFonts w:ascii="Cambria" w:eastAsia="Arial Unicode MS" w:hAnsi="Cambria" w:cs="Arial"/>
        </w:rPr>
        <w:t>7</w:t>
      </w:r>
      <w:r w:rsidR="00A75A22">
        <w:rPr>
          <w:rFonts w:ascii="Cambria" w:eastAsia="Arial Unicode MS" w:hAnsi="Cambria" w:cs="Arial"/>
        </w:rPr>
        <w:t>, 20</w:t>
      </w:r>
      <w:r w:rsidR="00CF6ABD">
        <w:rPr>
          <w:rFonts w:ascii="Cambria" w:eastAsia="Arial Unicode MS" w:hAnsi="Cambria" w:cs="Arial"/>
        </w:rPr>
        <w:t>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6C3AF4">
        <w:rPr>
          <w:rFonts w:ascii="Cambria" w:eastAsia="Arial Unicode MS" w:hAnsi="Cambria" w:cs="Arial"/>
          <w:szCs w:val="24"/>
        </w:rPr>
        <w:t>D</w:t>
      </w:r>
      <w:r w:rsidR="00D74FC2" w:rsidRPr="006C3AF4">
        <w:rPr>
          <w:rFonts w:ascii="Cambria" w:eastAsia="Arial Unicode MS" w:hAnsi="Cambria" w:cs="Arial"/>
          <w:szCs w:val="24"/>
        </w:rPr>
        <w:t>etections from routine monitoring in the Bull Run.</w:t>
      </w:r>
      <w:r w:rsidR="00D74FC2" w:rsidRPr="003A21E7">
        <w:rPr>
          <w:rFonts w:ascii="Cambria" w:hAnsi="Cambria"/>
          <w:sz w:val="22"/>
          <w:szCs w:val="22"/>
        </w:rPr>
        <w:t xml:space="preserve">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w:t>
      </w:r>
      <w:proofErr w:type="gramStart"/>
      <w:r w:rsidR="0053097A">
        <w:rPr>
          <w:rFonts w:ascii="Cambria" w:eastAsia="Arial Unicode MS" w:hAnsi="Cambria" w:cs="Arial"/>
          <w:szCs w:val="24"/>
        </w:rPr>
        <w:t>at this time</w:t>
      </w:r>
      <w:proofErr w:type="gramEnd"/>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754A7F40"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23515D">
        <w:rPr>
          <w:rFonts w:ascii="Cambria" w:eastAsia="Arial Unicode MS" w:hAnsi="Cambria" w:cs="Arial"/>
          <w:szCs w:val="24"/>
        </w:rPr>
        <w:t>Since 2017, t</w:t>
      </w:r>
      <w:r w:rsidR="00D74FC2" w:rsidRPr="0023515D">
        <w:rPr>
          <w:rFonts w:ascii="Cambria" w:eastAsia="Arial Unicode MS" w:hAnsi="Cambria" w:cs="Arial"/>
          <w:szCs w:val="24"/>
        </w:rPr>
        <w:t xml:space="preserve">he Portland Water Bureau </w:t>
      </w:r>
      <w:r w:rsidR="00441940" w:rsidRPr="0023515D">
        <w:rPr>
          <w:rFonts w:ascii="Cambria" w:eastAsia="Arial Unicode MS" w:hAnsi="Cambria" w:cs="Arial"/>
          <w:szCs w:val="24"/>
        </w:rPr>
        <w:t xml:space="preserve">has detected low levels of </w:t>
      </w:r>
      <w:r w:rsidR="00441940" w:rsidRPr="0023515D">
        <w:rPr>
          <w:rFonts w:ascii="Cambria" w:eastAsia="Arial Unicode MS" w:hAnsi="Cambria" w:cs="Arial"/>
          <w:i/>
          <w:szCs w:val="24"/>
        </w:rPr>
        <w:t>Cryptosporidium</w:t>
      </w:r>
      <w:r w:rsidR="00441940" w:rsidRPr="0023515D">
        <w:rPr>
          <w:rFonts w:ascii="Cambria" w:eastAsia="Arial Unicode MS" w:hAnsi="Cambria" w:cs="Arial"/>
          <w:szCs w:val="24"/>
        </w:rPr>
        <w:t xml:space="preserve"> from routine monitoring. </w:t>
      </w:r>
      <w:r w:rsidRPr="0023515D">
        <w:rPr>
          <w:rFonts w:ascii="Cambria" w:eastAsia="Arial Unicode MS" w:hAnsi="Cambria" w:cs="Arial"/>
          <w:szCs w:val="24"/>
        </w:rPr>
        <w:t>Monitoring r</w:t>
      </w:r>
      <w:r w:rsidR="00441940" w:rsidRPr="0023515D">
        <w:rPr>
          <w:rFonts w:ascii="Cambria" w:eastAsia="Arial Unicode MS" w:hAnsi="Cambria" w:cs="Arial"/>
          <w:szCs w:val="24"/>
        </w:rPr>
        <w:t xml:space="preserve">esults </w:t>
      </w:r>
      <w:r w:rsidR="003F7132" w:rsidRPr="0023515D">
        <w:rPr>
          <w:rFonts w:ascii="Cambria" w:eastAsia="Arial Unicode MS" w:hAnsi="Cambria" w:cs="Arial"/>
          <w:szCs w:val="24"/>
        </w:rPr>
        <w:t xml:space="preserve">were </w:t>
      </w:r>
      <w:r w:rsidR="00D74FC2" w:rsidRPr="0023515D">
        <w:rPr>
          <w:rFonts w:ascii="Cambria" w:eastAsia="Arial Unicode MS" w:hAnsi="Cambria" w:cs="Arial"/>
          <w:szCs w:val="24"/>
        </w:rPr>
        <w:t xml:space="preserve">received from the Bull Run Watershed intake for </w:t>
      </w:r>
      <w:r w:rsidR="00D74FC2" w:rsidRPr="0023515D">
        <w:rPr>
          <w:rFonts w:ascii="Cambria" w:eastAsia="Arial Unicode MS" w:hAnsi="Cambria" w:cs="Arial"/>
          <w:i/>
          <w:szCs w:val="24"/>
        </w:rPr>
        <w:t>Cryptosporidium,</w:t>
      </w:r>
      <w:r w:rsidR="00D74FC2" w:rsidRPr="0023515D">
        <w:rPr>
          <w:rFonts w:ascii="Cambria" w:eastAsia="Arial Unicode MS" w:hAnsi="Cambria" w:cs="Arial"/>
          <w:szCs w:val="24"/>
        </w:rPr>
        <w:t xml:space="preserve"> a potentially disease-causing microorganism. </w:t>
      </w:r>
      <w:bookmarkStart w:id="1" w:name="_Hlk499030278"/>
      <w:r w:rsidR="00CF7924" w:rsidRPr="0023515D">
        <w:rPr>
          <w:rFonts w:ascii="Cambria" w:eastAsia="Arial Unicode MS" w:hAnsi="Cambria" w:cs="Arial"/>
          <w:szCs w:val="24"/>
        </w:rPr>
        <w:t>In the 50-liter</w:t>
      </w:r>
      <w:r w:rsidR="00734C3E" w:rsidRPr="0023515D">
        <w:rPr>
          <w:rFonts w:ascii="Cambria" w:eastAsia="Arial Unicode MS" w:hAnsi="Cambria" w:cs="Arial"/>
          <w:szCs w:val="24"/>
        </w:rPr>
        <w:t>s</w:t>
      </w:r>
      <w:r w:rsidR="00CF7924" w:rsidRPr="0023515D">
        <w:rPr>
          <w:rFonts w:ascii="Cambria" w:eastAsia="Arial Unicode MS" w:hAnsi="Cambria" w:cs="Arial"/>
          <w:szCs w:val="24"/>
        </w:rPr>
        <w:t xml:space="preserve"> sample</w:t>
      </w:r>
      <w:r w:rsidR="00734C3E" w:rsidRPr="0023515D">
        <w:rPr>
          <w:rFonts w:ascii="Cambria" w:eastAsia="Arial Unicode MS" w:hAnsi="Cambria" w:cs="Arial"/>
          <w:szCs w:val="24"/>
        </w:rPr>
        <w:t>d</w:t>
      </w:r>
      <w:r w:rsidR="00CF7924" w:rsidRPr="0023515D">
        <w:rPr>
          <w:rFonts w:ascii="Cambria" w:eastAsia="Arial Unicode MS" w:hAnsi="Cambria" w:cs="Arial"/>
          <w:szCs w:val="24"/>
        </w:rPr>
        <w:t xml:space="preserve"> </w:t>
      </w:r>
      <w:r w:rsidR="00734C3E" w:rsidRPr="0023515D">
        <w:rPr>
          <w:rFonts w:ascii="Cambria" w:eastAsia="Arial Unicode MS" w:hAnsi="Cambria" w:cs="Arial"/>
          <w:szCs w:val="24"/>
        </w:rPr>
        <w:t xml:space="preserve">daily, </w:t>
      </w:r>
      <w:r w:rsidR="000655BA" w:rsidRPr="0023515D">
        <w:rPr>
          <w:rFonts w:ascii="Cambria" w:eastAsia="Arial Unicode MS" w:hAnsi="Cambria" w:cs="Arial"/>
          <w:szCs w:val="24"/>
        </w:rPr>
        <w:t>between</w:t>
      </w:r>
      <w:r w:rsidR="00CF7924" w:rsidRPr="0023515D">
        <w:rPr>
          <w:rFonts w:ascii="Cambria" w:eastAsia="Arial Unicode MS" w:hAnsi="Cambria" w:cs="Arial"/>
          <w:szCs w:val="24"/>
        </w:rPr>
        <w:t xml:space="preserve"> </w:t>
      </w:r>
      <w:r w:rsidR="00734C3E" w:rsidRPr="0023515D">
        <w:rPr>
          <w:rFonts w:ascii="Cambria" w:eastAsia="Arial Unicode MS" w:hAnsi="Cambria" w:cs="Arial"/>
          <w:szCs w:val="24"/>
        </w:rPr>
        <w:t>Sunday</w:t>
      </w:r>
      <w:r w:rsidR="00CF7924" w:rsidRPr="0023515D">
        <w:rPr>
          <w:rFonts w:ascii="Cambria" w:eastAsia="Arial Unicode MS" w:hAnsi="Cambria" w:cs="Arial"/>
          <w:szCs w:val="24"/>
        </w:rPr>
        <w:t xml:space="preserve">, </w:t>
      </w:r>
      <w:r w:rsidR="00150E66" w:rsidRPr="0023515D">
        <w:rPr>
          <w:rFonts w:ascii="Cambria" w:eastAsia="Arial Unicode MS" w:hAnsi="Cambria" w:cs="Arial"/>
          <w:szCs w:val="24"/>
        </w:rPr>
        <w:t>Feb. 2</w:t>
      </w:r>
      <w:r w:rsidR="00CF7924" w:rsidRPr="0023515D">
        <w:rPr>
          <w:rFonts w:ascii="Cambria" w:eastAsia="Arial Unicode MS" w:hAnsi="Cambria" w:cs="Arial"/>
          <w:szCs w:val="24"/>
        </w:rPr>
        <w:t xml:space="preserve"> and Wednesday, </w:t>
      </w:r>
      <w:r w:rsidR="00150E66" w:rsidRPr="0023515D">
        <w:rPr>
          <w:rFonts w:ascii="Cambria" w:eastAsia="Arial Unicode MS" w:hAnsi="Cambria" w:cs="Arial"/>
          <w:szCs w:val="24"/>
        </w:rPr>
        <w:t>Feb</w:t>
      </w:r>
      <w:r w:rsidR="00E64B23" w:rsidRPr="0023515D">
        <w:rPr>
          <w:rFonts w:ascii="Cambria" w:eastAsia="Arial Unicode MS" w:hAnsi="Cambria" w:cs="Arial"/>
          <w:szCs w:val="24"/>
        </w:rPr>
        <w:t xml:space="preserve">. </w:t>
      </w:r>
      <w:r w:rsidR="00150E66" w:rsidRPr="0023515D">
        <w:rPr>
          <w:rFonts w:ascii="Cambria" w:eastAsia="Arial Unicode MS" w:hAnsi="Cambria" w:cs="Arial"/>
          <w:szCs w:val="24"/>
        </w:rPr>
        <w:t>5</w:t>
      </w:r>
      <w:r w:rsidR="00CF7924" w:rsidRPr="0023515D">
        <w:rPr>
          <w:rFonts w:ascii="Cambria" w:eastAsia="Arial Unicode MS" w:hAnsi="Cambria" w:cs="Arial"/>
          <w:szCs w:val="24"/>
        </w:rPr>
        <w:t>,</w:t>
      </w:r>
      <w:r w:rsidR="00FE628D" w:rsidRPr="0023515D">
        <w:rPr>
          <w:rFonts w:ascii="Cambria" w:eastAsia="Arial Unicode MS" w:hAnsi="Cambria" w:cs="Arial"/>
          <w:szCs w:val="24"/>
        </w:rPr>
        <w:t xml:space="preserve"> </w:t>
      </w:r>
      <w:r w:rsidR="00150E66" w:rsidRPr="0023515D">
        <w:rPr>
          <w:rFonts w:ascii="Cambria" w:eastAsia="Arial Unicode MS" w:hAnsi="Cambria" w:cs="Arial"/>
          <w:szCs w:val="24"/>
        </w:rPr>
        <w:t>two</w:t>
      </w:r>
      <w:r w:rsidR="00FE628D" w:rsidRPr="0023515D">
        <w:rPr>
          <w:rFonts w:ascii="Cambria" w:eastAsia="Arial Unicode MS" w:hAnsi="Cambria" w:cs="Arial"/>
          <w:szCs w:val="24"/>
        </w:rPr>
        <w:t xml:space="preserve"> </w:t>
      </w:r>
      <w:r w:rsidR="00FE628D" w:rsidRPr="0023515D">
        <w:rPr>
          <w:rFonts w:ascii="Cambria" w:eastAsia="Arial Unicode MS" w:hAnsi="Cambria" w:cs="Arial"/>
          <w:i/>
          <w:szCs w:val="24"/>
        </w:rPr>
        <w:t xml:space="preserve">Cryptosporidium </w:t>
      </w:r>
      <w:r w:rsidR="00FE628D" w:rsidRPr="0023515D">
        <w:rPr>
          <w:rFonts w:ascii="Cambria" w:eastAsia="Arial Unicode MS" w:hAnsi="Cambria" w:cs="Arial"/>
          <w:szCs w:val="24"/>
        </w:rPr>
        <w:t>oocyst</w:t>
      </w:r>
      <w:r w:rsidR="00150E66" w:rsidRPr="0023515D">
        <w:rPr>
          <w:rFonts w:ascii="Cambria" w:eastAsia="Arial Unicode MS" w:hAnsi="Cambria" w:cs="Arial"/>
          <w:szCs w:val="24"/>
        </w:rPr>
        <w:t>s</w:t>
      </w:r>
      <w:r w:rsidR="00FE628D" w:rsidRPr="0023515D">
        <w:rPr>
          <w:rFonts w:ascii="Cambria" w:eastAsia="Arial Unicode MS" w:hAnsi="Cambria" w:cs="Arial"/>
          <w:szCs w:val="24"/>
        </w:rPr>
        <w:t xml:space="preserve"> w</w:t>
      </w:r>
      <w:r w:rsidR="00150E66" w:rsidRPr="0023515D">
        <w:rPr>
          <w:rFonts w:ascii="Cambria" w:eastAsia="Arial Unicode MS" w:hAnsi="Cambria" w:cs="Arial"/>
          <w:szCs w:val="24"/>
        </w:rPr>
        <w:t>ere</w:t>
      </w:r>
      <w:r w:rsidR="00FE628D" w:rsidRPr="0023515D">
        <w:rPr>
          <w:rFonts w:ascii="Cambria" w:eastAsia="Arial Unicode MS" w:hAnsi="Cambria" w:cs="Arial"/>
          <w:szCs w:val="24"/>
        </w:rPr>
        <w:t xml:space="preserve"> detected in the sample collected on </w:t>
      </w:r>
      <w:r w:rsidR="008B31C6">
        <w:rPr>
          <w:rFonts w:ascii="Cambria" w:eastAsia="Arial Unicode MS" w:hAnsi="Cambria" w:cs="Arial"/>
          <w:szCs w:val="24"/>
        </w:rPr>
        <w:t>Feb. 2</w:t>
      </w:r>
      <w:r w:rsidR="00FE628D" w:rsidRPr="0023515D">
        <w:rPr>
          <w:rFonts w:ascii="Cambria" w:eastAsia="Arial Unicode MS" w:hAnsi="Cambria" w:cs="Arial"/>
          <w:szCs w:val="24"/>
        </w:rPr>
        <w:t xml:space="preserve"> and</w:t>
      </w:r>
      <w:r w:rsidR="00150E66" w:rsidRPr="0023515D">
        <w:rPr>
          <w:rFonts w:ascii="Cambria" w:eastAsia="Arial Unicode MS" w:hAnsi="Cambria" w:cs="Arial"/>
          <w:szCs w:val="24"/>
        </w:rPr>
        <w:t xml:space="preserve"> </w:t>
      </w:r>
      <w:r w:rsidR="0023515D" w:rsidRPr="0023515D">
        <w:rPr>
          <w:rFonts w:ascii="Cambria" w:eastAsia="Arial Unicode MS" w:hAnsi="Cambria" w:cs="Arial"/>
          <w:szCs w:val="24"/>
        </w:rPr>
        <w:t>one</w:t>
      </w:r>
      <w:r w:rsidR="00150E66" w:rsidRPr="0023515D">
        <w:rPr>
          <w:rFonts w:ascii="Cambria" w:eastAsia="Arial Unicode MS" w:hAnsi="Cambria" w:cs="Arial"/>
          <w:szCs w:val="24"/>
        </w:rPr>
        <w:t xml:space="preserve"> oocyst </w:t>
      </w:r>
      <w:bookmarkStart w:id="2" w:name="_GoBack"/>
      <w:bookmarkEnd w:id="2"/>
      <w:r w:rsidR="00150E66" w:rsidRPr="0023515D">
        <w:rPr>
          <w:rFonts w:ascii="Cambria" w:eastAsia="Arial Unicode MS" w:hAnsi="Cambria" w:cs="Arial"/>
          <w:szCs w:val="24"/>
        </w:rPr>
        <w:t>was detected in</w:t>
      </w:r>
      <w:r w:rsidR="0023515D" w:rsidRPr="0023515D">
        <w:rPr>
          <w:rFonts w:ascii="Cambria" w:eastAsia="Arial Unicode MS" w:hAnsi="Cambria" w:cs="Arial"/>
          <w:szCs w:val="24"/>
        </w:rPr>
        <w:t xml:space="preserve"> each of</w:t>
      </w:r>
      <w:r w:rsidR="00150E66" w:rsidRPr="0023515D">
        <w:rPr>
          <w:rFonts w:ascii="Cambria" w:eastAsia="Arial Unicode MS" w:hAnsi="Cambria" w:cs="Arial"/>
          <w:szCs w:val="24"/>
        </w:rPr>
        <w:t xml:space="preserve"> the samples collected on</w:t>
      </w:r>
      <w:r w:rsidR="00FE628D" w:rsidRPr="0023515D">
        <w:rPr>
          <w:rFonts w:ascii="Cambria" w:eastAsia="Arial Unicode MS" w:hAnsi="Cambria" w:cs="Arial"/>
          <w:szCs w:val="24"/>
        </w:rPr>
        <w:t xml:space="preserve"> </w:t>
      </w:r>
      <w:r w:rsidR="00150E66" w:rsidRPr="0023515D">
        <w:rPr>
          <w:rFonts w:ascii="Cambria" w:eastAsia="Arial Unicode MS" w:hAnsi="Cambria" w:cs="Arial"/>
          <w:szCs w:val="24"/>
        </w:rPr>
        <w:t>Feb</w:t>
      </w:r>
      <w:r w:rsidR="00FE628D" w:rsidRPr="0023515D">
        <w:rPr>
          <w:rFonts w:ascii="Cambria" w:eastAsia="Arial Unicode MS" w:hAnsi="Cambria" w:cs="Arial"/>
          <w:szCs w:val="24"/>
        </w:rPr>
        <w:t xml:space="preserve">. </w:t>
      </w:r>
      <w:r w:rsidR="00150E66" w:rsidRPr="0023515D">
        <w:rPr>
          <w:rFonts w:ascii="Cambria" w:eastAsia="Arial Unicode MS" w:hAnsi="Cambria" w:cs="Arial"/>
          <w:szCs w:val="24"/>
        </w:rPr>
        <w:t>4 and 5</w:t>
      </w:r>
      <w:r w:rsidR="006D3E69" w:rsidRPr="0023515D">
        <w:rPr>
          <w:rFonts w:ascii="Cambria" w:eastAsia="Arial Unicode MS" w:hAnsi="Cambria" w:cs="Arial"/>
          <w:szCs w:val="24"/>
        </w:rPr>
        <w:t>.</w:t>
      </w:r>
      <w:r w:rsidR="00AC6D1C" w:rsidRPr="0023515D">
        <w:rPr>
          <w:rFonts w:ascii="Cambria" w:eastAsia="Arial Unicode MS" w:hAnsi="Cambria" w:cs="Arial"/>
          <w:szCs w:val="24"/>
        </w:rPr>
        <w:t xml:space="preserve"> </w:t>
      </w:r>
      <w:r w:rsidR="00CF7924" w:rsidRPr="0023515D">
        <w:rPr>
          <w:rFonts w:ascii="Cambria" w:eastAsia="Arial Unicode MS" w:hAnsi="Cambria" w:cs="Arial"/>
          <w:i/>
          <w:szCs w:val="24"/>
        </w:rPr>
        <w:t xml:space="preserve">Cryptosporidium </w:t>
      </w:r>
      <w:r w:rsidR="00CF7924" w:rsidRPr="0023515D">
        <w:rPr>
          <w:rFonts w:ascii="Cambria" w:eastAsia="Arial Unicode MS" w:hAnsi="Cambria" w:cs="Arial"/>
          <w:szCs w:val="24"/>
        </w:rPr>
        <w:t xml:space="preserve">was not detected in the sample collected on </w:t>
      </w:r>
      <w:r w:rsidR="00150E66" w:rsidRPr="0023515D">
        <w:rPr>
          <w:rFonts w:ascii="Cambria" w:eastAsia="Arial Unicode MS" w:hAnsi="Cambria" w:cs="Arial"/>
          <w:szCs w:val="24"/>
        </w:rPr>
        <w:t>Feb</w:t>
      </w:r>
      <w:r w:rsidR="000655BA" w:rsidRPr="0023515D">
        <w:rPr>
          <w:rFonts w:ascii="Cambria" w:eastAsia="Arial Unicode MS" w:hAnsi="Cambria" w:cs="Arial"/>
          <w:szCs w:val="24"/>
        </w:rPr>
        <w:t>.</w:t>
      </w:r>
      <w:r w:rsidR="00CF7924" w:rsidRPr="0023515D">
        <w:rPr>
          <w:rFonts w:ascii="Cambria" w:eastAsia="Arial Unicode MS" w:hAnsi="Cambria" w:cs="Arial"/>
          <w:szCs w:val="24"/>
        </w:rPr>
        <w:t xml:space="preserve"> </w:t>
      </w:r>
      <w:r w:rsidR="00150E66" w:rsidRPr="0023515D">
        <w:rPr>
          <w:rFonts w:ascii="Cambria" w:eastAsia="Arial Unicode MS" w:hAnsi="Cambria" w:cs="Arial"/>
          <w:szCs w:val="24"/>
        </w:rPr>
        <w:t>3</w:t>
      </w:r>
      <w:r w:rsidR="00036143" w:rsidRPr="0023515D">
        <w:rPr>
          <w:rFonts w:ascii="Cambria" w:eastAsia="Arial Unicode MS" w:hAnsi="Cambria" w:cs="Arial"/>
          <w:szCs w:val="24"/>
        </w:rPr>
        <w:t>.</w:t>
      </w:r>
      <w:r w:rsidR="00CF7924" w:rsidRPr="0023515D">
        <w:rPr>
          <w:rFonts w:ascii="Cambria" w:eastAsia="Arial Unicode MS" w:hAnsi="Cambria" w:cs="Arial"/>
          <w:szCs w:val="24"/>
        </w:rPr>
        <w:t xml:space="preserve"> </w:t>
      </w:r>
      <w:r w:rsidR="00D74FC2" w:rsidRPr="0023515D">
        <w:rPr>
          <w:rFonts w:ascii="Cambria" w:eastAsia="Arial Unicode MS" w:hAnsi="Cambria" w:cs="Arial"/>
          <w:szCs w:val="24"/>
        </w:rPr>
        <w:t xml:space="preserve">Prior to </w:t>
      </w:r>
      <w:r w:rsidRPr="0023515D">
        <w:rPr>
          <w:rFonts w:ascii="Cambria" w:eastAsia="Arial Unicode MS" w:hAnsi="Cambria" w:cs="Arial"/>
          <w:szCs w:val="24"/>
        </w:rPr>
        <w:t>these</w:t>
      </w:r>
      <w:r w:rsidR="00441940" w:rsidRPr="0023515D">
        <w:rPr>
          <w:rFonts w:ascii="Cambria" w:eastAsia="Arial Unicode MS" w:hAnsi="Cambria" w:cs="Arial"/>
          <w:szCs w:val="24"/>
        </w:rPr>
        <w:t xml:space="preserve"> </w:t>
      </w:r>
      <w:r w:rsidR="00D74FC2" w:rsidRPr="0023515D">
        <w:rPr>
          <w:rFonts w:ascii="Cambria" w:eastAsia="Arial Unicode MS" w:hAnsi="Cambria" w:cs="Arial"/>
          <w:szCs w:val="24"/>
        </w:rPr>
        <w:t xml:space="preserve">detections, </w:t>
      </w:r>
      <w:r w:rsidR="00D74FC2" w:rsidRPr="0023515D">
        <w:rPr>
          <w:rFonts w:ascii="Cambria" w:eastAsia="Arial Unicode MS" w:hAnsi="Cambria" w:cs="Arial"/>
          <w:i/>
          <w:szCs w:val="24"/>
        </w:rPr>
        <w:t xml:space="preserve">Cryptosporidium </w:t>
      </w:r>
      <w:r w:rsidR="00D74FC2" w:rsidRPr="0023515D">
        <w:rPr>
          <w:rFonts w:ascii="Cambria" w:eastAsia="Arial Unicode MS" w:hAnsi="Cambria" w:cs="Arial"/>
          <w:szCs w:val="24"/>
        </w:rPr>
        <w:t xml:space="preserve">was last detected from the Bull Run Watershed intake on </w:t>
      </w:r>
      <w:r w:rsidR="0073411B" w:rsidRPr="0023515D">
        <w:rPr>
          <w:rFonts w:ascii="Cambria" w:eastAsia="Arial Unicode MS" w:hAnsi="Cambria" w:cs="Arial"/>
          <w:szCs w:val="24"/>
        </w:rPr>
        <w:t>Jan</w:t>
      </w:r>
      <w:r w:rsidRPr="0023515D">
        <w:rPr>
          <w:rFonts w:ascii="Cambria" w:eastAsia="Arial Unicode MS" w:hAnsi="Cambria" w:cs="Arial"/>
          <w:szCs w:val="24"/>
        </w:rPr>
        <w:t xml:space="preserve">. </w:t>
      </w:r>
      <w:r w:rsidR="00150E66" w:rsidRPr="0023515D">
        <w:rPr>
          <w:rFonts w:ascii="Cambria" w:eastAsia="Arial Unicode MS" w:hAnsi="Cambria" w:cs="Arial"/>
          <w:szCs w:val="24"/>
        </w:rPr>
        <w:t>29</w:t>
      </w:r>
      <w:r w:rsidRPr="0023515D">
        <w:rPr>
          <w:rFonts w:ascii="Cambria" w:eastAsia="Arial Unicode MS" w:hAnsi="Cambria" w:cs="Arial"/>
          <w:szCs w:val="24"/>
        </w:rPr>
        <w:t>, 20</w:t>
      </w:r>
      <w:r w:rsidR="0073411B" w:rsidRPr="0023515D">
        <w:rPr>
          <w:rFonts w:ascii="Cambria" w:eastAsia="Arial Unicode MS" w:hAnsi="Cambria" w:cs="Arial"/>
          <w:szCs w:val="24"/>
        </w:rPr>
        <w:t>20</w:t>
      </w:r>
      <w:r w:rsidR="00D74FC2" w:rsidRPr="0023515D">
        <w:rPr>
          <w:rFonts w:ascii="Cambria" w:eastAsia="Arial Unicode MS" w:hAnsi="Cambria" w:cs="Arial"/>
          <w:szCs w:val="24"/>
        </w:rPr>
        <w:t>.</w:t>
      </w:r>
      <w:bookmarkEnd w:id="1"/>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proofErr w:type="gramStart"/>
      <w:r w:rsidRPr="00D01D20">
        <w:rPr>
          <w:rFonts w:ascii="Cambria" w:eastAsia="Arial Unicode MS" w:hAnsi="Cambria" w:cs="Arial"/>
          <w:i/>
          <w:szCs w:val="24"/>
        </w:rPr>
        <w:t>Cryptosporidium</w:t>
      </w:r>
      <w:r w:rsidRPr="00D01D20">
        <w:rPr>
          <w:rFonts w:ascii="Cambria" w:eastAsia="Arial Unicode MS" w:hAnsi="Cambria" w:cs="Arial"/>
          <w:szCs w:val="24"/>
        </w:rPr>
        <w:t>, but</w:t>
      </w:r>
      <w:proofErr w:type="gramEnd"/>
      <w:r w:rsidRPr="00D01D20">
        <w:rPr>
          <w:rFonts w:ascii="Cambria" w:eastAsia="Arial Unicode MS" w:hAnsi="Cambria" w:cs="Arial"/>
          <w:szCs w:val="24"/>
        </w:rPr>
        <w:t xml:space="preserve">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w:t>
        </w:r>
        <w:proofErr w:type="spellStart"/>
        <w:r w:rsidRPr="0006026B">
          <w:rPr>
            <w:rStyle w:val="Hyperlink"/>
            <w:rFonts w:ascii="Cambria" w:eastAsia="Arial Unicode MS" w:hAnsi="Cambria" w:cs="Arial"/>
            <w:szCs w:val="24"/>
          </w:rPr>
          <w:t>cryptoresults</w:t>
        </w:r>
        <w:proofErr w:type="spellEnd"/>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4425A02" w14:textId="77777777" w:rsidR="002F2448"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 xml:space="preserve">Customers with questions regarding water quality can call the Water </w:t>
      </w:r>
      <w:r w:rsidR="002F2448">
        <w:rPr>
          <w:rFonts w:ascii="Cambria" w:eastAsia="Arial Unicode MS" w:hAnsi="Cambria" w:cs="Arial"/>
          <w:szCs w:val="24"/>
        </w:rPr>
        <w:t xml:space="preserve">Quality </w:t>
      </w:r>
      <w:r w:rsidRPr="00735EA6">
        <w:rPr>
          <w:rFonts w:ascii="Cambria" w:eastAsia="Arial Unicode MS" w:hAnsi="Cambria" w:cs="Arial"/>
          <w:szCs w:val="24"/>
        </w:rPr>
        <w:t xml:space="preserve">Line at </w:t>
      </w:r>
    </w:p>
    <w:p w14:paraId="3F02BD75" w14:textId="261950ED"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5D61" w14:textId="77777777" w:rsidR="004E5224" w:rsidRDefault="004E5224" w:rsidP="003F0C5A">
      <w:r>
        <w:separator/>
      </w:r>
    </w:p>
  </w:endnote>
  <w:endnote w:type="continuationSeparator" w:id="0">
    <w:p w14:paraId="1A3A50C0" w14:textId="77777777" w:rsidR="004E5224" w:rsidRDefault="004E5224"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1360" w14:textId="77777777" w:rsidR="004E5224" w:rsidRDefault="004E5224" w:rsidP="003F0C5A">
      <w:r>
        <w:separator/>
      </w:r>
    </w:p>
  </w:footnote>
  <w:footnote w:type="continuationSeparator" w:id="0">
    <w:p w14:paraId="28F91354" w14:textId="77777777" w:rsidR="004E5224" w:rsidRDefault="004E5224"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36143"/>
    <w:rsid w:val="0006026B"/>
    <w:rsid w:val="000655BA"/>
    <w:rsid w:val="000A2248"/>
    <w:rsid w:val="000E01DE"/>
    <w:rsid w:val="00110FAC"/>
    <w:rsid w:val="0012121A"/>
    <w:rsid w:val="00150E66"/>
    <w:rsid w:val="00165C70"/>
    <w:rsid w:val="0023048C"/>
    <w:rsid w:val="0023515D"/>
    <w:rsid w:val="00275E5A"/>
    <w:rsid w:val="00287F4A"/>
    <w:rsid w:val="002F2448"/>
    <w:rsid w:val="003144FD"/>
    <w:rsid w:val="0037495B"/>
    <w:rsid w:val="003D0BB6"/>
    <w:rsid w:val="003D5FB0"/>
    <w:rsid w:val="003F0C5A"/>
    <w:rsid w:val="003F7132"/>
    <w:rsid w:val="003F79E4"/>
    <w:rsid w:val="0040079C"/>
    <w:rsid w:val="004274BD"/>
    <w:rsid w:val="00441940"/>
    <w:rsid w:val="004E5224"/>
    <w:rsid w:val="004F2D58"/>
    <w:rsid w:val="0053097A"/>
    <w:rsid w:val="00544413"/>
    <w:rsid w:val="00545E87"/>
    <w:rsid w:val="00566137"/>
    <w:rsid w:val="00575A43"/>
    <w:rsid w:val="00592681"/>
    <w:rsid w:val="005A2629"/>
    <w:rsid w:val="00616167"/>
    <w:rsid w:val="0062521F"/>
    <w:rsid w:val="00637061"/>
    <w:rsid w:val="006669E8"/>
    <w:rsid w:val="00667175"/>
    <w:rsid w:val="00682F65"/>
    <w:rsid w:val="006C3AF4"/>
    <w:rsid w:val="006D3E69"/>
    <w:rsid w:val="0070405E"/>
    <w:rsid w:val="00732461"/>
    <w:rsid w:val="0073411B"/>
    <w:rsid w:val="00734C3E"/>
    <w:rsid w:val="00735EA6"/>
    <w:rsid w:val="00737AC6"/>
    <w:rsid w:val="0075132E"/>
    <w:rsid w:val="0075143C"/>
    <w:rsid w:val="007D21D6"/>
    <w:rsid w:val="007E7BEA"/>
    <w:rsid w:val="00865BD2"/>
    <w:rsid w:val="008B31C6"/>
    <w:rsid w:val="008C5A3F"/>
    <w:rsid w:val="008D280C"/>
    <w:rsid w:val="009354CC"/>
    <w:rsid w:val="00951CAF"/>
    <w:rsid w:val="009C749C"/>
    <w:rsid w:val="009E2E77"/>
    <w:rsid w:val="00A40690"/>
    <w:rsid w:val="00A75A22"/>
    <w:rsid w:val="00AC55A3"/>
    <w:rsid w:val="00AC6D1C"/>
    <w:rsid w:val="00AF4171"/>
    <w:rsid w:val="00AF4B91"/>
    <w:rsid w:val="00AF7B4C"/>
    <w:rsid w:val="00BB11C5"/>
    <w:rsid w:val="00C358DD"/>
    <w:rsid w:val="00C47DA1"/>
    <w:rsid w:val="00CA74B8"/>
    <w:rsid w:val="00CA7FB3"/>
    <w:rsid w:val="00CC7670"/>
    <w:rsid w:val="00CF6ABD"/>
    <w:rsid w:val="00CF7924"/>
    <w:rsid w:val="00D01D20"/>
    <w:rsid w:val="00D063F1"/>
    <w:rsid w:val="00D4428F"/>
    <w:rsid w:val="00D60181"/>
    <w:rsid w:val="00D74FC2"/>
    <w:rsid w:val="00D813E8"/>
    <w:rsid w:val="00D85773"/>
    <w:rsid w:val="00DC08DE"/>
    <w:rsid w:val="00DC7D51"/>
    <w:rsid w:val="00E4335D"/>
    <w:rsid w:val="00E64B23"/>
    <w:rsid w:val="00E96B50"/>
    <w:rsid w:val="00EB56B9"/>
    <w:rsid w:val="00EC638E"/>
    <w:rsid w:val="00ED0A04"/>
    <w:rsid w:val="00EF2D29"/>
    <w:rsid w:val="00F153F1"/>
    <w:rsid w:val="00FA2B70"/>
    <w:rsid w:val="00FC68DF"/>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3.xml><?xml version="1.0" encoding="utf-8"?>
<ds:datastoreItem xmlns:ds="http://schemas.openxmlformats.org/officeDocument/2006/customXml" ds:itemID="{6699EE97-8830-4944-89BE-57C2B4C24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2</cp:revision>
  <cp:lastPrinted>2019-12-05T16:58:00Z</cp:lastPrinted>
  <dcterms:created xsi:type="dcterms:W3CDTF">2020-02-06T22:10:00Z</dcterms:created>
  <dcterms:modified xsi:type="dcterms:W3CDTF">2020-02-06T22:10:00Z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