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93FB" w14:textId="42BEA534" w:rsidR="000B5E47" w:rsidRPr="009D5902" w:rsidRDefault="00F74D04" w:rsidP="009C0E14">
      <w:pPr>
        <w:rPr>
          <w:rFonts w:ascii="Arial Narrow" w:hAnsi="Arial Narrow" w:cs="Arial"/>
          <w:sz w:val="36"/>
          <w:szCs w:val="36"/>
          <w:u w:val="single"/>
        </w:rPr>
      </w:pPr>
      <w:r w:rsidRPr="00E5297C">
        <w:rPr>
          <w:rFonts w:ascii="Arial Narrow" w:hAnsi="Arial Narrow" w:cs="Arial"/>
          <w:b/>
          <w:bCs/>
          <w:sz w:val="36"/>
          <w:szCs w:val="36"/>
        </w:rPr>
        <w:t xml:space="preserve">For the safety of our community, WorkSource Columbia Basin is closed </w:t>
      </w:r>
      <w:r w:rsidR="00E5297C" w:rsidRPr="00E5297C">
        <w:rPr>
          <w:rFonts w:ascii="Arial Narrow" w:hAnsi="Arial Narrow" w:cs="Arial"/>
          <w:b/>
          <w:bCs/>
          <w:sz w:val="36"/>
          <w:szCs w:val="36"/>
        </w:rPr>
        <w:t>until further notice</w:t>
      </w:r>
      <w:r w:rsidRPr="00E5297C">
        <w:rPr>
          <w:rFonts w:ascii="Arial Narrow" w:hAnsi="Arial Narrow" w:cs="Arial"/>
          <w:b/>
          <w:bCs/>
          <w:sz w:val="36"/>
          <w:szCs w:val="36"/>
        </w:rPr>
        <w:t>.</w:t>
      </w:r>
      <w:r w:rsidRPr="000B5E47">
        <w:rPr>
          <w:rFonts w:ascii="Arial Narrow" w:hAnsi="Arial Narrow" w:cs="Arial"/>
          <w:sz w:val="36"/>
          <w:szCs w:val="36"/>
        </w:rPr>
        <w:t xml:space="preserve"> </w:t>
      </w:r>
      <w:r w:rsidRPr="00E5297C">
        <w:rPr>
          <w:rFonts w:ascii="Arial Narrow" w:hAnsi="Arial Narrow" w:cs="Arial"/>
          <w:sz w:val="36"/>
          <w:szCs w:val="36"/>
        </w:rPr>
        <w:t xml:space="preserve">Regular services will be </w:t>
      </w:r>
      <w:r w:rsidR="00FF4F12" w:rsidRPr="00E5297C">
        <w:rPr>
          <w:rFonts w:ascii="Arial Narrow" w:hAnsi="Arial Narrow" w:cs="Arial"/>
          <w:sz w:val="36"/>
          <w:szCs w:val="36"/>
        </w:rPr>
        <w:t>offered</w:t>
      </w:r>
      <w:r w:rsidRPr="00E5297C">
        <w:rPr>
          <w:rFonts w:ascii="Arial Narrow" w:hAnsi="Arial Narrow" w:cs="Arial"/>
          <w:sz w:val="36"/>
          <w:szCs w:val="36"/>
        </w:rPr>
        <w:t xml:space="preserve"> electronically, and staff are still available through emails and phone calls.</w:t>
      </w:r>
    </w:p>
    <w:p w14:paraId="2EB3C390" w14:textId="77777777" w:rsidR="000B5E47" w:rsidRPr="000B5E47" w:rsidRDefault="000B5E47" w:rsidP="009C0E14">
      <w:pPr>
        <w:pStyle w:val="NoSpacing"/>
        <w:rPr>
          <w:rFonts w:ascii="Arial Narrow" w:hAnsi="Arial Narrow" w:cs="Arial"/>
        </w:rPr>
      </w:pPr>
    </w:p>
    <w:p w14:paraId="647F6090" w14:textId="3CA4B352" w:rsidR="00F74D04" w:rsidRPr="000B5E47" w:rsidRDefault="00F74D04" w:rsidP="009C0E14">
      <w:pPr>
        <w:rPr>
          <w:rFonts w:ascii="Arial Narrow" w:hAnsi="Arial Narrow" w:cs="Arial"/>
          <w:sz w:val="36"/>
          <w:szCs w:val="36"/>
        </w:rPr>
      </w:pPr>
      <w:r w:rsidRPr="009D5902">
        <w:rPr>
          <w:rFonts w:ascii="Arial Narrow" w:hAnsi="Arial Narrow" w:cs="Arial"/>
          <w:b/>
          <w:bCs/>
          <w:sz w:val="36"/>
          <w:szCs w:val="36"/>
        </w:rPr>
        <w:t>You can reach us by phone at (509)734-</w:t>
      </w:r>
      <w:r w:rsidR="00431E00">
        <w:rPr>
          <w:rFonts w:ascii="Arial Narrow" w:hAnsi="Arial Narrow" w:cs="Arial"/>
          <w:b/>
          <w:bCs/>
          <w:sz w:val="36"/>
          <w:szCs w:val="36"/>
        </w:rPr>
        <w:t>5900</w:t>
      </w:r>
      <w:r w:rsidRPr="009D5902">
        <w:rPr>
          <w:rFonts w:ascii="Arial Narrow" w:hAnsi="Arial Narrow" w:cs="Arial"/>
          <w:b/>
          <w:bCs/>
          <w:sz w:val="36"/>
          <w:szCs w:val="36"/>
        </w:rPr>
        <w:t>.</w:t>
      </w:r>
      <w:r w:rsidRPr="000B5E47">
        <w:rPr>
          <w:rFonts w:ascii="Arial Narrow" w:hAnsi="Arial Narrow" w:cs="Arial"/>
          <w:sz w:val="36"/>
          <w:szCs w:val="36"/>
        </w:rPr>
        <w:t xml:space="preserve"> If you are working with a specific Employment </w:t>
      </w:r>
      <w:r w:rsidR="00B1555E" w:rsidRPr="000B5E47">
        <w:rPr>
          <w:rFonts w:ascii="Arial Narrow" w:hAnsi="Arial Narrow" w:cs="Arial"/>
          <w:sz w:val="36"/>
          <w:szCs w:val="36"/>
        </w:rPr>
        <w:t xml:space="preserve">or Business </w:t>
      </w:r>
      <w:r w:rsidRPr="000B5E47">
        <w:rPr>
          <w:rFonts w:ascii="Arial Narrow" w:hAnsi="Arial Narrow" w:cs="Arial"/>
          <w:sz w:val="36"/>
          <w:szCs w:val="36"/>
        </w:rPr>
        <w:t>Specialist, you can reach them at their direct line or by email.</w:t>
      </w:r>
    </w:p>
    <w:p w14:paraId="5A38C6CA" w14:textId="77777777" w:rsidR="000B5E47" w:rsidRPr="000B5E47" w:rsidRDefault="000B5E47" w:rsidP="009C0E14">
      <w:pPr>
        <w:pStyle w:val="NoSpacing"/>
        <w:rPr>
          <w:rFonts w:ascii="Arial Narrow" w:hAnsi="Arial Narrow" w:cs="Arial"/>
        </w:rPr>
      </w:pPr>
    </w:p>
    <w:p w14:paraId="2A52F29F" w14:textId="15801C8B" w:rsidR="000B5E47" w:rsidRPr="000B5E47" w:rsidRDefault="00B1555E" w:rsidP="009C0E14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>Thank you for your understanding. The health and safety of our customers is of highest priority.</w:t>
      </w:r>
    </w:p>
    <w:p w14:paraId="231517A4" w14:textId="23763982" w:rsidR="00F74D04" w:rsidRPr="00E5297C" w:rsidRDefault="00E5297C" w:rsidP="000B5E47">
      <w:pPr>
        <w:rPr>
          <w:rFonts w:ascii="Arial Narrow" w:hAnsi="Arial Narrow" w:cs="Arial"/>
          <w:b/>
          <w:bCs/>
          <w:sz w:val="36"/>
          <w:szCs w:val="36"/>
          <w:u w:val="single"/>
        </w:rPr>
      </w:pPr>
      <w:proofErr w:type="gramStart"/>
      <w:r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.</w:t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Resource</w:t>
      </w:r>
      <w:r w:rsidR="00B1555E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s</w:t>
      </w:r>
      <w:proofErr w:type="gramEnd"/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: </w:t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  <w:t>Phone Number:</w:t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74D04"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Online:</w:t>
      </w:r>
      <w:r w:rsidRPr="00E5297C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                               .</w:t>
      </w:r>
    </w:p>
    <w:p w14:paraId="78115B9A" w14:textId="4CF1825F" w:rsidR="00E5297C" w:rsidRDefault="00E5297C" w:rsidP="000B5E47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WorkSource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  <w:t>509-734-5900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hyperlink r:id="rId6" w:history="1">
        <w:r w:rsidRPr="00F34A70">
          <w:rPr>
            <w:rStyle w:val="Hyperlink"/>
            <w:rFonts w:ascii="Arial Narrow" w:hAnsi="Arial Narrow" w:cs="Arial"/>
            <w:sz w:val="36"/>
            <w:szCs w:val="36"/>
          </w:rPr>
          <w:t>www.WorkSourceWA.com</w:t>
        </w:r>
      </w:hyperlink>
    </w:p>
    <w:p w14:paraId="25A95BAD" w14:textId="02047503" w:rsidR="00F74D04" w:rsidRPr="000B5E47" w:rsidRDefault="00F74D04" w:rsidP="000B5E47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>Unemployment Insurance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  <w:t>800-318-6022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="000B5E47">
        <w:rPr>
          <w:rFonts w:ascii="Arial Narrow" w:hAnsi="Arial Narrow" w:cs="Arial"/>
          <w:sz w:val="36"/>
          <w:szCs w:val="36"/>
        </w:rPr>
        <w:tab/>
      </w:r>
      <w:r w:rsidR="00E5297C">
        <w:rPr>
          <w:rFonts w:ascii="Arial Narrow" w:hAnsi="Arial Narrow" w:cs="Arial"/>
          <w:sz w:val="36"/>
          <w:szCs w:val="36"/>
        </w:rPr>
        <w:tab/>
      </w:r>
      <w:hyperlink r:id="rId7" w:history="1">
        <w:r w:rsidR="00E5297C" w:rsidRPr="00F34A70">
          <w:rPr>
            <w:rStyle w:val="Hyperlink"/>
            <w:rFonts w:ascii="Arial Narrow" w:hAnsi="Arial Narrow" w:cs="Arial"/>
            <w:sz w:val="36"/>
            <w:szCs w:val="36"/>
          </w:rPr>
          <w:t>www.esd.wa.gov</w:t>
        </w:r>
      </w:hyperlink>
      <w:r w:rsidR="00E5297C">
        <w:rPr>
          <w:rFonts w:ascii="Arial Narrow" w:hAnsi="Arial Narrow" w:cs="Arial"/>
          <w:sz w:val="36"/>
          <w:szCs w:val="36"/>
        </w:rPr>
        <w:t xml:space="preserve"> </w:t>
      </w:r>
    </w:p>
    <w:p w14:paraId="040AC93A" w14:textId="77777777" w:rsidR="000B5E47" w:rsidRPr="000B5E47" w:rsidRDefault="00B1555E" w:rsidP="000B5E47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>Community Resources</w:t>
      </w:r>
      <w:r w:rsidR="000B5E47" w:rsidRPr="000B5E47">
        <w:rPr>
          <w:rFonts w:ascii="Arial Narrow" w:hAnsi="Arial Narrow" w:cs="Arial"/>
          <w:sz w:val="36"/>
          <w:szCs w:val="36"/>
        </w:rPr>
        <w:t>:</w:t>
      </w:r>
    </w:p>
    <w:p w14:paraId="7FDE8F4B" w14:textId="15F59DA8" w:rsidR="00B1555E" w:rsidRPr="000B5E47" w:rsidRDefault="000B5E47" w:rsidP="000B5E47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>(Housing, Food, etc.)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="00B1555E" w:rsidRPr="000B5E47">
        <w:rPr>
          <w:rFonts w:ascii="Arial Narrow" w:hAnsi="Arial Narrow" w:cs="Arial"/>
          <w:sz w:val="36"/>
          <w:szCs w:val="36"/>
        </w:rPr>
        <w:t>2-11</w:t>
      </w:r>
      <w:r w:rsidR="00B1555E" w:rsidRPr="000B5E47">
        <w:rPr>
          <w:rFonts w:ascii="Arial Narrow" w:hAnsi="Arial Narrow" w:cs="Arial"/>
          <w:sz w:val="36"/>
          <w:szCs w:val="36"/>
        </w:rPr>
        <w:tab/>
      </w:r>
      <w:r w:rsidR="00B1555E" w:rsidRPr="000B5E47">
        <w:rPr>
          <w:rFonts w:ascii="Arial Narrow" w:hAnsi="Arial Narrow" w:cs="Arial"/>
          <w:sz w:val="36"/>
          <w:szCs w:val="36"/>
        </w:rPr>
        <w:tab/>
      </w:r>
      <w:r w:rsidR="00B1555E" w:rsidRPr="000B5E47">
        <w:rPr>
          <w:rFonts w:ascii="Arial Narrow" w:hAnsi="Arial Narrow" w:cs="Arial"/>
          <w:sz w:val="36"/>
          <w:szCs w:val="36"/>
        </w:rPr>
        <w:tab/>
      </w:r>
      <w:r w:rsidR="00B1555E" w:rsidRPr="000B5E47"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 w:rsidR="00E5297C">
        <w:rPr>
          <w:rFonts w:ascii="Arial Narrow" w:hAnsi="Arial Narrow" w:cs="Arial"/>
          <w:sz w:val="36"/>
          <w:szCs w:val="36"/>
        </w:rPr>
        <w:tab/>
      </w:r>
      <w:r w:rsidR="00B1555E" w:rsidRPr="000B5E47">
        <w:rPr>
          <w:rFonts w:ascii="Arial Narrow" w:hAnsi="Arial Narrow" w:cs="Arial"/>
          <w:sz w:val="36"/>
          <w:szCs w:val="36"/>
        </w:rPr>
        <w:t>211.org</w:t>
      </w:r>
    </w:p>
    <w:p w14:paraId="07AF5171" w14:textId="4DA2C413" w:rsidR="000B5E47" w:rsidRPr="000B5E47" w:rsidRDefault="000B5E47" w:rsidP="000B5E47">
      <w:pPr>
        <w:rPr>
          <w:rFonts w:ascii="Arial Narrow" w:hAnsi="Arial Narrow" w:cs="Arial"/>
          <w:sz w:val="36"/>
          <w:szCs w:val="36"/>
        </w:rPr>
      </w:pPr>
    </w:p>
    <w:p w14:paraId="7848EAA2" w14:textId="77777777" w:rsidR="000B5E47" w:rsidRPr="000B5E47" w:rsidRDefault="000B5E47" w:rsidP="000B5E47">
      <w:pPr>
        <w:rPr>
          <w:rFonts w:ascii="Arial Narrow" w:hAnsi="Arial Narrow" w:cs="Arial"/>
          <w:sz w:val="36"/>
          <w:szCs w:val="36"/>
        </w:rPr>
      </w:pPr>
    </w:p>
    <w:p w14:paraId="5792C125" w14:textId="77777777" w:rsidR="000B5E47" w:rsidRPr="000B5E47" w:rsidRDefault="000B5E47" w:rsidP="00A201EC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0B5E47">
        <w:rPr>
          <w:rFonts w:ascii="Arial Narrow" w:hAnsi="Arial Narrow" w:cs="Arial"/>
          <w:bCs/>
          <w:color w:val="000000"/>
          <w:sz w:val="20"/>
          <w:szCs w:val="20"/>
        </w:rPr>
        <w:t>WorkSource is an equal opportunity employer/program. Auxiliary aids and services are available upon request to individuals with disabilities. Washington Relay 711.</w:t>
      </w:r>
    </w:p>
    <w:p w14:paraId="4DC9577E" w14:textId="37BAA9C6" w:rsidR="00B1555E" w:rsidRPr="009C0E14" w:rsidRDefault="00B1555E" w:rsidP="009C0E14">
      <w:pPr>
        <w:rPr>
          <w:rFonts w:ascii="Arial Narrow" w:hAnsi="Arial Narrow" w:cs="Arial"/>
          <w:sz w:val="36"/>
          <w:szCs w:val="36"/>
        </w:rPr>
      </w:pPr>
      <w:r w:rsidRPr="009C0E14">
        <w:rPr>
          <w:rFonts w:ascii="Arial Narrow" w:hAnsi="Arial Narrow" w:cs="Arial"/>
          <w:b/>
          <w:bCs/>
          <w:sz w:val="36"/>
          <w:szCs w:val="36"/>
        </w:rPr>
        <w:lastRenderedPageBreak/>
        <w:t xml:space="preserve">Para la </w:t>
      </w:r>
      <w:proofErr w:type="spellStart"/>
      <w:r w:rsidRPr="009C0E14">
        <w:rPr>
          <w:rFonts w:ascii="Arial Narrow" w:hAnsi="Arial Narrow" w:cs="Arial"/>
          <w:b/>
          <w:bCs/>
          <w:sz w:val="36"/>
          <w:szCs w:val="36"/>
        </w:rPr>
        <w:t>seguridad</w:t>
      </w:r>
      <w:proofErr w:type="spellEnd"/>
      <w:r w:rsidRPr="009C0E14">
        <w:rPr>
          <w:rFonts w:ascii="Arial Narrow" w:hAnsi="Arial Narrow" w:cs="Arial"/>
          <w:b/>
          <w:bCs/>
          <w:sz w:val="36"/>
          <w:szCs w:val="36"/>
        </w:rPr>
        <w:t xml:space="preserve"> de </w:t>
      </w:r>
      <w:proofErr w:type="spellStart"/>
      <w:r w:rsidRPr="009C0E14">
        <w:rPr>
          <w:rFonts w:ascii="Arial Narrow" w:hAnsi="Arial Narrow" w:cs="Arial"/>
          <w:b/>
          <w:bCs/>
          <w:sz w:val="36"/>
          <w:szCs w:val="36"/>
        </w:rPr>
        <w:t>nuestra</w:t>
      </w:r>
      <w:proofErr w:type="spellEnd"/>
      <w:r w:rsidRPr="009C0E14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spellStart"/>
      <w:r w:rsidRPr="009C0E14">
        <w:rPr>
          <w:rFonts w:ascii="Arial Narrow" w:hAnsi="Arial Narrow" w:cs="Arial"/>
          <w:b/>
          <w:bCs/>
          <w:sz w:val="36"/>
          <w:szCs w:val="36"/>
        </w:rPr>
        <w:t>comunidad</w:t>
      </w:r>
      <w:proofErr w:type="spellEnd"/>
      <w:r w:rsidRPr="009C0E14">
        <w:rPr>
          <w:rFonts w:ascii="Arial Narrow" w:hAnsi="Arial Narrow" w:cs="Arial"/>
          <w:b/>
          <w:bCs/>
          <w:sz w:val="36"/>
          <w:szCs w:val="36"/>
        </w:rPr>
        <w:t xml:space="preserve">, WorkSource Columbia Basin </w:t>
      </w:r>
      <w:proofErr w:type="spellStart"/>
      <w:r w:rsidRPr="009C0E14">
        <w:rPr>
          <w:rFonts w:ascii="Arial Narrow" w:hAnsi="Arial Narrow" w:cs="Arial"/>
          <w:b/>
          <w:bCs/>
          <w:sz w:val="36"/>
          <w:szCs w:val="36"/>
        </w:rPr>
        <w:t>está</w:t>
      </w:r>
      <w:proofErr w:type="spellEnd"/>
      <w:r w:rsidRPr="009C0E14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spellStart"/>
      <w:r w:rsidRPr="009C0E14">
        <w:rPr>
          <w:rFonts w:ascii="Arial Narrow" w:hAnsi="Arial Narrow" w:cs="Arial"/>
          <w:b/>
          <w:bCs/>
          <w:sz w:val="36"/>
          <w:szCs w:val="36"/>
        </w:rPr>
        <w:t>cerrado</w:t>
      </w:r>
      <w:proofErr w:type="spellEnd"/>
      <w:r w:rsidRPr="009C0E14">
        <w:rPr>
          <w:rFonts w:ascii="Arial Narrow" w:hAnsi="Arial Narrow" w:cs="Arial"/>
          <w:b/>
          <w:bCs/>
          <w:sz w:val="36"/>
          <w:szCs w:val="36"/>
        </w:rPr>
        <w:t xml:space="preserve"> </w:t>
      </w:r>
      <w:r w:rsidR="00431E00" w:rsidRPr="009C0E14">
        <w:rPr>
          <w:rFonts w:ascii="Arial Narrow" w:hAnsi="Arial Narrow" w:cs="Arial"/>
          <w:b/>
          <w:bCs/>
          <w:sz w:val="36"/>
          <w:szCs w:val="36"/>
        </w:rPr>
        <w:t>hasta nuevo aviso</w:t>
      </w:r>
      <w:r w:rsidRPr="009C0E14">
        <w:rPr>
          <w:rFonts w:ascii="Arial Narrow" w:hAnsi="Arial Narrow" w:cs="Arial"/>
          <w:b/>
          <w:bCs/>
          <w:sz w:val="36"/>
          <w:szCs w:val="36"/>
        </w:rPr>
        <w:t>.</w:t>
      </w:r>
      <w:r w:rsidRPr="009C0E14">
        <w:rPr>
          <w:rFonts w:ascii="Arial Narrow" w:hAnsi="Arial Narrow" w:cs="Arial"/>
          <w:sz w:val="36"/>
          <w:szCs w:val="36"/>
        </w:rPr>
        <w:t xml:space="preserve"> </w:t>
      </w:r>
      <w:r w:rsidRPr="00431E00">
        <w:rPr>
          <w:rFonts w:ascii="Arial Narrow" w:hAnsi="Arial Narrow" w:cs="Arial"/>
          <w:sz w:val="36"/>
          <w:szCs w:val="36"/>
        </w:rPr>
        <w:t xml:space="preserve">Los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servicios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regulares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se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manejarán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electrónicamente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, y el personal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todavía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está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disponible a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través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de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correos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electrónicos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y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llamadas</w:t>
      </w:r>
      <w:proofErr w:type="spellEnd"/>
      <w:r w:rsidRPr="00431E00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431E00">
        <w:rPr>
          <w:rFonts w:ascii="Arial Narrow" w:hAnsi="Arial Narrow" w:cs="Arial"/>
          <w:sz w:val="36"/>
          <w:szCs w:val="36"/>
        </w:rPr>
        <w:t>telefónicas</w:t>
      </w:r>
      <w:proofErr w:type="spellEnd"/>
      <w:r w:rsidRPr="00431E00">
        <w:rPr>
          <w:rFonts w:ascii="Arial Narrow" w:hAnsi="Arial Narrow" w:cs="Arial"/>
          <w:sz w:val="36"/>
          <w:szCs w:val="36"/>
        </w:rPr>
        <w:t>.</w:t>
      </w:r>
    </w:p>
    <w:p w14:paraId="6E7763B4" w14:textId="77777777" w:rsidR="000B5E47" w:rsidRPr="000B5E47" w:rsidRDefault="000B5E47" w:rsidP="009C0E14">
      <w:pPr>
        <w:pStyle w:val="NoSpacing"/>
        <w:rPr>
          <w:rFonts w:ascii="Arial Narrow" w:hAnsi="Arial Narrow" w:cs="Arial"/>
        </w:rPr>
      </w:pPr>
    </w:p>
    <w:p w14:paraId="402E574A" w14:textId="72708B18" w:rsidR="00B1555E" w:rsidRPr="000B5E47" w:rsidRDefault="00B1555E" w:rsidP="009C0E14">
      <w:pPr>
        <w:rPr>
          <w:rFonts w:ascii="Arial Narrow" w:hAnsi="Arial Narrow" w:cs="Arial"/>
          <w:sz w:val="36"/>
          <w:szCs w:val="36"/>
        </w:rPr>
      </w:pPr>
      <w:proofErr w:type="spellStart"/>
      <w:r w:rsidRPr="009D5902">
        <w:rPr>
          <w:rFonts w:ascii="Arial Narrow" w:hAnsi="Arial Narrow" w:cs="Arial"/>
          <w:b/>
          <w:bCs/>
          <w:sz w:val="36"/>
          <w:szCs w:val="36"/>
        </w:rPr>
        <w:t>Puede</w:t>
      </w:r>
      <w:proofErr w:type="spellEnd"/>
      <w:r w:rsidRPr="009D5902">
        <w:rPr>
          <w:rFonts w:ascii="Arial Narrow" w:hAnsi="Arial Narrow" w:cs="Arial"/>
          <w:b/>
          <w:bCs/>
          <w:sz w:val="36"/>
          <w:szCs w:val="36"/>
        </w:rPr>
        <w:t xml:space="preserve"> </w:t>
      </w:r>
      <w:proofErr w:type="spellStart"/>
      <w:r w:rsidRPr="009D5902">
        <w:rPr>
          <w:rFonts w:ascii="Arial Narrow" w:hAnsi="Arial Narrow" w:cs="Arial"/>
          <w:b/>
          <w:bCs/>
          <w:sz w:val="36"/>
          <w:szCs w:val="36"/>
        </w:rPr>
        <w:t>comunicarse</w:t>
      </w:r>
      <w:proofErr w:type="spellEnd"/>
      <w:r w:rsidRPr="009D5902">
        <w:rPr>
          <w:rFonts w:ascii="Arial Narrow" w:hAnsi="Arial Narrow" w:cs="Arial"/>
          <w:b/>
          <w:bCs/>
          <w:sz w:val="36"/>
          <w:szCs w:val="36"/>
        </w:rPr>
        <w:t xml:space="preserve"> con </w:t>
      </w:r>
      <w:proofErr w:type="spellStart"/>
      <w:r w:rsidRPr="009D5902">
        <w:rPr>
          <w:rFonts w:ascii="Arial Narrow" w:hAnsi="Arial Narrow" w:cs="Arial"/>
          <w:b/>
          <w:bCs/>
          <w:sz w:val="36"/>
          <w:szCs w:val="36"/>
        </w:rPr>
        <w:t>nosotros</w:t>
      </w:r>
      <w:proofErr w:type="spellEnd"/>
      <w:r w:rsidRPr="009D5902">
        <w:rPr>
          <w:rFonts w:ascii="Arial Narrow" w:hAnsi="Arial Narrow" w:cs="Arial"/>
          <w:b/>
          <w:bCs/>
          <w:sz w:val="36"/>
          <w:szCs w:val="36"/>
        </w:rPr>
        <w:t xml:space="preserve"> por </w:t>
      </w:r>
      <w:proofErr w:type="spellStart"/>
      <w:r w:rsidRPr="009D5902">
        <w:rPr>
          <w:rFonts w:ascii="Arial Narrow" w:hAnsi="Arial Narrow" w:cs="Arial"/>
          <w:b/>
          <w:bCs/>
          <w:sz w:val="36"/>
          <w:szCs w:val="36"/>
        </w:rPr>
        <w:t>teléfono</w:t>
      </w:r>
      <w:proofErr w:type="spellEnd"/>
      <w:r w:rsidRPr="009D5902">
        <w:rPr>
          <w:rFonts w:ascii="Arial Narrow" w:hAnsi="Arial Narrow" w:cs="Arial"/>
          <w:b/>
          <w:bCs/>
          <w:sz w:val="36"/>
          <w:szCs w:val="36"/>
        </w:rPr>
        <w:t xml:space="preserve"> al (509)734-5900.</w:t>
      </w:r>
      <w:r w:rsidRPr="000B5E47">
        <w:rPr>
          <w:rFonts w:ascii="Arial Narrow" w:hAnsi="Arial Narrow" w:cs="Arial"/>
          <w:sz w:val="36"/>
          <w:szCs w:val="36"/>
        </w:rPr>
        <w:t xml:space="preserve"> Si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está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trabajando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con un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especialista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de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empleo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o de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negocios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específico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,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puede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comunicarse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con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ellos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en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su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línea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directa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o por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correo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electrónico</w:t>
      </w:r>
      <w:proofErr w:type="spellEnd"/>
      <w:r w:rsidRPr="000B5E47">
        <w:rPr>
          <w:rFonts w:ascii="Arial Narrow" w:hAnsi="Arial Narrow" w:cs="Arial"/>
          <w:sz w:val="36"/>
          <w:szCs w:val="36"/>
        </w:rPr>
        <w:t>.</w:t>
      </w:r>
    </w:p>
    <w:p w14:paraId="24110D5D" w14:textId="77777777" w:rsidR="000B5E47" w:rsidRPr="000B5E47" w:rsidRDefault="000B5E47" w:rsidP="009C0E14">
      <w:pPr>
        <w:pStyle w:val="NoSpacing"/>
        <w:rPr>
          <w:rFonts w:ascii="Arial Narrow" w:hAnsi="Arial Narrow" w:cs="Arial"/>
        </w:rPr>
      </w:pPr>
    </w:p>
    <w:p w14:paraId="6AE3EF2C" w14:textId="79ED9B91" w:rsidR="000B5E47" w:rsidRPr="000B5E47" w:rsidRDefault="00B1555E" w:rsidP="009C0E14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 xml:space="preserve">Gracias por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su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comprensión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. La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salud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y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seguridad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de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nuestros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clientes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es de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máxima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prioridad</w:t>
      </w:r>
      <w:proofErr w:type="spellEnd"/>
      <w:r w:rsidRPr="000B5E47">
        <w:rPr>
          <w:rFonts w:ascii="Arial Narrow" w:hAnsi="Arial Narrow" w:cs="Arial"/>
          <w:sz w:val="36"/>
          <w:szCs w:val="36"/>
        </w:rPr>
        <w:t>.</w:t>
      </w:r>
      <w:bookmarkStart w:id="0" w:name="_GoBack"/>
      <w:bookmarkEnd w:id="0"/>
    </w:p>
    <w:p w14:paraId="760D33C5" w14:textId="10BA407E" w:rsidR="00FF4F12" w:rsidRPr="00431E00" w:rsidRDefault="00E5297C" w:rsidP="000B5E47">
      <w:pPr>
        <w:rPr>
          <w:rFonts w:ascii="Arial Narrow" w:hAnsi="Arial Narrow" w:cs="Arial"/>
          <w:b/>
          <w:bCs/>
          <w:sz w:val="36"/>
          <w:szCs w:val="36"/>
          <w:u w:val="single"/>
        </w:rPr>
      </w:pPr>
      <w:proofErr w:type="gramStart"/>
      <w:r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.</w:t>
      </w:r>
      <w:proofErr w:type="spellStart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Otros</w:t>
      </w:r>
      <w:proofErr w:type="spellEnd"/>
      <w:proofErr w:type="gramEnd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 </w:t>
      </w:r>
      <w:proofErr w:type="spellStart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recursos</w:t>
      </w:r>
      <w:proofErr w:type="spellEnd"/>
      <w:r w:rsidR="000B5E47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:</w:t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  <w:t xml:space="preserve"> </w:t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proofErr w:type="spellStart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Numero</w:t>
      </w:r>
      <w:proofErr w:type="spellEnd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 de </w:t>
      </w:r>
      <w:proofErr w:type="spellStart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telefono</w:t>
      </w:r>
      <w:proofErr w:type="spellEnd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:</w:t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r w:rsid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ab/>
      </w:r>
      <w:proofErr w:type="spellStart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>En</w:t>
      </w:r>
      <w:proofErr w:type="spellEnd"/>
      <w:r w:rsidR="00FF4F12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 línea:</w:t>
      </w:r>
      <w:r w:rsidR="00431E00" w:rsidRPr="00431E00">
        <w:rPr>
          <w:rFonts w:ascii="Arial Narrow" w:hAnsi="Arial Narrow" w:cs="Arial"/>
          <w:b/>
          <w:bCs/>
          <w:sz w:val="36"/>
          <w:szCs w:val="36"/>
          <w:highlight w:val="lightGray"/>
          <w:u w:val="single"/>
        </w:rPr>
        <w:t xml:space="preserve">                      .</w:t>
      </w:r>
    </w:p>
    <w:p w14:paraId="5A83D3F4" w14:textId="16B3FC19" w:rsidR="00431E00" w:rsidRDefault="00E5297C" w:rsidP="000B5E47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WorkSource</w:t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ab/>
      </w:r>
      <w:r>
        <w:rPr>
          <w:rFonts w:ascii="Arial Narrow" w:hAnsi="Arial Narrow" w:cs="Arial"/>
          <w:sz w:val="36"/>
          <w:szCs w:val="36"/>
        </w:rPr>
        <w:t>509-734-5900</w:t>
      </w:r>
      <w:r>
        <w:rPr>
          <w:rFonts w:ascii="Arial Narrow" w:hAnsi="Arial Narrow" w:cs="Arial"/>
          <w:sz w:val="36"/>
          <w:szCs w:val="36"/>
        </w:rPr>
        <w:tab/>
      </w:r>
      <w:r w:rsidR="00431E00">
        <w:rPr>
          <w:rFonts w:ascii="Arial Narrow" w:hAnsi="Arial Narrow" w:cs="Arial"/>
          <w:sz w:val="36"/>
          <w:szCs w:val="36"/>
        </w:rPr>
        <w:tab/>
      </w:r>
      <w:r w:rsidR="00431E00">
        <w:rPr>
          <w:rFonts w:ascii="Arial Narrow" w:hAnsi="Arial Narrow" w:cs="Arial"/>
          <w:sz w:val="36"/>
          <w:szCs w:val="36"/>
        </w:rPr>
        <w:tab/>
      </w:r>
      <w:r w:rsidR="00431E00">
        <w:rPr>
          <w:rFonts w:ascii="Arial Narrow" w:hAnsi="Arial Narrow" w:cs="Arial"/>
          <w:sz w:val="36"/>
          <w:szCs w:val="36"/>
        </w:rPr>
        <w:tab/>
      </w:r>
      <w:hyperlink r:id="rId8" w:history="1">
        <w:r w:rsidR="00431E00" w:rsidRPr="00F34A70">
          <w:rPr>
            <w:rStyle w:val="Hyperlink"/>
            <w:rFonts w:ascii="Arial Narrow" w:hAnsi="Arial Narrow" w:cs="Arial"/>
            <w:sz w:val="36"/>
            <w:szCs w:val="36"/>
          </w:rPr>
          <w:t>www.WorkSourceWA.com</w:t>
        </w:r>
      </w:hyperlink>
      <w:r w:rsidR="00431E00">
        <w:rPr>
          <w:rFonts w:ascii="Arial Narrow" w:hAnsi="Arial Narrow" w:cs="Arial"/>
          <w:sz w:val="36"/>
          <w:szCs w:val="36"/>
        </w:rPr>
        <w:t xml:space="preserve"> </w:t>
      </w:r>
    </w:p>
    <w:p w14:paraId="738806EC" w14:textId="11DB11AB" w:rsidR="00FF4F12" w:rsidRPr="000B5E47" w:rsidRDefault="00FF4F12" w:rsidP="000B5E47">
      <w:pPr>
        <w:rPr>
          <w:rFonts w:ascii="Arial Narrow" w:hAnsi="Arial Narrow" w:cs="Arial"/>
          <w:sz w:val="36"/>
          <w:szCs w:val="36"/>
        </w:rPr>
      </w:pPr>
      <w:proofErr w:type="spellStart"/>
      <w:r w:rsidRPr="000B5E47">
        <w:rPr>
          <w:rFonts w:ascii="Arial Narrow" w:hAnsi="Arial Narrow" w:cs="Arial"/>
          <w:sz w:val="36"/>
          <w:szCs w:val="36"/>
        </w:rPr>
        <w:t>Desempleo</w:t>
      </w:r>
      <w:proofErr w:type="spellEnd"/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  <w:t>800-318-6022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="00431E00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>esd.wa.gov</w:t>
      </w:r>
    </w:p>
    <w:p w14:paraId="447E7D67" w14:textId="59E55B9B" w:rsidR="00FF4F12" w:rsidRPr="000B5E47" w:rsidRDefault="00FF4F12" w:rsidP="000B5E47">
      <w:pPr>
        <w:rPr>
          <w:rFonts w:ascii="Arial Narrow" w:hAnsi="Arial Narrow" w:cs="Arial"/>
          <w:sz w:val="36"/>
          <w:szCs w:val="36"/>
        </w:rPr>
      </w:pPr>
      <w:proofErr w:type="spellStart"/>
      <w:r w:rsidRPr="000B5E47">
        <w:rPr>
          <w:rFonts w:ascii="Arial Narrow" w:hAnsi="Arial Narrow" w:cs="Arial"/>
          <w:sz w:val="36"/>
          <w:szCs w:val="36"/>
        </w:rPr>
        <w:t>Recursos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en</w:t>
      </w:r>
      <w:proofErr w:type="spellEnd"/>
      <w:r w:rsidRPr="000B5E47">
        <w:rPr>
          <w:rFonts w:ascii="Arial Narrow" w:hAnsi="Arial Narrow" w:cs="Arial"/>
          <w:sz w:val="36"/>
          <w:szCs w:val="36"/>
        </w:rPr>
        <w:t xml:space="preserve"> la 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communidad</w:t>
      </w:r>
      <w:proofErr w:type="spellEnd"/>
      <w:r w:rsidRPr="000B5E47">
        <w:rPr>
          <w:rFonts w:ascii="Arial Narrow" w:hAnsi="Arial Narrow" w:cs="Arial"/>
          <w:sz w:val="36"/>
          <w:szCs w:val="36"/>
        </w:rPr>
        <w:t>: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</w:p>
    <w:p w14:paraId="2B393571" w14:textId="0F0FE9DF" w:rsidR="00A201EC" w:rsidRDefault="00FF4F12" w:rsidP="000B5E47">
      <w:pPr>
        <w:rPr>
          <w:rFonts w:ascii="Arial Narrow" w:hAnsi="Arial Narrow" w:cs="Arial"/>
          <w:sz w:val="36"/>
          <w:szCs w:val="36"/>
        </w:rPr>
      </w:pPr>
      <w:r w:rsidRPr="000B5E47">
        <w:rPr>
          <w:rFonts w:ascii="Arial Narrow" w:hAnsi="Arial Narrow" w:cs="Arial"/>
          <w:sz w:val="36"/>
          <w:szCs w:val="36"/>
        </w:rPr>
        <w:t>(</w:t>
      </w:r>
      <w:proofErr w:type="spellStart"/>
      <w:r w:rsidRPr="000B5E47">
        <w:rPr>
          <w:rFonts w:ascii="Arial Narrow" w:hAnsi="Arial Narrow" w:cs="Arial"/>
          <w:sz w:val="36"/>
          <w:szCs w:val="36"/>
        </w:rPr>
        <w:t>Alojamiento</w:t>
      </w:r>
      <w:proofErr w:type="spellEnd"/>
      <w:r w:rsidRPr="000B5E47">
        <w:rPr>
          <w:rFonts w:ascii="Arial Narrow" w:hAnsi="Arial Narrow" w:cs="Arial"/>
          <w:sz w:val="36"/>
          <w:szCs w:val="36"/>
        </w:rPr>
        <w:t>, comida, etc)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>2-11</w:t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</w:r>
      <w:r w:rsidRPr="000B5E47">
        <w:rPr>
          <w:rFonts w:ascii="Arial Narrow" w:hAnsi="Arial Narrow" w:cs="Arial"/>
          <w:sz w:val="36"/>
          <w:szCs w:val="36"/>
        </w:rPr>
        <w:tab/>
        <w:t>211.org</w:t>
      </w:r>
    </w:p>
    <w:p w14:paraId="708BDACA" w14:textId="77777777" w:rsidR="009C0E14" w:rsidRPr="000B5E47" w:rsidRDefault="009C0E14" w:rsidP="000B5E47">
      <w:pPr>
        <w:rPr>
          <w:rFonts w:ascii="Arial Narrow" w:hAnsi="Arial Narrow" w:cs="Arial"/>
          <w:sz w:val="36"/>
          <w:szCs w:val="36"/>
        </w:rPr>
      </w:pPr>
    </w:p>
    <w:p w14:paraId="2F1C91AC" w14:textId="5D1D20DD" w:rsidR="00FF4F12" w:rsidRPr="000B5E47" w:rsidRDefault="000B5E47" w:rsidP="00A201E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0B5E47">
        <w:rPr>
          <w:rFonts w:ascii="Arial Narrow" w:hAnsi="Arial Narrow" w:cs="Arial"/>
          <w:color w:val="000000"/>
          <w:sz w:val="20"/>
          <w:szCs w:val="20"/>
          <w:lang w:val="es-ES_tradnl"/>
        </w:rPr>
        <w:t>WorkSource es un empleador/programa con oportunidades equitativas.  Previa solicitud equipos auxiliares y servicios están disponibles para los individuos con discapacidades.  Servicio de Retransmisión Washington: 711</w:t>
      </w:r>
    </w:p>
    <w:sectPr w:rsidR="00FF4F12" w:rsidRPr="000B5E47" w:rsidSect="000B5E47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CCED7" w14:textId="77777777" w:rsidR="000B5E47" w:rsidRDefault="000B5E47" w:rsidP="000B5E47">
      <w:pPr>
        <w:spacing w:after="0" w:line="240" w:lineRule="auto"/>
      </w:pPr>
      <w:r>
        <w:separator/>
      </w:r>
    </w:p>
  </w:endnote>
  <w:endnote w:type="continuationSeparator" w:id="0">
    <w:p w14:paraId="31729B7F" w14:textId="77777777" w:rsidR="000B5E47" w:rsidRDefault="000B5E47" w:rsidP="000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94E32" w14:textId="77777777" w:rsidR="000B5E47" w:rsidRDefault="000B5E47" w:rsidP="000B5E47">
      <w:pPr>
        <w:spacing w:after="0" w:line="240" w:lineRule="auto"/>
      </w:pPr>
      <w:r>
        <w:separator/>
      </w:r>
    </w:p>
  </w:footnote>
  <w:footnote w:type="continuationSeparator" w:id="0">
    <w:p w14:paraId="7C07F837" w14:textId="77777777" w:rsidR="000B5E47" w:rsidRDefault="000B5E47" w:rsidP="000B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4F3E1" w14:textId="4B7C964A" w:rsidR="000B5E47" w:rsidRDefault="000B5E47" w:rsidP="000B5E47">
    <w:pPr>
      <w:pStyle w:val="Header"/>
      <w:jc w:val="center"/>
    </w:pPr>
    <w:r>
      <w:rPr>
        <w:noProof/>
      </w:rPr>
      <w:drawing>
        <wp:inline distT="0" distB="0" distL="0" distR="0" wp14:anchorId="7323978E" wp14:editId="08AFD8CF">
          <wp:extent cx="2226366" cy="779296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ource_aj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955" cy="875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FFDF5" w14:textId="77777777" w:rsidR="000B5E47" w:rsidRDefault="000B5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04"/>
    <w:rsid w:val="000B5E47"/>
    <w:rsid w:val="0035240C"/>
    <w:rsid w:val="00431E00"/>
    <w:rsid w:val="005A0255"/>
    <w:rsid w:val="009C0E14"/>
    <w:rsid w:val="009D5902"/>
    <w:rsid w:val="00A201EC"/>
    <w:rsid w:val="00B1555E"/>
    <w:rsid w:val="00E5297C"/>
    <w:rsid w:val="00F74D0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7A1B2"/>
  <w15:chartTrackingRefBased/>
  <w15:docId w15:val="{964E6B3F-C52E-4F3F-BCA0-B23003A2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47"/>
  </w:style>
  <w:style w:type="paragraph" w:styleId="Footer">
    <w:name w:val="footer"/>
    <w:basedOn w:val="Normal"/>
    <w:link w:val="FooterChar"/>
    <w:uiPriority w:val="99"/>
    <w:unhideWhenUsed/>
    <w:rsid w:val="000B5E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47"/>
  </w:style>
  <w:style w:type="paragraph" w:styleId="NoSpacing">
    <w:name w:val="No Spacing"/>
    <w:uiPriority w:val="1"/>
    <w:qFormat/>
    <w:rsid w:val="000B5E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2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SourceW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d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SourceWA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Bright, Crystal (ESD Partner)</dc:creator>
  <cp:keywords/>
  <dc:description/>
  <cp:lastModifiedBy>Bright, Crystal (ESD Partner)</cp:lastModifiedBy>
  <cp:revision>5</cp:revision>
  <cp:lastPrinted>2020-03-18T00:15:00Z</cp:lastPrinted>
  <dcterms:created xsi:type="dcterms:W3CDTF">2020-03-17T23:19:00Z</dcterms:created>
  <dcterms:modified xsi:type="dcterms:W3CDTF">2020-03-24T22:35:00Z</dcterms:modified>
</cp:coreProperties>
</file>