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D7818" w14:textId="77777777" w:rsidR="00F116FD" w:rsidRDefault="00F116FD" w:rsidP="00F116FD">
      <w:pPr>
        <w:pStyle w:val="paragraph"/>
        <w:textAlignment w:val="baseline"/>
      </w:pPr>
      <w:r>
        <w:rPr>
          <w:rStyle w:val="normaltextrun1"/>
          <w:rFonts w:ascii="Cambria" w:hAnsi="Cambria"/>
          <w:b/>
          <w:bCs/>
          <w:sz w:val="40"/>
          <w:szCs w:val="40"/>
        </w:rPr>
        <w:t>MEDIA ADVISORY</w:t>
      </w:r>
      <w:r>
        <w:rPr>
          <w:rStyle w:val="normaltextrun1"/>
          <w:rFonts w:ascii="Cambria" w:hAnsi="Cambria"/>
          <w:sz w:val="22"/>
          <w:szCs w:val="22"/>
        </w:rPr>
        <w:t> </w:t>
      </w:r>
      <w:r>
        <w:rPr>
          <w:rStyle w:val="eop"/>
          <w:rFonts w:ascii="Cambria" w:hAnsi="Cambria"/>
          <w:sz w:val="22"/>
          <w:szCs w:val="22"/>
        </w:rPr>
        <w:t> </w:t>
      </w:r>
    </w:p>
    <w:p w14:paraId="30450A09" w14:textId="77777777" w:rsidR="00F116FD" w:rsidRDefault="00F116FD" w:rsidP="00F116FD">
      <w:pPr>
        <w:pStyle w:val="paragraph"/>
        <w:textAlignment w:val="baseline"/>
      </w:pPr>
      <w:r>
        <w:rPr>
          <w:rStyle w:val="normaltextrun1"/>
          <w:rFonts w:ascii="Cambria" w:hAnsi="Cambria"/>
          <w:sz w:val="22"/>
          <w:szCs w:val="22"/>
        </w:rPr>
        <w:t> </w:t>
      </w:r>
      <w:r>
        <w:rPr>
          <w:rStyle w:val="eop"/>
          <w:rFonts w:ascii="Cambria" w:hAnsi="Cambria"/>
          <w:sz w:val="22"/>
          <w:szCs w:val="22"/>
        </w:rPr>
        <w:t> </w:t>
      </w:r>
    </w:p>
    <w:p w14:paraId="639EC286" w14:textId="77777777" w:rsidR="00F116FD" w:rsidRPr="00464214" w:rsidRDefault="00F116FD" w:rsidP="00F116FD">
      <w:pPr>
        <w:pStyle w:val="paragraph"/>
        <w:textAlignment w:val="baseline"/>
        <w:rPr>
          <w:rFonts w:ascii="Cambria" w:hAnsi="Cambria"/>
        </w:rPr>
      </w:pPr>
      <w:r w:rsidRPr="00464214">
        <w:rPr>
          <w:rStyle w:val="normaltextrun1"/>
          <w:rFonts w:ascii="Cambria" w:hAnsi="Cambria"/>
        </w:rPr>
        <w:t>For Immediate Release</w:t>
      </w:r>
      <w:r>
        <w:rPr>
          <w:rStyle w:val="normaltextrun1"/>
          <w:rFonts w:ascii="Cambria" w:hAnsi="Cambria"/>
        </w:rPr>
        <w:tab/>
      </w:r>
      <w:r>
        <w:rPr>
          <w:rStyle w:val="normaltextrun1"/>
          <w:rFonts w:ascii="Cambria" w:hAnsi="Cambria"/>
        </w:rPr>
        <w:tab/>
      </w:r>
      <w:r>
        <w:rPr>
          <w:rStyle w:val="normaltextrun1"/>
          <w:rFonts w:ascii="Cambria" w:hAnsi="Cambria"/>
        </w:rPr>
        <w:tab/>
      </w:r>
      <w:r>
        <w:rPr>
          <w:rStyle w:val="normaltextrun1"/>
          <w:rFonts w:ascii="Cambria" w:hAnsi="Cambria"/>
        </w:rPr>
        <w:tab/>
      </w:r>
      <w:r>
        <w:rPr>
          <w:rStyle w:val="normaltextrun1"/>
          <w:rFonts w:ascii="Cambria" w:hAnsi="Cambria"/>
        </w:rPr>
        <w:tab/>
        <w:t>Contact Water Bureau Public Info</w:t>
      </w:r>
      <w:r w:rsidRPr="00464214">
        <w:rPr>
          <w:rStyle w:val="normaltextrun1"/>
          <w:rFonts w:ascii="Cambria" w:hAnsi="Cambria"/>
        </w:rPr>
        <w:t> </w:t>
      </w:r>
      <w:r w:rsidRPr="00464214">
        <w:rPr>
          <w:rStyle w:val="eop"/>
          <w:rFonts w:ascii="Cambria" w:hAnsi="Cambria"/>
        </w:rPr>
        <w:t> </w:t>
      </w:r>
      <w:r>
        <w:rPr>
          <w:rStyle w:val="eop"/>
          <w:rFonts w:ascii="Cambria" w:hAnsi="Cambria"/>
        </w:rPr>
        <w:tab/>
      </w:r>
    </w:p>
    <w:p w14:paraId="5C9984EA" w14:textId="7ABA8987" w:rsidR="00F116FD" w:rsidRDefault="00F116FD" w:rsidP="00F116FD">
      <w:pPr>
        <w:rPr>
          <w:rStyle w:val="normaltextrun1"/>
        </w:rPr>
      </w:pPr>
      <w:r w:rsidRPr="00AA1B70">
        <w:rPr>
          <w:rStyle w:val="normaltextrun1"/>
          <w:rFonts w:ascii="Cambria" w:hAnsi="Cambria"/>
        </w:rPr>
        <w:t xml:space="preserve">May </w:t>
      </w:r>
      <w:r w:rsidR="00635EA0">
        <w:rPr>
          <w:rStyle w:val="normaltextrun1"/>
          <w:rFonts w:ascii="Cambria" w:hAnsi="Cambria"/>
        </w:rPr>
        <w:t>2</w:t>
      </w:r>
      <w:r w:rsidR="00683594">
        <w:rPr>
          <w:rStyle w:val="normaltextrun1"/>
          <w:rFonts w:ascii="Cambria" w:hAnsi="Cambria"/>
        </w:rPr>
        <w:t>0</w:t>
      </w:r>
      <w:r w:rsidRPr="00AA1B70">
        <w:rPr>
          <w:rStyle w:val="normaltextrun1"/>
          <w:rFonts w:ascii="Cambria" w:hAnsi="Cambria"/>
        </w:rPr>
        <w:t>, 2020</w:t>
      </w:r>
      <w:r>
        <w:rPr>
          <w:rStyle w:val="normaltextrun1"/>
          <w:rFonts w:ascii="Cambria" w:hAnsi="Cambria"/>
        </w:rPr>
        <w:tab/>
      </w:r>
      <w:r>
        <w:rPr>
          <w:rStyle w:val="normaltextrun1"/>
          <w:rFonts w:ascii="Cambria" w:hAnsi="Cambria"/>
        </w:rPr>
        <w:tab/>
      </w:r>
      <w:r>
        <w:rPr>
          <w:rStyle w:val="normaltextrun1"/>
          <w:rFonts w:ascii="Cambria" w:hAnsi="Cambria"/>
        </w:rPr>
        <w:tab/>
      </w:r>
      <w:r>
        <w:rPr>
          <w:rStyle w:val="normaltextrun1"/>
          <w:rFonts w:ascii="Cambria" w:hAnsi="Cambria"/>
        </w:rPr>
        <w:tab/>
      </w:r>
      <w:r>
        <w:rPr>
          <w:rStyle w:val="normaltextrun1"/>
          <w:rFonts w:ascii="Cambria" w:hAnsi="Cambria"/>
        </w:rPr>
        <w:tab/>
      </w:r>
      <w:r>
        <w:rPr>
          <w:rStyle w:val="normaltextrun1"/>
          <w:rFonts w:ascii="Cambria" w:hAnsi="Cambria"/>
        </w:rPr>
        <w:tab/>
      </w:r>
      <w:r>
        <w:rPr>
          <w:rStyle w:val="normaltextrun1"/>
          <w:rFonts w:ascii="Cambria" w:hAnsi="Cambria"/>
        </w:rPr>
        <w:tab/>
        <w:t>503-823-8064</w:t>
      </w:r>
      <w:r>
        <w:rPr>
          <w:rStyle w:val="normaltextrun1"/>
          <w:rFonts w:ascii="Cambria" w:hAnsi="Cambria"/>
        </w:rPr>
        <w:tab/>
      </w:r>
      <w:r w:rsidRPr="00AA1B70">
        <w:rPr>
          <w:rStyle w:val="normaltextrun1"/>
          <w:rFonts w:ascii="Cambria" w:hAnsi="Cambria"/>
        </w:rPr>
        <w:t> </w:t>
      </w:r>
      <w:r w:rsidRPr="00AA1B70">
        <w:rPr>
          <w:rStyle w:val="normaltextrun1"/>
        </w:rPr>
        <w:t> </w:t>
      </w:r>
    </w:p>
    <w:p w14:paraId="088CF6FA" w14:textId="77777777" w:rsidR="00F116FD" w:rsidRDefault="00F116FD" w:rsidP="00F116FD">
      <w:pPr>
        <w:rPr>
          <w:rFonts w:ascii="Cambria" w:hAnsi="Cambria"/>
          <w:b/>
          <w:bCs/>
          <w:sz w:val="36"/>
          <w:szCs w:val="36"/>
        </w:rPr>
      </w:pPr>
    </w:p>
    <w:p w14:paraId="22EB92DD" w14:textId="77777777" w:rsidR="00F116FD" w:rsidRPr="00F116FD" w:rsidRDefault="00F116FD" w:rsidP="00F116FD">
      <w:pPr>
        <w:rPr>
          <w:rFonts w:ascii="Cambria" w:hAnsi="Cambria"/>
          <w:b/>
          <w:bCs/>
          <w:sz w:val="36"/>
          <w:szCs w:val="36"/>
        </w:rPr>
      </w:pPr>
      <w:r>
        <w:rPr>
          <w:rFonts w:ascii="Cambria" w:hAnsi="Cambria"/>
          <w:b/>
          <w:bCs/>
          <w:sz w:val="36"/>
          <w:szCs w:val="36"/>
        </w:rPr>
        <w:t xml:space="preserve">Your Comments Needed on </w:t>
      </w:r>
      <w:r w:rsidRPr="00F116FD">
        <w:rPr>
          <w:rFonts w:ascii="Cambria" w:hAnsi="Cambria"/>
          <w:b/>
          <w:bCs/>
          <w:sz w:val="36"/>
          <w:szCs w:val="36"/>
        </w:rPr>
        <w:t>Water Management and Conservation Plan</w:t>
      </w:r>
    </w:p>
    <w:p w14:paraId="426DEB0C" w14:textId="77777777" w:rsidR="00F116FD" w:rsidRDefault="00F116FD" w:rsidP="00F116FD">
      <w:pPr>
        <w:rPr>
          <w:rFonts w:ascii="Cambria" w:hAnsi="Cambria"/>
        </w:rPr>
      </w:pPr>
    </w:p>
    <w:p w14:paraId="0DDEFF22" w14:textId="325D163E" w:rsidR="00F116FD" w:rsidRPr="00F116FD" w:rsidRDefault="00F116FD" w:rsidP="00F116FD">
      <w:pPr>
        <w:rPr>
          <w:rFonts w:ascii="Cambria" w:hAnsi="Cambria"/>
        </w:rPr>
      </w:pPr>
      <w:r w:rsidRPr="00F116FD">
        <w:rPr>
          <w:rFonts w:ascii="Cambria" w:hAnsi="Cambria"/>
        </w:rPr>
        <w:t>The Portland Water Bureau is seeking input from the public on the draft Water Management and Conservation Plan, which w</w:t>
      </w:r>
      <w:r w:rsidR="005879E7">
        <w:rPr>
          <w:rFonts w:ascii="Cambria" w:hAnsi="Cambria"/>
        </w:rPr>
        <w:t>as</w:t>
      </w:r>
      <w:r w:rsidRPr="00F116FD">
        <w:rPr>
          <w:rFonts w:ascii="Cambria" w:hAnsi="Cambria"/>
        </w:rPr>
        <w:t xml:space="preserve"> submitted to the Oregon Water Resources Department on April 30</w:t>
      </w:r>
      <w:r w:rsidR="005879E7">
        <w:rPr>
          <w:rFonts w:ascii="Cambria" w:hAnsi="Cambria"/>
        </w:rPr>
        <w:t xml:space="preserve"> and published in their public notice on May </w:t>
      </w:r>
      <w:r w:rsidR="00683594">
        <w:rPr>
          <w:rFonts w:ascii="Cambria" w:hAnsi="Cambria"/>
        </w:rPr>
        <w:t>19</w:t>
      </w:r>
      <w:r w:rsidRPr="00F116FD">
        <w:rPr>
          <w:rFonts w:ascii="Cambria" w:hAnsi="Cambria"/>
        </w:rPr>
        <w:t xml:space="preserve">. </w:t>
      </w:r>
      <w:r w:rsidR="00225630">
        <w:rPr>
          <w:rFonts w:ascii="Cambria" w:hAnsi="Cambria"/>
        </w:rPr>
        <w:t xml:space="preserve">View the public notice </w:t>
      </w:r>
      <w:hyperlink r:id="rId7" w:history="1">
        <w:r w:rsidR="00225630" w:rsidRPr="00225630">
          <w:rPr>
            <w:rStyle w:val="Hyperlink"/>
            <w:rFonts w:ascii="Cambria" w:hAnsi="Cambria"/>
          </w:rPr>
          <w:t>here</w:t>
        </w:r>
      </w:hyperlink>
      <w:r w:rsidR="00225630">
        <w:rPr>
          <w:rFonts w:ascii="Cambria" w:hAnsi="Cambria"/>
        </w:rPr>
        <w:t xml:space="preserve">, </w:t>
      </w:r>
      <w:hyperlink r:id="rId8" w:history="1">
        <w:r w:rsidR="00225630" w:rsidRPr="00225630">
          <w:rPr>
            <w:rStyle w:val="Hyperlink"/>
            <w:rFonts w:ascii="Cambria" w:hAnsi="Cambria"/>
          </w:rPr>
          <w:t>https://apps.wrd.state.or.us/apps/misc/wrd_notice_view/?notice_id=21</w:t>
        </w:r>
      </w:hyperlink>
      <w:r w:rsidR="00225630">
        <w:rPr>
          <w:rFonts w:ascii="Cambria" w:hAnsi="Cambria"/>
        </w:rPr>
        <w:t>.</w:t>
      </w:r>
    </w:p>
    <w:p w14:paraId="3EEE71AD" w14:textId="77777777" w:rsidR="00F116FD" w:rsidRDefault="00F116FD" w:rsidP="00F116FD">
      <w:pPr>
        <w:rPr>
          <w:rFonts w:ascii="Cambria" w:hAnsi="Cambria"/>
        </w:rPr>
      </w:pPr>
    </w:p>
    <w:p w14:paraId="5C8BC7C6" w14:textId="77777777" w:rsidR="00F116FD" w:rsidRPr="00F116FD" w:rsidRDefault="00F116FD" w:rsidP="00F116FD">
      <w:pPr>
        <w:rPr>
          <w:rFonts w:ascii="Cambria" w:hAnsi="Cambria"/>
        </w:rPr>
      </w:pPr>
      <w:r w:rsidRPr="00F116FD">
        <w:rPr>
          <w:rFonts w:ascii="Cambria" w:hAnsi="Cambria"/>
        </w:rPr>
        <w:t xml:space="preserve">The state requires </w:t>
      </w:r>
      <w:r w:rsidR="005879E7">
        <w:rPr>
          <w:rFonts w:ascii="Cambria" w:hAnsi="Cambria"/>
        </w:rPr>
        <w:t xml:space="preserve">most </w:t>
      </w:r>
      <w:r w:rsidRPr="00F116FD">
        <w:rPr>
          <w:rFonts w:ascii="Cambria" w:hAnsi="Cambria"/>
        </w:rPr>
        <w:t>water providers to develop Water Management and Conservation Plans. As stewards of water, a precious natural resource, water providers are responsible for using water wisely. Focusing on conservation programs, this plan describes how the Water Bureau meets state rules and the drinking water needs of Portlanders.</w:t>
      </w:r>
    </w:p>
    <w:p w14:paraId="797BCD2B" w14:textId="77777777" w:rsidR="00F116FD" w:rsidRDefault="00F116FD" w:rsidP="00F116FD">
      <w:pPr>
        <w:rPr>
          <w:rFonts w:ascii="Cambria" w:hAnsi="Cambria"/>
        </w:rPr>
      </w:pPr>
    </w:p>
    <w:p w14:paraId="1D7AED73" w14:textId="77777777" w:rsidR="00F116FD" w:rsidRPr="00F116FD" w:rsidRDefault="00F116FD" w:rsidP="00F116FD">
      <w:pPr>
        <w:rPr>
          <w:rFonts w:ascii="Cambria" w:hAnsi="Cambria"/>
        </w:rPr>
      </w:pPr>
      <w:r w:rsidRPr="00F116FD">
        <w:rPr>
          <w:rFonts w:ascii="Cambria" w:hAnsi="Cambria"/>
        </w:rPr>
        <w:t>Whether you’re a resident, business owner, landscaper, or environmentalist, you may be interested in this plan. Here are some highlights of the report:</w:t>
      </w:r>
    </w:p>
    <w:p w14:paraId="0FF40DF3" w14:textId="77777777" w:rsidR="00F116FD" w:rsidRDefault="00F116FD" w:rsidP="00F116FD">
      <w:pPr>
        <w:rPr>
          <w:rFonts w:ascii="Cambria" w:hAnsi="Cambria"/>
          <w:b/>
          <w:bCs/>
        </w:rPr>
      </w:pPr>
    </w:p>
    <w:p w14:paraId="20C7ED75" w14:textId="77777777" w:rsidR="00F116FD" w:rsidRPr="00F116FD" w:rsidRDefault="00F116FD" w:rsidP="00F116FD">
      <w:pPr>
        <w:rPr>
          <w:rFonts w:ascii="Cambria" w:hAnsi="Cambria"/>
        </w:rPr>
      </w:pPr>
      <w:r w:rsidRPr="00F116FD">
        <w:rPr>
          <w:rFonts w:ascii="Cambria" w:hAnsi="Cambria"/>
          <w:b/>
          <w:bCs/>
        </w:rPr>
        <w:t>Plans for encouraging Portlanders to use water efficiently.</w:t>
      </w:r>
      <w:r w:rsidRPr="00F116FD">
        <w:rPr>
          <w:rFonts w:ascii="Cambria" w:hAnsi="Cambria"/>
        </w:rPr>
        <w:t xml:space="preserve"> This report contains a look back and a look forward. It includes information about how we met previous conservation commitments and a list of commitments for the next </w:t>
      </w:r>
      <w:r w:rsidR="007E1083">
        <w:rPr>
          <w:rFonts w:ascii="Cambria" w:hAnsi="Cambria"/>
        </w:rPr>
        <w:t>10</w:t>
      </w:r>
      <w:r w:rsidRPr="00F116FD">
        <w:rPr>
          <w:rFonts w:ascii="Cambria" w:hAnsi="Cambria"/>
        </w:rPr>
        <w:t xml:space="preserve"> years. In that span, we’ll work on everything from education to rebates to tools for low-income Portlanders. The report also describes efforts to embed equity into conservation work.</w:t>
      </w:r>
    </w:p>
    <w:p w14:paraId="30ED749A" w14:textId="77777777" w:rsidR="00F116FD" w:rsidRDefault="00F116FD" w:rsidP="00F116FD">
      <w:pPr>
        <w:rPr>
          <w:rFonts w:ascii="Cambria" w:hAnsi="Cambria"/>
          <w:b/>
          <w:bCs/>
        </w:rPr>
      </w:pPr>
    </w:p>
    <w:p w14:paraId="209EFC48" w14:textId="77777777" w:rsidR="00F116FD" w:rsidRPr="00F116FD" w:rsidRDefault="00F116FD" w:rsidP="00F116FD">
      <w:pPr>
        <w:rPr>
          <w:rFonts w:ascii="Cambria" w:hAnsi="Cambria"/>
        </w:rPr>
      </w:pPr>
      <w:r w:rsidRPr="00F116FD">
        <w:rPr>
          <w:rFonts w:ascii="Cambria" w:hAnsi="Cambria"/>
          <w:b/>
          <w:bCs/>
        </w:rPr>
        <w:t>Plans for a potential water shortage.</w:t>
      </w:r>
      <w:r w:rsidRPr="00F116FD">
        <w:rPr>
          <w:rFonts w:ascii="Cambria" w:hAnsi="Cambria"/>
        </w:rPr>
        <w:t xml:space="preserve"> Portland has not had to restrict water use since 1992. But we always want to be prepared in case of a serious drought or emergency. This plan describes plans for water shortages.  </w:t>
      </w:r>
    </w:p>
    <w:p w14:paraId="0E4122D0" w14:textId="77777777" w:rsidR="00F116FD" w:rsidRDefault="00F116FD" w:rsidP="00F116FD">
      <w:pPr>
        <w:rPr>
          <w:rFonts w:ascii="Cambria" w:hAnsi="Cambria"/>
          <w:b/>
          <w:bCs/>
        </w:rPr>
      </w:pPr>
    </w:p>
    <w:p w14:paraId="73E13211" w14:textId="1A29995C" w:rsidR="00F116FD" w:rsidRPr="00F116FD" w:rsidRDefault="00F116FD" w:rsidP="00F116FD">
      <w:pPr>
        <w:rPr>
          <w:rFonts w:ascii="Cambria" w:hAnsi="Cambria"/>
        </w:rPr>
      </w:pPr>
      <w:r w:rsidRPr="00F116FD">
        <w:rPr>
          <w:rFonts w:ascii="Cambria" w:hAnsi="Cambria"/>
          <w:b/>
          <w:bCs/>
        </w:rPr>
        <w:t>Plans for using water rights.</w:t>
      </w:r>
      <w:r w:rsidRPr="00F116FD">
        <w:rPr>
          <w:rFonts w:ascii="Cambria" w:hAnsi="Cambria"/>
        </w:rPr>
        <w:t xml:space="preserve"> This report is part of the state’s requirement for cities requesting or maintaining water rights. Portland has a “bank” of groundwater rights to meet future demand, and every </w:t>
      </w:r>
      <w:r w:rsidR="007E1083">
        <w:rPr>
          <w:rFonts w:ascii="Cambria" w:hAnsi="Cambria"/>
        </w:rPr>
        <w:t>10</w:t>
      </w:r>
      <w:r w:rsidRPr="00F116FD">
        <w:rPr>
          <w:rFonts w:ascii="Cambria" w:hAnsi="Cambria"/>
        </w:rPr>
        <w:t xml:space="preserve"> years</w:t>
      </w:r>
      <w:r w:rsidR="007E1083">
        <w:rPr>
          <w:rFonts w:ascii="Cambria" w:hAnsi="Cambria"/>
        </w:rPr>
        <w:t>,</w:t>
      </w:r>
      <w:r w:rsidRPr="00F116FD">
        <w:rPr>
          <w:rFonts w:ascii="Cambria" w:hAnsi="Cambria"/>
        </w:rPr>
        <w:t xml:space="preserve"> </w:t>
      </w:r>
      <w:r w:rsidR="00920CBC">
        <w:rPr>
          <w:rFonts w:ascii="Cambria" w:hAnsi="Cambria"/>
        </w:rPr>
        <w:t xml:space="preserve">the City is </w:t>
      </w:r>
      <w:r w:rsidRPr="00F116FD">
        <w:rPr>
          <w:rFonts w:ascii="Cambria" w:hAnsi="Cambria"/>
        </w:rPr>
        <w:t xml:space="preserve">required to analyze whether </w:t>
      </w:r>
      <w:r w:rsidR="00920CBC">
        <w:rPr>
          <w:rFonts w:ascii="Cambria" w:hAnsi="Cambria"/>
        </w:rPr>
        <w:t>it</w:t>
      </w:r>
      <w:r w:rsidRPr="00F116FD">
        <w:rPr>
          <w:rFonts w:ascii="Cambria" w:hAnsi="Cambria"/>
        </w:rPr>
        <w:t xml:space="preserve"> needs access to more water. The City is also required to demonstrate that it is using the water it has as efficiently as possible. The Water Bureau has analyzed supply and demand and concluded that </w:t>
      </w:r>
      <w:r w:rsidR="00920CBC">
        <w:rPr>
          <w:rFonts w:ascii="Cambria" w:hAnsi="Cambria"/>
        </w:rPr>
        <w:t>Portland has</w:t>
      </w:r>
      <w:r w:rsidRPr="00F116FD">
        <w:rPr>
          <w:rFonts w:ascii="Cambria" w:hAnsi="Cambria"/>
        </w:rPr>
        <w:t xml:space="preserve"> enough water supply to meet projected demand</w:t>
      </w:r>
      <w:r w:rsidR="00920CBC">
        <w:rPr>
          <w:rFonts w:ascii="Cambria" w:hAnsi="Cambria"/>
        </w:rPr>
        <w:t xml:space="preserve"> and is</w:t>
      </w:r>
      <w:r w:rsidRPr="00F116FD">
        <w:rPr>
          <w:rFonts w:ascii="Cambria" w:hAnsi="Cambria"/>
        </w:rPr>
        <w:t xml:space="preserve"> not asking for more water from </w:t>
      </w:r>
      <w:r w:rsidR="00920CBC">
        <w:rPr>
          <w:rFonts w:ascii="Cambria" w:hAnsi="Cambria"/>
        </w:rPr>
        <w:t>its</w:t>
      </w:r>
      <w:r w:rsidR="00635EA0">
        <w:rPr>
          <w:rFonts w:ascii="Cambria" w:hAnsi="Cambria"/>
        </w:rPr>
        <w:t xml:space="preserve"> </w:t>
      </w:r>
      <w:r w:rsidRPr="00F116FD">
        <w:rPr>
          <w:rFonts w:ascii="Cambria" w:hAnsi="Cambria"/>
        </w:rPr>
        <w:t>“bank” of rights.</w:t>
      </w:r>
    </w:p>
    <w:p w14:paraId="214AB256" w14:textId="77777777" w:rsidR="00F116FD" w:rsidRDefault="00F116FD" w:rsidP="00F116FD">
      <w:pPr>
        <w:rPr>
          <w:rFonts w:ascii="Cambria" w:hAnsi="Cambria"/>
        </w:rPr>
      </w:pPr>
    </w:p>
    <w:p w14:paraId="49A83FF8" w14:textId="77777777" w:rsidR="00F116FD" w:rsidRPr="007E1083" w:rsidRDefault="00F116FD" w:rsidP="00F116FD">
      <w:pPr>
        <w:rPr>
          <w:rFonts w:ascii="Cambria" w:hAnsi="Cambria"/>
          <w:b/>
          <w:bCs/>
        </w:rPr>
      </w:pPr>
      <w:r w:rsidRPr="00F116FD">
        <w:rPr>
          <w:rFonts w:ascii="Cambria" w:hAnsi="Cambria"/>
        </w:rPr>
        <w:t>“This plan reflects how well the City has managed supply over the decades, the strength of the partnerships we’ve built, and how committed Portlanders are to conserving water</w:t>
      </w:r>
      <w:r>
        <w:rPr>
          <w:rFonts w:ascii="Cambria" w:hAnsi="Cambria"/>
        </w:rPr>
        <w:t>,</w:t>
      </w:r>
      <w:r w:rsidRPr="00F116FD">
        <w:rPr>
          <w:rFonts w:ascii="Cambria" w:hAnsi="Cambria"/>
        </w:rPr>
        <w:t>”</w:t>
      </w:r>
      <w:r>
        <w:rPr>
          <w:rFonts w:ascii="Cambria" w:hAnsi="Cambria"/>
        </w:rPr>
        <w:t xml:space="preserve"> said </w:t>
      </w:r>
      <w:r w:rsidRPr="00F116FD">
        <w:rPr>
          <w:rFonts w:ascii="Cambria" w:hAnsi="Cambria"/>
        </w:rPr>
        <w:t>Rebecca Geisen, the Water Bureau’s Manager of Intergovernmental Coordination,</w:t>
      </w:r>
      <w:r>
        <w:rPr>
          <w:rFonts w:ascii="Cambria" w:hAnsi="Cambria"/>
        </w:rPr>
        <w:t xml:space="preserve"> who</w:t>
      </w:r>
      <w:r w:rsidRPr="00F116FD">
        <w:rPr>
          <w:rFonts w:ascii="Cambria" w:hAnsi="Cambria"/>
        </w:rPr>
        <w:t> compiled the plan. </w:t>
      </w:r>
      <w:bookmarkStart w:id="0" w:name="_GoBack"/>
      <w:bookmarkEnd w:id="0"/>
    </w:p>
    <w:p w14:paraId="56AAE5CF" w14:textId="77777777" w:rsidR="00F116FD" w:rsidRDefault="00F116FD" w:rsidP="00F116FD">
      <w:pPr>
        <w:rPr>
          <w:rFonts w:ascii="Cambria" w:hAnsi="Cambria"/>
        </w:rPr>
      </w:pPr>
    </w:p>
    <w:p w14:paraId="753F126F" w14:textId="773537F2" w:rsidR="005879E7" w:rsidRPr="00F116FD" w:rsidRDefault="00F116FD" w:rsidP="00F116FD">
      <w:pPr>
        <w:rPr>
          <w:rFonts w:ascii="Cambria" w:hAnsi="Cambria"/>
        </w:rPr>
      </w:pPr>
      <w:r w:rsidRPr="00F116FD">
        <w:rPr>
          <w:rFonts w:ascii="Cambria" w:hAnsi="Cambria"/>
        </w:rPr>
        <w:t>The state requires a public review period for Water Management and Conservation Plans.</w:t>
      </w:r>
      <w:r>
        <w:rPr>
          <w:rFonts w:ascii="Cambria" w:hAnsi="Cambria"/>
        </w:rPr>
        <w:t xml:space="preserve"> </w:t>
      </w:r>
      <w:r w:rsidRPr="00F116FD">
        <w:rPr>
          <w:rFonts w:ascii="Cambria" w:hAnsi="Cambria"/>
        </w:rPr>
        <w:t xml:space="preserve">That review period is underway now. You can review the plan </w:t>
      </w:r>
      <w:hyperlink r:id="rId9" w:history="1">
        <w:r w:rsidR="00225630" w:rsidRPr="00225630">
          <w:rPr>
            <w:rStyle w:val="Hyperlink"/>
            <w:rFonts w:ascii="Cambria" w:hAnsi="Cambria"/>
          </w:rPr>
          <w:t>here</w:t>
        </w:r>
      </w:hyperlink>
      <w:r w:rsidR="00225630">
        <w:rPr>
          <w:rFonts w:ascii="Cambria" w:hAnsi="Cambria"/>
        </w:rPr>
        <w:t xml:space="preserve">, </w:t>
      </w:r>
      <w:hyperlink r:id="rId10" w:history="1">
        <w:r w:rsidRPr="00225630">
          <w:rPr>
            <w:rStyle w:val="Hyperlink"/>
            <w:rFonts w:ascii="Cambria" w:hAnsi="Cambria"/>
          </w:rPr>
          <w:t>filepickup.wrd.state.or.us/files/Publications/WMCP/Plans%20on%20Public%20Notice/</w:t>
        </w:r>
      </w:hyperlink>
      <w:r w:rsidRPr="00F116FD">
        <w:rPr>
          <w:rFonts w:ascii="Cambria" w:hAnsi="Cambria"/>
        </w:rPr>
        <w:t>.</w:t>
      </w:r>
    </w:p>
    <w:p w14:paraId="0FB31D2B" w14:textId="77777777" w:rsidR="007E1083" w:rsidRDefault="007E1083" w:rsidP="00F116FD">
      <w:pPr>
        <w:rPr>
          <w:rFonts w:ascii="Cambria" w:hAnsi="Cambria"/>
        </w:rPr>
      </w:pPr>
    </w:p>
    <w:p w14:paraId="6572C360" w14:textId="77777777" w:rsidR="00F116FD" w:rsidRPr="00F116FD" w:rsidRDefault="00F116FD" w:rsidP="00F116FD">
      <w:pPr>
        <w:rPr>
          <w:rFonts w:ascii="Cambria" w:hAnsi="Cambria"/>
        </w:rPr>
      </w:pPr>
      <w:r w:rsidRPr="00F116FD">
        <w:rPr>
          <w:rFonts w:ascii="Cambria" w:hAnsi="Cambria"/>
        </w:rPr>
        <w:t xml:space="preserve">If you have questions about the plan, please contact Rebecca Geisen at the Portland Water Bureau: 503-823-7493, </w:t>
      </w:r>
      <w:r w:rsidRPr="00F116FD">
        <w:rPr>
          <w:rFonts w:ascii="Cambria" w:hAnsi="Cambria"/>
          <w:u w:val="single"/>
        </w:rPr>
        <w:t>rebecca.geisen@portlandoregon.gov</w:t>
      </w:r>
      <w:r w:rsidRPr="00F116FD">
        <w:rPr>
          <w:rFonts w:ascii="Cambria" w:hAnsi="Cambria"/>
        </w:rPr>
        <w:t>.</w:t>
      </w:r>
    </w:p>
    <w:p w14:paraId="7EBE2206" w14:textId="77777777" w:rsidR="007E1083" w:rsidRDefault="007E1083" w:rsidP="00F116FD">
      <w:pPr>
        <w:rPr>
          <w:rFonts w:ascii="Cambria" w:hAnsi="Cambria"/>
        </w:rPr>
      </w:pPr>
    </w:p>
    <w:p w14:paraId="5F2C2C73" w14:textId="674D933D" w:rsidR="00F116FD" w:rsidRPr="00F116FD" w:rsidRDefault="00F116FD" w:rsidP="00F116FD">
      <w:pPr>
        <w:rPr>
          <w:rFonts w:ascii="Cambria" w:hAnsi="Cambria"/>
        </w:rPr>
      </w:pPr>
      <w:r w:rsidRPr="00F116FD">
        <w:rPr>
          <w:rFonts w:ascii="Cambria" w:hAnsi="Cambria"/>
        </w:rPr>
        <w:t xml:space="preserve">If you want to submit comments about the plan, please send them to them to Kerri Cope at the Oregon Water Resources Department: 503-986-0919, </w:t>
      </w:r>
      <w:r w:rsidRPr="00F116FD">
        <w:rPr>
          <w:rFonts w:ascii="Cambria" w:hAnsi="Cambria"/>
          <w:u w:val="single"/>
        </w:rPr>
        <w:t>kerri.h.cope@oregon.gov</w:t>
      </w:r>
      <w:r w:rsidRPr="00F116FD">
        <w:rPr>
          <w:rFonts w:ascii="Cambria" w:hAnsi="Cambria"/>
        </w:rPr>
        <w:t xml:space="preserve">. The comment period is open until </w:t>
      </w:r>
      <w:r w:rsidR="00635EA0" w:rsidRPr="00635EA0">
        <w:rPr>
          <w:rFonts w:ascii="Cambria" w:hAnsi="Cambria"/>
        </w:rPr>
        <w:t xml:space="preserve">June </w:t>
      </w:r>
      <w:r w:rsidR="00683594">
        <w:rPr>
          <w:rFonts w:ascii="Cambria" w:hAnsi="Cambria"/>
        </w:rPr>
        <w:t>18</w:t>
      </w:r>
      <w:r w:rsidRPr="00F116FD">
        <w:rPr>
          <w:rFonts w:ascii="Cambria" w:hAnsi="Cambria"/>
        </w:rPr>
        <w:t>.</w:t>
      </w:r>
    </w:p>
    <w:p w14:paraId="3CB223C0" w14:textId="77777777" w:rsidR="007E1083" w:rsidRDefault="007E1083" w:rsidP="00F116FD">
      <w:pPr>
        <w:pStyle w:val="paragraph"/>
        <w:jc w:val="both"/>
        <w:textAlignment w:val="baseline"/>
        <w:rPr>
          <w:rStyle w:val="normaltextrun1"/>
          <w:rFonts w:ascii="Cambria" w:hAnsi="Cambria"/>
          <w:b/>
          <w:bCs/>
        </w:rPr>
      </w:pPr>
    </w:p>
    <w:p w14:paraId="19124CC7" w14:textId="77777777" w:rsidR="00F116FD" w:rsidRPr="00F116FD" w:rsidRDefault="00F116FD" w:rsidP="00F116FD">
      <w:pPr>
        <w:pStyle w:val="paragraph"/>
        <w:jc w:val="both"/>
        <w:textAlignment w:val="baseline"/>
        <w:rPr>
          <w:rFonts w:ascii="Cambria" w:hAnsi="Cambria"/>
        </w:rPr>
      </w:pPr>
      <w:r w:rsidRPr="00F116FD">
        <w:rPr>
          <w:rStyle w:val="normaltextrun1"/>
          <w:rFonts w:ascii="Cambria" w:hAnsi="Cambria"/>
          <w:b/>
          <w:bCs/>
        </w:rPr>
        <w:t>About the Portland Water Bureau: </w:t>
      </w:r>
      <w:r w:rsidRPr="00F116FD">
        <w:rPr>
          <w:rStyle w:val="eop"/>
          <w:rFonts w:ascii="Cambria" w:hAnsi="Cambria"/>
        </w:rPr>
        <w:t> </w:t>
      </w:r>
    </w:p>
    <w:p w14:paraId="6E182177" w14:textId="4394D470" w:rsidR="00F116FD" w:rsidRPr="007E1083" w:rsidRDefault="00F116FD" w:rsidP="007E1083">
      <w:pPr>
        <w:pStyle w:val="paragraph"/>
        <w:jc w:val="both"/>
        <w:textAlignment w:val="baseline"/>
        <w:rPr>
          <w:rFonts w:ascii="Cambria" w:hAnsi="Cambria"/>
        </w:rPr>
      </w:pPr>
      <w:r w:rsidRPr="00F116FD">
        <w:rPr>
          <w:rStyle w:val="normaltextrun1"/>
          <w:rFonts w:ascii="Cambria" w:hAnsi="Cambria"/>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 </w:t>
      </w:r>
      <w:r w:rsidRPr="00F116FD">
        <w:rPr>
          <w:rStyle w:val="eop"/>
          <w:rFonts w:ascii="Cambria" w:hAnsi="Cambria"/>
        </w:rPr>
        <w:t> For more information, visit portlandoregon.gov/water and follow us on Twitter @</w:t>
      </w:r>
      <w:proofErr w:type="spellStart"/>
      <w:r w:rsidRPr="00F116FD">
        <w:rPr>
          <w:rStyle w:val="eop"/>
          <w:rFonts w:ascii="Cambria" w:hAnsi="Cambria"/>
        </w:rPr>
        <w:t>PortlandWater</w:t>
      </w:r>
      <w:proofErr w:type="spellEnd"/>
      <w:r w:rsidRPr="00F116FD">
        <w:rPr>
          <w:rStyle w:val="eop"/>
          <w:rFonts w:ascii="Cambria" w:hAnsi="Cambria"/>
        </w:rPr>
        <w:t>.</w:t>
      </w:r>
    </w:p>
    <w:sectPr w:rsidR="00F116FD" w:rsidRPr="007E1083" w:rsidSect="00DD3EC1">
      <w:headerReference w:type="first" r:id="rId11"/>
      <w:footerReference w:type="first" r:id="rId12"/>
      <w:pgSz w:w="12240" w:h="15840"/>
      <w:pgMar w:top="2722" w:right="1440" w:bottom="1692" w:left="1440" w:header="720" w:footer="4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17D1C" w14:textId="77777777" w:rsidR="008B39A0" w:rsidRDefault="008B39A0" w:rsidP="00E335D6">
      <w:r>
        <w:separator/>
      </w:r>
    </w:p>
  </w:endnote>
  <w:endnote w:type="continuationSeparator" w:id="0">
    <w:p w14:paraId="4DF0DC86" w14:textId="77777777" w:rsidR="008B39A0" w:rsidRDefault="008B39A0" w:rsidP="00E3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5794" w14:textId="77777777" w:rsidR="004B12F8" w:rsidRDefault="00BA03A1" w:rsidP="00BA03A1">
    <w:pPr>
      <w:pStyle w:val="Footer"/>
      <w:tabs>
        <w:tab w:val="clear" w:pos="9360"/>
      </w:tabs>
      <w:ind w:right="-900" w:hanging="1440"/>
    </w:pPr>
    <w:r>
      <w:rPr>
        <w:noProof/>
      </w:rPr>
      <mc:AlternateContent>
        <mc:Choice Requires="wps">
          <w:drawing>
            <wp:anchor distT="0" distB="0" distL="114300" distR="114300" simplePos="0" relativeHeight="251671552" behindDoc="0" locked="0" layoutInCell="1" allowOverlap="1" wp14:anchorId="70D8A2F3" wp14:editId="41F03E43">
              <wp:simplePos x="0" y="0"/>
              <wp:positionH relativeFrom="column">
                <wp:posOffset>1222952</wp:posOffset>
              </wp:positionH>
              <wp:positionV relativeFrom="paragraph">
                <wp:posOffset>102235</wp:posOffset>
              </wp:positionV>
              <wp:extent cx="3214956" cy="26963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14:paraId="22EA51D2" w14:textId="77777777" w:rsidR="00BA03A1" w:rsidRDefault="00225630" w:rsidP="00BA03A1">
                          <w:pPr>
                            <w:pStyle w:val="BasicParagraph"/>
                            <w:jc w:val="center"/>
                          </w:pPr>
                          <w:hyperlink r:id="rId1" w:history="1">
                            <w:r w:rsidR="00BA03A1" w:rsidRPr="00BA03A1">
                              <w:rPr>
                                <w:rStyle w:val="Hyperlink"/>
                                <w:rFonts w:ascii="Myriad Pro Light" w:hAnsi="Myriad Pro Light" w:cs="Myriad Pro Light"/>
                                <w:color w:val="038DB6"/>
                                <w:sz w:val="16"/>
                                <w:szCs w:val="16"/>
                                <w:u w:val="single"/>
                              </w:rPr>
                              <w:t>portlandoregon.gov/water/access</w:t>
                            </w:r>
                          </w:hyperlink>
                          <w:r w:rsidR="00BA03A1" w:rsidRPr="00BA03A1">
                            <w:rPr>
                              <w:rFonts w:ascii="Myriad Pro Light" w:hAnsi="Myriad Pro Light" w:cs="Myriad Pro Light"/>
                              <w:color w:val="038DB6"/>
                              <w:sz w:val="16"/>
                              <w:szCs w:val="16"/>
                            </w:rPr>
                            <w:t xml:space="preserve">   </w:t>
                          </w:r>
                          <w:r w:rsidR="00BA03A1" w:rsidRPr="004B12F8">
                            <w:rPr>
                              <w:rFonts w:ascii="Myriad Pro Light" w:hAnsi="Myriad Pro Light" w:cs="Myriad Pro Light"/>
                              <w:sz w:val="16"/>
                              <w:szCs w:val="16"/>
                            </w:rPr>
                            <w:t>•   503-823-8064</w:t>
                          </w:r>
                          <w:r w:rsidR="00BA03A1" w:rsidRPr="004B12F8">
                            <w:rPr>
                              <w:rFonts w:ascii="Myriad Pro" w:hAnsi="Myriad Pro" w:cs="Myriad Pro"/>
                              <w:sz w:val="16"/>
                              <w:szCs w:val="16"/>
                            </w:rPr>
                            <w:t xml:space="preserve"> (Relay Service: 711)</w:t>
                          </w:r>
                          <w:r w:rsidR="00BA03A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304D6E6" id="_x0000_t202" coordsize="21600,21600" o:spt="202" path="m,l,21600r21600,l21600,xe">
              <v:stroke joinstyle="miter"/>
              <v:path gradientshapeok="t" o:connecttype="rect"/>
            </v:shapetype>
            <v:shape id="Text Box 11" o:spid="_x0000_s1032" type="#_x0000_t202" style="position:absolute;margin-left:96.3pt;margin-top:8.05pt;width:253.1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" filled="f" stroked="f" strokeweight=".5pt">
              <v:textbox>
                <w:txbxContent>
                  <w:p w:rsidR="00BA03A1" w:rsidRDefault="00FE68BB" w:rsidP="00BA03A1">
                    <w:pPr>
                      <w:pStyle w:val="BasicParagraph"/>
                      <w:jc w:val="center"/>
                    </w:pPr>
                    <w:hyperlink r:id="rId2" w:history="1">
                      <w:r w:rsidR="00BA03A1" w:rsidRPr="00BA03A1">
                        <w:rPr>
                          <w:rStyle w:val="Hyperlink"/>
                          <w:rFonts w:ascii="Myriad Pro Light" w:hAnsi="Myriad Pro Light" w:cs="Myriad Pro Light"/>
                          <w:color w:val="038DB6"/>
                          <w:sz w:val="16"/>
                          <w:szCs w:val="16"/>
                          <w:u w:val="single"/>
                        </w:rPr>
                        <w:t>portlandoregon.gov/water/access</w:t>
                      </w:r>
                    </w:hyperlink>
                    <w:r w:rsidR="00BA03A1" w:rsidRPr="00BA03A1">
                      <w:rPr>
                        <w:rFonts w:ascii="Myriad Pro Light" w:hAnsi="Myriad Pro Light" w:cs="Myriad Pro Light"/>
                        <w:color w:val="038DB6"/>
                        <w:sz w:val="16"/>
                        <w:szCs w:val="16"/>
                      </w:rPr>
                      <w:t xml:space="preserve">   </w:t>
                    </w:r>
                    <w:r w:rsidR="00BA03A1" w:rsidRPr="004B12F8">
                      <w:rPr>
                        <w:rFonts w:ascii="Myriad Pro Light" w:hAnsi="Myriad Pro Light" w:cs="Myriad Pro Light"/>
                        <w:sz w:val="16"/>
                        <w:szCs w:val="16"/>
                      </w:rPr>
                      <w:t>•   503-823-8064</w:t>
                    </w:r>
                    <w:r w:rsidR="00BA03A1" w:rsidRPr="004B12F8">
                      <w:rPr>
                        <w:rFonts w:ascii="Myriad Pro" w:hAnsi="Myriad Pro" w:cs="Myriad Pro"/>
                        <w:sz w:val="16"/>
                        <w:szCs w:val="16"/>
                      </w:rPr>
                      <w:t xml:space="preserve"> (Relay Service: 711)</w:t>
                    </w:r>
                    <w:r w:rsidR="00BA03A1">
                      <w:t xml:space="preserve">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8915F17" wp14:editId="3BF9CB86">
              <wp:simplePos x="0" y="0"/>
              <wp:positionH relativeFrom="column">
                <wp:posOffset>-914400</wp:posOffset>
              </wp:positionH>
              <wp:positionV relativeFrom="paragraph">
                <wp:posOffset>-425450</wp:posOffset>
              </wp:positionV>
              <wp:extent cx="7758528" cy="7971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63F613FB" w14:textId="77777777" w:rsidR="00BA03A1" w:rsidRDefault="00BA03A1">
                          <w:r>
                            <w:rPr>
                              <w:noProof/>
                            </w:rPr>
                            <w:drawing>
                              <wp:inline distT="0" distB="0" distL="0" distR="0" wp14:anchorId="622B9C73" wp14:editId="3E1DC73D">
                                <wp:extent cx="7604564" cy="607167"/>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7748185" cy="618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id="Text Box 12" o:spid="_x0000_s1033" type="#_x0000_t202" style="position:absolute;margin-left:-1in;margin-top:-33.5pt;width:610.9pt;height: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" filled="f" stroked="f" strokeweight=".5pt">
              <v:textbox>
                <w:txbxContent>
                  <w:p w:rsidR="00BA03A1" w:rsidRDefault="00BA03A1">
                    <w:r>
                      <w:rPr>
                        <w:noProof/>
                      </w:rPr>
                      <w:drawing>
                        <wp:inline distT="0" distB="0" distL="0" distR="0">
                          <wp:extent cx="7604564" cy="607167"/>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4">
                                    <a:extLst>
                                      <a:ext uri="{28A0092B-C50C-407E-A947-70E740481C1C}">
                                        <a14:useLocalDpi xmlns:a14="http://schemas.microsoft.com/office/drawing/2010/main" val="0"/>
                                      </a:ext>
                                    </a:extLst>
                                  </a:blip>
                                  <a:stretch>
                                    <a:fillRect/>
                                  </a:stretch>
                                </pic:blipFill>
                                <pic:spPr>
                                  <a:xfrm>
                                    <a:off x="0" y="0"/>
                                    <a:ext cx="7748185" cy="618634"/>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3A6B4" w14:textId="77777777" w:rsidR="008B39A0" w:rsidRDefault="008B39A0" w:rsidP="00E335D6">
      <w:r>
        <w:separator/>
      </w:r>
    </w:p>
  </w:footnote>
  <w:footnote w:type="continuationSeparator" w:id="0">
    <w:p w14:paraId="154B26BD" w14:textId="77777777" w:rsidR="008B39A0" w:rsidRDefault="008B39A0" w:rsidP="00E33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AF1CF" w14:textId="77777777" w:rsidR="00E335D6" w:rsidRDefault="005264DD" w:rsidP="00DD3EC1">
    <w:pPr>
      <w:pStyle w:val="Header"/>
    </w:pPr>
    <w:r>
      <w:rPr>
        <w:noProof/>
      </w:rPr>
      <mc:AlternateContent>
        <mc:Choice Requires="wps">
          <w:drawing>
            <wp:anchor distT="0" distB="0" distL="114300" distR="114300" simplePos="0" relativeHeight="251660288" behindDoc="0" locked="0" layoutInCell="1" allowOverlap="1" wp14:anchorId="4C7F924F" wp14:editId="551CB6A4">
              <wp:simplePos x="0" y="0"/>
              <wp:positionH relativeFrom="column">
                <wp:posOffset>-653656</wp:posOffset>
              </wp:positionH>
              <wp:positionV relativeFrom="paragraph">
                <wp:posOffset>703186</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14:paraId="7901A92B" w14:textId="77777777" w:rsidR="00E335D6" w:rsidRPr="002524C6" w:rsidRDefault="00E335D6" w:rsidP="00E335D6">
                          <w:pPr>
                            <w:rPr>
                              <w:rStyle w:val="HeaderChar"/>
                              <w:rFonts w:cstheme="minorHAnsi"/>
                              <w:color w:val="018CB6"/>
                              <w:sz w:val="15"/>
                              <w:szCs w:val="15"/>
                              <w:u w:val="single"/>
                            </w:rPr>
                          </w:pPr>
                          <w:r w:rsidRPr="00E335D6">
                            <w:rPr>
                              <w:b/>
                              <w:bCs/>
                              <w:color w:val="038DB6"/>
                              <w:sz w:val="18"/>
                              <w:szCs w:val="18"/>
                            </w:rPr>
                            <w:t>portlandoregon.gov/water</w:t>
                          </w:r>
                          <w:r w:rsidRPr="002524C6">
                            <w:rPr>
                              <w:rStyle w:val="HeaderChar"/>
                              <w:rFonts w:cstheme="minorHAnsi"/>
                              <w:color w:val="018CB6"/>
                              <w:sz w:val="15"/>
                              <w:szCs w:val="15"/>
                              <w:u w:val="single"/>
                            </w:rPr>
                            <w:t xml:space="preserve"> </w:t>
                          </w:r>
                        </w:p>
                        <w:p w14:paraId="4FC3E07D" w14:textId="77777777" w:rsidR="00E335D6" w:rsidRPr="00E335D6" w:rsidRDefault="004B12F8" w:rsidP="00E335D6">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id="_x0000_t202" coordsize="21600,21600" o:spt="202" path="m,l,21600r21600,l21600,xe">
              <v:stroke joinstyle="miter"/>
              <v:path gradientshapeok="t" o:connecttype="rect"/>
            </v:shapetype>
            <v:shape id="Text Box 3" o:spid="_x0000_s1026" type="#_x0000_t202" style="position:absolute;margin-left:-51.45pt;margin-top:55.35pt;width:155.3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" filled="f" stroked="f" strokeweight=".5pt">
              <v:textbox>
                <w:txbxContent>
                  <w:p w:rsidR="00E335D6" w:rsidRPr="002524C6" w:rsidRDefault="00E335D6" w:rsidP="00E335D6">
                    <w:pPr>
                      <w:rPr>
                        <w:rStyle w:val="HeaderChar"/>
                        <w:rFonts w:cstheme="minorHAnsi"/>
                        <w:color w:val="018CB6"/>
                        <w:sz w:val="15"/>
                        <w:szCs w:val="15"/>
                        <w:u w:val="single"/>
                      </w:rPr>
                    </w:pPr>
                    <w:r w:rsidRPr="00E335D6">
                      <w:rPr>
                        <w:b/>
                        <w:bCs/>
                        <w:color w:val="038DB6"/>
                        <w:sz w:val="18"/>
                        <w:szCs w:val="18"/>
                      </w:rPr>
                      <w:t>portlandoregon.gov/water</w:t>
                    </w:r>
                    <w:r w:rsidRPr="002524C6">
                      <w:rPr>
                        <w:rStyle w:val="HeaderChar"/>
                        <w:rFonts w:cstheme="minorHAnsi"/>
                        <w:color w:val="018CB6"/>
                        <w:sz w:val="15"/>
                        <w:szCs w:val="15"/>
                        <w:u w:val="single"/>
                      </w:rPr>
                      <w:t xml:space="preserve"> </w:t>
                    </w:r>
                  </w:p>
                  <w:p w:rsidR="00E335D6" w:rsidRPr="00E335D6" w:rsidRDefault="004B12F8" w:rsidP="00E335D6">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9979888" wp14:editId="57C362E9">
              <wp:simplePos x="0" y="0"/>
              <wp:positionH relativeFrom="column">
                <wp:posOffset>2664784</wp:posOffset>
              </wp:positionH>
              <wp:positionV relativeFrom="paragraph">
                <wp:posOffset>707390</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041A5B71" w14:textId="77777777" w:rsidR="00E335D6" w:rsidRPr="004B12F8" w:rsidRDefault="00225630" w:rsidP="00E335D6">
                          <w:pPr>
                            <w:rPr>
                              <w:rStyle w:val="HeaderChar"/>
                              <w:rFonts w:cstheme="minorHAnsi"/>
                              <w:color w:val="038DB6"/>
                              <w:sz w:val="14"/>
                              <w:szCs w:val="14"/>
                              <w:u w:val="single"/>
                            </w:rPr>
                          </w:pPr>
                          <w:hyperlink r:id="rId1" w:history="1">
                            <w:r w:rsidR="00E335D6" w:rsidRPr="004B12F8">
                              <w:rPr>
                                <w:rStyle w:val="Hyperlink"/>
                                <w:b/>
                                <w:bCs/>
                                <w:color w:val="038DB6"/>
                                <w:sz w:val="14"/>
                                <w:szCs w:val="14"/>
                                <w:u w:val="single"/>
                              </w:rPr>
                              <w:t>@</w:t>
                            </w:r>
                            <w:proofErr w:type="spellStart"/>
                            <w:r w:rsidR="00E335D6" w:rsidRPr="004B12F8">
                              <w:rPr>
                                <w:rStyle w:val="Hyperlink"/>
                                <w:b/>
                                <w:bCs/>
                                <w:color w:val="038DB6"/>
                                <w:sz w:val="14"/>
                                <w:szCs w:val="14"/>
                                <w:u w:val="single"/>
                              </w:rPr>
                              <w:t>portlandwater</w:t>
                            </w:r>
                            <w:proofErr w:type="spellEnd"/>
                          </w:hyperlink>
                        </w:p>
                        <w:p w14:paraId="0232AFE2" w14:textId="77777777" w:rsidR="00E335D6" w:rsidRPr="00E335D6" w:rsidRDefault="00E335D6" w:rsidP="00E335D6">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83981AF" id="Text Box 5" o:spid="_x0000_s1027" type="#_x0000_t202" style="position:absolute;margin-left:209.85pt;margin-top:55.7pt;width:79.7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" filled="f" stroked="f" strokeweight=".5pt">
              <v:textbox>
                <w:txbxContent>
                  <w:p w:rsidR="00E335D6" w:rsidRPr="004B12F8" w:rsidRDefault="00FE68BB" w:rsidP="00E335D6">
                    <w:pPr>
                      <w:rPr>
                        <w:rStyle w:val="HeaderChar"/>
                        <w:rFonts w:cstheme="minorHAnsi"/>
                        <w:color w:val="038DB6"/>
                        <w:sz w:val="14"/>
                        <w:szCs w:val="14"/>
                        <w:u w:val="single"/>
                      </w:rPr>
                    </w:pPr>
                    <w:hyperlink r:id="rId2" w:history="1">
                      <w:r w:rsidR="00E335D6" w:rsidRPr="004B12F8">
                        <w:rPr>
                          <w:rStyle w:val="Hyperlink"/>
                          <w:b/>
                          <w:bCs/>
                          <w:color w:val="038DB6"/>
                          <w:sz w:val="14"/>
                          <w:szCs w:val="14"/>
                          <w:u w:val="single"/>
                        </w:rPr>
                        <w:t>@</w:t>
                      </w:r>
                      <w:proofErr w:type="spellStart"/>
                      <w:r w:rsidR="00E335D6" w:rsidRPr="004B12F8">
                        <w:rPr>
                          <w:rStyle w:val="Hyperlink"/>
                          <w:b/>
                          <w:bCs/>
                          <w:color w:val="038DB6"/>
                          <w:sz w:val="14"/>
                          <w:szCs w:val="14"/>
                          <w:u w:val="single"/>
                        </w:rPr>
                        <w:t>portlandwater</w:t>
                      </w:r>
                      <w:proofErr w:type="spellEnd"/>
                    </w:hyperlink>
                  </w:p>
                  <w:p w:rsidR="00E335D6" w:rsidRPr="00E335D6" w:rsidRDefault="00E335D6" w:rsidP="00E335D6">
                    <w:pPr>
                      <w:rPr>
                        <w:b/>
                        <w:bCs/>
                        <w:sz w:val="18"/>
                        <w:szCs w:val="18"/>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DB665C0" wp14:editId="596A602C">
              <wp:simplePos x="0" y="0"/>
              <wp:positionH relativeFrom="column">
                <wp:posOffset>3521386</wp:posOffset>
              </wp:positionH>
              <wp:positionV relativeFrom="paragraph">
                <wp:posOffset>708660</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14:paraId="195E8148" w14:textId="77777777" w:rsidR="00E335D6" w:rsidRPr="005264DD" w:rsidRDefault="00225630" w:rsidP="00E335D6">
                          <w:pPr>
                            <w:rPr>
                              <w:rStyle w:val="HeaderChar"/>
                              <w:rFonts w:cstheme="minorHAnsi"/>
                              <w:color w:val="018CB6"/>
                              <w:sz w:val="14"/>
                              <w:szCs w:val="14"/>
                              <w:u w:val="single"/>
                            </w:rPr>
                          </w:pPr>
                          <w:hyperlink r:id="rId3" w:history="1">
                            <w:r w:rsidR="00E335D6" w:rsidRPr="005264DD">
                              <w:rPr>
                                <w:rStyle w:val="Hyperlink"/>
                                <w:b/>
                                <w:bCs/>
                                <w:color w:val="038DB6"/>
                                <w:sz w:val="14"/>
                                <w:szCs w:val="14"/>
                                <w:u w:val="single"/>
                              </w:rPr>
                              <w:t>@</w:t>
                            </w:r>
                            <w:proofErr w:type="spellStart"/>
                            <w:r w:rsidR="00E335D6" w:rsidRPr="005264DD">
                              <w:rPr>
                                <w:rStyle w:val="Hyperlink"/>
                                <w:b/>
                                <w:bCs/>
                                <w:color w:val="038DB6"/>
                                <w:sz w:val="14"/>
                                <w:szCs w:val="14"/>
                                <w:u w:val="single"/>
                              </w:rPr>
                              <w:t>portlandwaterbureau</w:t>
                            </w:r>
                            <w:proofErr w:type="spellEnd"/>
                          </w:hyperlink>
                        </w:p>
                        <w:p w14:paraId="59925DC7" w14:textId="77777777" w:rsidR="00E335D6" w:rsidRPr="00E335D6" w:rsidRDefault="00E335D6" w:rsidP="00E335D6">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BD70FAA" id="Text Box 6" o:spid="_x0000_s1028" type="#_x0000_t202" style="position:absolute;margin-left:277.25pt;margin-top:55.8pt;width:88.1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" filled="f" stroked="f" strokeweight=".5pt">
              <v:textbox>
                <w:txbxContent>
                  <w:p w:rsidR="00E335D6" w:rsidRPr="005264DD" w:rsidRDefault="00FE68BB" w:rsidP="00E335D6">
                    <w:pPr>
                      <w:rPr>
                        <w:rStyle w:val="HeaderChar"/>
                        <w:rFonts w:cstheme="minorHAnsi"/>
                        <w:color w:val="018CB6"/>
                        <w:sz w:val="14"/>
                        <w:szCs w:val="14"/>
                        <w:u w:val="single"/>
                      </w:rPr>
                    </w:pPr>
                    <w:hyperlink r:id="rId4" w:history="1">
                      <w:r w:rsidR="00E335D6" w:rsidRPr="005264DD">
                        <w:rPr>
                          <w:rStyle w:val="Hyperlink"/>
                          <w:b/>
                          <w:bCs/>
                          <w:color w:val="038DB6"/>
                          <w:sz w:val="14"/>
                          <w:szCs w:val="14"/>
                          <w:u w:val="single"/>
                        </w:rPr>
                        <w:t>@</w:t>
                      </w:r>
                      <w:proofErr w:type="spellStart"/>
                      <w:r w:rsidR="00E335D6" w:rsidRPr="005264DD">
                        <w:rPr>
                          <w:rStyle w:val="Hyperlink"/>
                          <w:b/>
                          <w:bCs/>
                          <w:color w:val="038DB6"/>
                          <w:sz w:val="14"/>
                          <w:szCs w:val="14"/>
                          <w:u w:val="single"/>
                        </w:rPr>
                        <w:t>portlandwaterbureau</w:t>
                      </w:r>
                      <w:proofErr w:type="spellEnd"/>
                    </w:hyperlink>
                  </w:p>
                  <w:p w:rsidR="00E335D6" w:rsidRPr="00E335D6" w:rsidRDefault="00E335D6" w:rsidP="00E335D6">
                    <w:pPr>
                      <w:rPr>
                        <w:b/>
                        <w:bCs/>
                        <w:sz w:val="18"/>
                        <w:szCs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0F867B3" wp14:editId="34AF3790">
              <wp:simplePos x="0" y="0"/>
              <wp:positionH relativeFrom="column">
                <wp:posOffset>1634166</wp:posOffset>
              </wp:positionH>
              <wp:positionV relativeFrom="paragraph">
                <wp:posOffset>706120</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1712AF7B" w14:textId="77777777" w:rsidR="00E335D6" w:rsidRPr="004B12F8" w:rsidRDefault="00225630" w:rsidP="00E335D6">
                          <w:pPr>
                            <w:rPr>
                              <w:rStyle w:val="HeaderChar"/>
                              <w:rFonts w:cstheme="minorHAnsi"/>
                              <w:color w:val="038DB6"/>
                              <w:sz w:val="14"/>
                              <w:szCs w:val="14"/>
                              <w:u w:val="single"/>
                            </w:rPr>
                          </w:pPr>
                          <w:hyperlink r:id="rId5" w:history="1">
                            <w:proofErr w:type="spellStart"/>
                            <w:r w:rsidR="00E335D6" w:rsidRPr="004B12F8">
                              <w:rPr>
                                <w:rStyle w:val="Hyperlink"/>
                                <w:b/>
                                <w:bCs/>
                                <w:color w:val="038DB6"/>
                                <w:sz w:val="14"/>
                                <w:szCs w:val="14"/>
                                <w:u w:val="single"/>
                              </w:rPr>
                              <w:t>portlandwaterbureau</w:t>
                            </w:r>
                            <w:proofErr w:type="spellEnd"/>
                          </w:hyperlink>
                        </w:p>
                        <w:p w14:paraId="42E2B948" w14:textId="77777777" w:rsidR="00E335D6" w:rsidRPr="00E335D6" w:rsidRDefault="004B12F8" w:rsidP="00E335D6">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42E9BAC" id="Text Box 4" o:spid="_x0000_s1029" type="#_x0000_t202" style="position:absolute;margin-left:128.65pt;margin-top:55.6pt;width:79.7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" filled="f" stroked="f" strokeweight=".5pt">
              <v:textbox>
                <w:txbxContent>
                  <w:p w:rsidR="00E335D6" w:rsidRPr="004B12F8" w:rsidRDefault="00FE68BB" w:rsidP="00E335D6">
                    <w:pPr>
                      <w:rPr>
                        <w:rStyle w:val="HeaderChar"/>
                        <w:rFonts w:cstheme="minorHAnsi"/>
                        <w:color w:val="038DB6"/>
                        <w:sz w:val="14"/>
                        <w:szCs w:val="14"/>
                        <w:u w:val="single"/>
                      </w:rPr>
                    </w:pPr>
                    <w:hyperlink r:id="rId6" w:history="1">
                      <w:proofErr w:type="spellStart"/>
                      <w:r w:rsidR="00E335D6" w:rsidRPr="004B12F8">
                        <w:rPr>
                          <w:rStyle w:val="Hyperlink"/>
                          <w:b/>
                          <w:bCs/>
                          <w:color w:val="038DB6"/>
                          <w:sz w:val="14"/>
                          <w:szCs w:val="14"/>
                          <w:u w:val="single"/>
                        </w:rPr>
                        <w:t>portlandwaterbureau</w:t>
                      </w:r>
                      <w:proofErr w:type="spellEnd"/>
                    </w:hyperlink>
                  </w:p>
                  <w:p w:rsidR="00E335D6" w:rsidRPr="00E335D6" w:rsidRDefault="004B12F8" w:rsidP="00E335D6">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0F35A9E" wp14:editId="52E827EE">
              <wp:simplePos x="0" y="0"/>
              <wp:positionH relativeFrom="column">
                <wp:posOffset>4889176</wp:posOffset>
              </wp:positionH>
              <wp:positionV relativeFrom="paragraph">
                <wp:posOffset>726440</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14:paraId="614BCF0D" w14:textId="77777777" w:rsidR="004B12F8" w:rsidRPr="00E335D6" w:rsidRDefault="004B12F8" w:rsidP="005264DD">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D573052" id="Text Box 7" o:spid="_x0000_s1030" type="#_x0000_t202" style="position:absolute;margin-left:384.95pt;margin-top:57.2pt;width:136.9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" filled="f" stroked="f" strokeweight=".5pt">
              <v:textbox>
                <w:txbxContent>
                  <w:p w:rsidR="004B12F8" w:rsidRPr="00E335D6" w:rsidRDefault="004B12F8" w:rsidP="005264DD">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sidR="00E335D6">
      <w:rPr>
        <w:noProof/>
      </w:rPr>
      <mc:AlternateContent>
        <mc:Choice Requires="wps">
          <w:drawing>
            <wp:anchor distT="0" distB="0" distL="114300" distR="114300" simplePos="0" relativeHeight="251659264" behindDoc="0" locked="0" layoutInCell="1" allowOverlap="1" wp14:anchorId="2F50A8B5" wp14:editId="4464FA06">
              <wp:simplePos x="0" y="0"/>
              <wp:positionH relativeFrom="column">
                <wp:posOffset>-914400</wp:posOffset>
              </wp:positionH>
              <wp:positionV relativeFrom="paragraph">
                <wp:posOffset>-457200</wp:posOffset>
              </wp:positionV>
              <wp:extent cx="7759337" cy="165245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7759337" cy="1652451"/>
                      </a:xfrm>
                      <a:prstGeom prst="rect">
                        <a:avLst/>
                      </a:prstGeom>
                      <a:solidFill>
                        <a:schemeClr val="lt1"/>
                      </a:solidFill>
                      <a:ln w="6350">
                        <a:noFill/>
                      </a:ln>
                    </wps:spPr>
                    <wps:txbx>
                      <w:txbxContent>
                        <w:p w14:paraId="707BF976" w14:textId="77777777" w:rsidR="00E335D6" w:rsidRDefault="00E335D6" w:rsidP="005264DD">
                          <w:pPr>
                            <w:ind w:hanging="90"/>
                          </w:pPr>
                          <w:r>
                            <w:rPr>
                              <w:noProof/>
                            </w:rPr>
                            <w:drawing>
                              <wp:inline distT="0" distB="0" distL="0" distR="0" wp14:anchorId="5AE0F8B5" wp14:editId="03B21711">
                                <wp:extent cx="7663586" cy="156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jpg"/>
                                        <pic:cNvPicPr/>
                                      </pic:nvPicPr>
                                      <pic:blipFill>
                                        <a:blip r:embed="rId7">
                                          <a:extLst>
                                            <a:ext uri="{28A0092B-C50C-407E-A947-70E740481C1C}">
                                              <a14:useLocalDpi xmlns:a14="http://schemas.microsoft.com/office/drawing/2010/main" val="0"/>
                                            </a:ext>
                                          </a:extLst>
                                        </a:blip>
                                        <a:stretch>
                                          <a:fillRect/>
                                        </a:stretch>
                                      </pic:blipFill>
                                      <pic:spPr>
                                        <a:xfrm>
                                          <a:off x="0" y="0"/>
                                          <a:ext cx="7663586" cy="1565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id="Text Box 1" o:spid="_x0000_s1031" type="#_x0000_t202" style="position:absolute;margin-left:-1in;margin-top:-36pt;width:610.95pt;height:13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" fillcolor="white [3201]" stroked="f" strokeweight=".5pt">
              <v:textbox>
                <w:txbxContent>
                  <w:p w:rsidR="00E335D6" w:rsidRDefault="00E335D6" w:rsidP="005264DD">
                    <w:pPr>
                      <w:ind w:hanging="90"/>
                    </w:pPr>
                    <w:r>
                      <w:rPr>
                        <w:noProof/>
                      </w:rPr>
                      <w:drawing>
                        <wp:inline distT="0" distB="0" distL="0" distR="0">
                          <wp:extent cx="7663586" cy="1565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jpg"/>
                                  <pic:cNvPicPr/>
                                </pic:nvPicPr>
                                <pic:blipFill>
                                  <a:blip r:embed="rId8">
                                    <a:extLst>
                                      <a:ext uri="{28A0092B-C50C-407E-A947-70E740481C1C}">
                                        <a14:useLocalDpi xmlns:a14="http://schemas.microsoft.com/office/drawing/2010/main" val="0"/>
                                      </a:ext>
                                    </a:extLst>
                                  </a:blip>
                                  <a:stretch>
                                    <a:fillRect/>
                                  </a:stretch>
                                </pic:blipFill>
                                <pic:spPr>
                                  <a:xfrm>
                                    <a:off x="0" y="0"/>
                                    <a:ext cx="7663586" cy="1565275"/>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D6"/>
    <w:rsid w:val="000B4CEF"/>
    <w:rsid w:val="001904F5"/>
    <w:rsid w:val="00204D48"/>
    <w:rsid w:val="00225630"/>
    <w:rsid w:val="004B12F8"/>
    <w:rsid w:val="005264DD"/>
    <w:rsid w:val="005879E7"/>
    <w:rsid w:val="00635EA0"/>
    <w:rsid w:val="00683594"/>
    <w:rsid w:val="006C3229"/>
    <w:rsid w:val="00723519"/>
    <w:rsid w:val="007E1083"/>
    <w:rsid w:val="008B39A0"/>
    <w:rsid w:val="00920CBC"/>
    <w:rsid w:val="00B46D5C"/>
    <w:rsid w:val="00BA03A1"/>
    <w:rsid w:val="00BA26CB"/>
    <w:rsid w:val="00BA6D05"/>
    <w:rsid w:val="00DD3EC1"/>
    <w:rsid w:val="00E335D6"/>
    <w:rsid w:val="00F116FD"/>
    <w:rsid w:val="00F65019"/>
    <w:rsid w:val="00FE68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A63DBA"/>
  <w15:chartTrackingRefBased/>
  <w15:docId w15:val="{90551A58-C141-384D-B703-D1D9E037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5D6"/>
    <w:pPr>
      <w:tabs>
        <w:tab w:val="center" w:pos="4680"/>
        <w:tab w:val="right" w:pos="9360"/>
      </w:tabs>
    </w:pPr>
  </w:style>
  <w:style w:type="character" w:customStyle="1" w:styleId="HeaderChar">
    <w:name w:val="Header Char"/>
    <w:basedOn w:val="DefaultParagraphFont"/>
    <w:link w:val="Header"/>
    <w:uiPriority w:val="99"/>
    <w:rsid w:val="00E335D6"/>
  </w:style>
  <w:style w:type="paragraph" w:styleId="Footer">
    <w:name w:val="footer"/>
    <w:basedOn w:val="Normal"/>
    <w:link w:val="FooterChar"/>
    <w:uiPriority w:val="99"/>
    <w:unhideWhenUsed/>
    <w:rsid w:val="00E335D6"/>
    <w:pPr>
      <w:tabs>
        <w:tab w:val="center" w:pos="4680"/>
        <w:tab w:val="right" w:pos="9360"/>
      </w:tabs>
    </w:pPr>
  </w:style>
  <w:style w:type="character" w:customStyle="1" w:styleId="FooterChar">
    <w:name w:val="Footer Char"/>
    <w:basedOn w:val="DefaultParagraphFont"/>
    <w:link w:val="Footer"/>
    <w:uiPriority w:val="99"/>
    <w:rsid w:val="00E335D6"/>
  </w:style>
  <w:style w:type="paragraph" w:customStyle="1" w:styleId="Table1">
    <w:name w:val="Table 1"/>
    <w:basedOn w:val="Normal"/>
    <w:uiPriority w:val="99"/>
    <w:rsid w:val="00E335D6"/>
    <w:pPr>
      <w:suppressAutoHyphens/>
      <w:autoSpaceDE w:val="0"/>
      <w:autoSpaceDN w:val="0"/>
      <w:adjustRightInd w:val="0"/>
      <w:spacing w:after="72" w:line="360" w:lineRule="atLeast"/>
      <w:textAlignment w:val="center"/>
    </w:pPr>
    <w:rPr>
      <w:rFonts w:ascii="Myriad Pro Light" w:hAnsi="Myriad Pro Light" w:cs="Myriad Pro Light"/>
      <w:color w:val="000000"/>
      <w:sz w:val="36"/>
      <w:szCs w:val="36"/>
    </w:rPr>
  </w:style>
  <w:style w:type="character" w:styleId="Hyperlink">
    <w:name w:val="Hyperlink"/>
    <w:basedOn w:val="DefaultParagraphFont"/>
    <w:uiPriority w:val="99"/>
    <w:rsid w:val="00E335D6"/>
    <w:rPr>
      <w:color w:val="0044D6"/>
      <w:u w:val="thick"/>
    </w:rPr>
  </w:style>
  <w:style w:type="paragraph" w:customStyle="1" w:styleId="BasicParagraph">
    <w:name w:val="[Basic Paragraph]"/>
    <w:basedOn w:val="Normal"/>
    <w:uiPriority w:val="99"/>
    <w:rsid w:val="004B12F8"/>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4B12F8"/>
    <w:rPr>
      <w:color w:val="605E5C"/>
      <w:shd w:val="clear" w:color="auto" w:fill="E1DFDD"/>
    </w:rPr>
  </w:style>
  <w:style w:type="character" w:styleId="FollowedHyperlink">
    <w:name w:val="FollowedHyperlink"/>
    <w:basedOn w:val="DefaultParagraphFont"/>
    <w:uiPriority w:val="99"/>
    <w:semiHidden/>
    <w:unhideWhenUsed/>
    <w:rsid w:val="00BA03A1"/>
    <w:rPr>
      <w:color w:val="954F72" w:themeColor="followedHyperlink"/>
      <w:u w:val="single"/>
    </w:rPr>
  </w:style>
  <w:style w:type="paragraph" w:customStyle="1" w:styleId="myriadproReg-1012">
    <w:name w:val="myriad pro Reg - 10/12"/>
    <w:basedOn w:val="Normal"/>
    <w:uiPriority w:val="99"/>
    <w:rsid w:val="00DD3EC1"/>
    <w:pPr>
      <w:suppressAutoHyphens/>
      <w:autoSpaceDE w:val="0"/>
      <w:autoSpaceDN w:val="0"/>
      <w:adjustRightInd w:val="0"/>
      <w:spacing w:after="144" w:line="240" w:lineRule="atLeast"/>
      <w:textAlignment w:val="center"/>
    </w:pPr>
    <w:rPr>
      <w:rFonts w:ascii="Myriad Pro" w:hAnsi="Myriad Pro" w:cs="Myriad Pro"/>
      <w:color w:val="000000"/>
      <w:sz w:val="20"/>
      <w:szCs w:val="20"/>
    </w:rPr>
  </w:style>
  <w:style w:type="character" w:customStyle="1" w:styleId="BRIDGE-description">
    <w:name w:val="BRIDGE-description"/>
    <w:basedOn w:val="DefaultParagraphFont"/>
    <w:uiPriority w:val="99"/>
    <w:rsid w:val="00DD3EC1"/>
    <w:rPr>
      <w:rFonts w:ascii="Myriad Pro" w:hAnsi="Myriad Pro" w:cs="Myriad Pro"/>
      <w:i/>
      <w:iCs/>
      <w:color w:val="000000"/>
      <w:sz w:val="19"/>
      <w:szCs w:val="19"/>
    </w:rPr>
  </w:style>
  <w:style w:type="paragraph" w:customStyle="1" w:styleId="paragraph">
    <w:name w:val="paragraph"/>
    <w:basedOn w:val="Normal"/>
    <w:rsid w:val="00F116FD"/>
    <w:rPr>
      <w:rFonts w:ascii="Times New Roman" w:eastAsia="Times New Roman" w:hAnsi="Times New Roman" w:cs="Times New Roman"/>
      <w:lang w:eastAsia="en-US"/>
    </w:rPr>
  </w:style>
  <w:style w:type="character" w:customStyle="1" w:styleId="normaltextrun1">
    <w:name w:val="normaltextrun1"/>
    <w:basedOn w:val="DefaultParagraphFont"/>
    <w:rsid w:val="00F116FD"/>
  </w:style>
  <w:style w:type="character" w:customStyle="1" w:styleId="eop">
    <w:name w:val="eop"/>
    <w:basedOn w:val="DefaultParagraphFont"/>
    <w:rsid w:val="00F116FD"/>
  </w:style>
  <w:style w:type="paragraph" w:styleId="BalloonText">
    <w:name w:val="Balloon Text"/>
    <w:basedOn w:val="Normal"/>
    <w:link w:val="BalloonTextChar"/>
    <w:uiPriority w:val="99"/>
    <w:semiHidden/>
    <w:unhideWhenUsed/>
    <w:rsid w:val="00587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96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wrd.state.or.us/apps/misc/wrd_notice_view/?notice_id=2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ps.wrd.state.or.us/apps/misc/wrd_notice_view/?notice_id=2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filepickup.wrd.state.or.us/files/Publications/WMCP/Plans%20on%20Public%20Notice/" TargetMode="External"/><Relationship Id="rId4" Type="http://schemas.openxmlformats.org/officeDocument/2006/relationships/webSettings" Target="webSettings.xml"/><Relationship Id="rId9" Type="http://schemas.openxmlformats.org/officeDocument/2006/relationships/hyperlink" Target="filepickup.wrd.state.or.us/files/Publications/WMCP/Plans%20on%20Public%20Notic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 Id="rId4" Type="http://schemas.openxmlformats.org/officeDocument/2006/relationships/image" Target="media/image20.jpg"/></Relationships>
</file>

<file path=word/_rels/head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hyperlink" Target="http://www.instagram.com/portlandwaterbureau" TargetMode="External"/><Relationship Id="rId7" Type="http://schemas.openxmlformats.org/officeDocument/2006/relationships/image" Target="media/image1.jpg"/><Relationship Id="rId2" Type="http://schemas.openxmlformats.org/officeDocument/2006/relationships/hyperlink" Target="https://twitter.com/portlandwater/" TargetMode="External"/><Relationship Id="rId1" Type="http://schemas.openxmlformats.org/officeDocument/2006/relationships/hyperlink" Target="https://twitter.com/portlandwater/"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www.instagram.com/portlandwaterbure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AB9D-F7D6-4663-ACCD-A84820B22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4</cp:revision>
  <dcterms:created xsi:type="dcterms:W3CDTF">2020-05-13T21:36:00Z</dcterms:created>
  <dcterms:modified xsi:type="dcterms:W3CDTF">2020-05-20T20:14:00Z</dcterms:modified>
</cp:coreProperties>
</file>