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D3BB" w14:textId="7FDE293A" w:rsidR="006C62B5" w:rsidRPr="00247EF2" w:rsidRDefault="00630754" w:rsidP="006C62B5">
      <w:pPr>
        <w:rPr>
          <w:rFonts w:asciiTheme="minorHAnsi" w:eastAsia="Times New Roman" w:hAnsiTheme="minorHAnsi" w:cs="Arial"/>
          <w:b/>
          <w:bCs/>
          <w:color w:val="1F1F1F"/>
        </w:rPr>
      </w:pPr>
      <w:r w:rsidRPr="00247EF2">
        <w:rPr>
          <w:rFonts w:asciiTheme="minorHAnsi" w:eastAsia="Times New Roman" w:hAnsiTheme="minorHAnsi" w:cs="Arial"/>
          <w:b/>
          <w:bCs/>
          <w:color w:val="1F1F1F"/>
          <w:sz w:val="28"/>
        </w:rPr>
        <w:t>NEWS RELEASE</w:t>
      </w:r>
    </w:p>
    <w:p w14:paraId="4D1672D7" w14:textId="09AEF102" w:rsidR="006C62B5" w:rsidRPr="00370490" w:rsidRDefault="00ED4D45" w:rsidP="006C62B5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May</w:t>
      </w:r>
      <w:r w:rsidR="00B668E8">
        <w:rPr>
          <w:rFonts w:asciiTheme="minorHAnsi" w:eastAsia="Times New Roman" w:hAnsiTheme="minorHAnsi" w:cs="Arial"/>
        </w:rPr>
        <w:t xml:space="preserve"> </w:t>
      </w:r>
      <w:r w:rsidR="00C27F3D">
        <w:rPr>
          <w:rFonts w:asciiTheme="minorHAnsi" w:eastAsia="Times New Roman" w:hAnsiTheme="minorHAnsi" w:cs="Arial"/>
        </w:rPr>
        <w:t>19, 2020</w:t>
      </w:r>
    </w:p>
    <w:p w14:paraId="291C1039" w14:textId="77777777" w:rsidR="009C0C97" w:rsidRPr="00827F72" w:rsidRDefault="009C0C97" w:rsidP="009C0C97">
      <w:pPr>
        <w:rPr>
          <w:rFonts w:asciiTheme="minorHAnsi" w:eastAsia="Times New Roman" w:hAnsiTheme="minorHAnsi" w:cs="Arial"/>
          <w:color w:val="000000"/>
        </w:rPr>
      </w:pPr>
      <w:r w:rsidRPr="00247EF2">
        <w:rPr>
          <w:rFonts w:asciiTheme="minorHAnsi" w:eastAsia="Times New Roman" w:hAnsiTheme="minorHAnsi" w:cs="Arial"/>
          <w:color w:val="1F1F1F"/>
        </w:rPr>
        <w:t xml:space="preserve">Media Contact: </w:t>
      </w:r>
      <w:r>
        <w:rPr>
          <w:rFonts w:asciiTheme="minorHAnsi" w:eastAsia="Times New Roman" w:hAnsiTheme="minorHAnsi" w:cs="Arial"/>
          <w:color w:val="1F1F1F"/>
        </w:rPr>
        <w:t>Marc Siegel</w:t>
      </w:r>
      <w:r w:rsidRPr="00247EF2">
        <w:rPr>
          <w:rFonts w:asciiTheme="minorHAnsi" w:eastAsia="Times New Roman" w:hAnsiTheme="minorHAnsi" w:cs="Arial"/>
          <w:color w:val="000000"/>
        </w:rPr>
        <w:t xml:space="preserve">, </w:t>
      </w:r>
      <w:hyperlink r:id="rId8" w:history="1">
        <w:r w:rsidRPr="004D039A">
          <w:rPr>
            <w:rStyle w:val="Hyperlink"/>
            <w:rFonts w:asciiTheme="minorHAnsi" w:eastAsia="Times New Roman" w:hAnsiTheme="minorHAnsi" w:cs="Arial"/>
          </w:rPr>
          <w:t>marc.siegel@state.or.us</w:t>
        </w:r>
      </w:hyperlink>
      <w:r>
        <w:rPr>
          <w:rStyle w:val="Hyperlink"/>
          <w:rFonts w:asciiTheme="minorHAnsi" w:eastAsia="Times New Roman" w:hAnsiTheme="minorHAnsi" w:cs="Arial"/>
          <w:u w:val="none"/>
        </w:rPr>
        <w:t xml:space="preserve"> </w:t>
      </w:r>
    </w:p>
    <w:p w14:paraId="27F71F7A" w14:textId="77777777" w:rsidR="00EF40F0" w:rsidRPr="00EF40F0" w:rsidRDefault="00EF40F0" w:rsidP="00EF40F0">
      <w:pPr>
        <w:jc w:val="center"/>
        <w:rPr>
          <w:rFonts w:asciiTheme="minorHAnsi" w:eastAsia="Times New Roman" w:hAnsiTheme="minorHAnsi" w:cs="Arial"/>
          <w:b/>
          <w:color w:val="1F1F1F"/>
          <w:sz w:val="28"/>
          <w:szCs w:val="28"/>
        </w:rPr>
      </w:pPr>
    </w:p>
    <w:p w14:paraId="362F760E" w14:textId="5CCA708F" w:rsidR="00723373" w:rsidRPr="00723373" w:rsidRDefault="00723373" w:rsidP="003D72EF">
      <w:pPr>
        <w:jc w:val="center"/>
        <w:rPr>
          <w:rFonts w:asciiTheme="minorHAnsi" w:hAnsiTheme="minorHAnsi" w:cstheme="minorHAnsi"/>
          <w:b/>
          <w:sz w:val="32"/>
        </w:rPr>
      </w:pPr>
      <w:r w:rsidRPr="00723373">
        <w:rPr>
          <w:rFonts w:asciiTheme="minorHAnsi" w:hAnsiTheme="minorHAnsi" w:cstheme="minorHAnsi"/>
          <w:b/>
          <w:sz w:val="32"/>
        </w:rPr>
        <w:t xml:space="preserve">Oregon Teacher of the Year Program </w:t>
      </w:r>
      <w:r w:rsidR="009026CC">
        <w:rPr>
          <w:rFonts w:asciiTheme="minorHAnsi" w:hAnsiTheme="minorHAnsi" w:cstheme="minorHAnsi"/>
          <w:b/>
          <w:sz w:val="32"/>
        </w:rPr>
        <w:t>Celebrates 15</w:t>
      </w:r>
      <w:r w:rsidRPr="00723373">
        <w:rPr>
          <w:rFonts w:asciiTheme="minorHAnsi" w:hAnsiTheme="minorHAnsi" w:cstheme="minorHAnsi"/>
          <w:b/>
          <w:sz w:val="32"/>
        </w:rPr>
        <w:t xml:space="preserve"> Regional Winners</w:t>
      </w:r>
    </w:p>
    <w:p w14:paraId="51699640" w14:textId="4C5F1FF1" w:rsidR="00ED4D45" w:rsidRPr="003D72EF" w:rsidRDefault="00894486" w:rsidP="003D72EF">
      <w:pPr>
        <w:jc w:val="center"/>
        <w:rPr>
          <w:rFonts w:asciiTheme="minorHAnsi" w:eastAsia="Times New Roman" w:hAnsiTheme="minorHAnsi" w:cs="Arial"/>
          <w:i/>
          <w:color w:val="1F1F1F"/>
          <w:szCs w:val="28"/>
        </w:rPr>
      </w:pPr>
      <w:r>
        <w:rPr>
          <w:rFonts w:asciiTheme="minorHAnsi" w:eastAsia="Times New Roman" w:hAnsiTheme="minorHAnsi" w:cs="Arial"/>
          <w:i/>
          <w:color w:val="1F1F1F"/>
          <w:szCs w:val="28"/>
        </w:rPr>
        <w:t>Oregon e</w:t>
      </w:r>
      <w:r w:rsidR="00ED4D45" w:rsidRPr="00ED4D45">
        <w:rPr>
          <w:rFonts w:asciiTheme="minorHAnsi" w:eastAsia="Times New Roman" w:hAnsiTheme="minorHAnsi" w:cs="Arial"/>
          <w:i/>
          <w:color w:val="1F1F1F"/>
          <w:szCs w:val="28"/>
        </w:rPr>
        <w:t xml:space="preserve">ducators honored </w:t>
      </w:r>
      <w:r>
        <w:rPr>
          <w:rFonts w:asciiTheme="minorHAnsi" w:eastAsia="Times New Roman" w:hAnsiTheme="minorHAnsi" w:cs="Arial"/>
          <w:i/>
          <w:color w:val="1F1F1F"/>
          <w:szCs w:val="28"/>
        </w:rPr>
        <w:t xml:space="preserve">for </w:t>
      </w:r>
      <w:r w:rsidR="009026CC">
        <w:rPr>
          <w:rFonts w:asciiTheme="minorHAnsi" w:eastAsia="Times New Roman" w:hAnsiTheme="minorHAnsi" w:cs="Arial"/>
          <w:i/>
          <w:color w:val="1F1F1F"/>
          <w:szCs w:val="28"/>
        </w:rPr>
        <w:t>their outstanding leadership and impact</w:t>
      </w:r>
    </w:p>
    <w:p w14:paraId="144E0CBE" w14:textId="77777777" w:rsidR="00ED4D45" w:rsidRPr="00894486" w:rsidRDefault="00ED4D45" w:rsidP="00CB7879">
      <w:pPr>
        <w:jc w:val="both"/>
        <w:rPr>
          <w:rFonts w:asciiTheme="minorHAnsi" w:eastAsia="Times New Roman" w:hAnsiTheme="minorHAnsi" w:cs="Arial"/>
          <w:i/>
          <w:iCs/>
          <w:szCs w:val="24"/>
        </w:rPr>
      </w:pPr>
    </w:p>
    <w:p w14:paraId="315BBD11" w14:textId="62BD4141" w:rsidR="00E81064" w:rsidRPr="00E81064" w:rsidRDefault="006C62B5" w:rsidP="00342D97">
      <w:pPr>
        <w:rPr>
          <w:rFonts w:asciiTheme="minorHAnsi" w:hAnsiTheme="minorHAnsi" w:cstheme="minorHAnsi"/>
          <w:szCs w:val="24"/>
        </w:rPr>
      </w:pPr>
      <w:r w:rsidRPr="00BA2AB9">
        <w:rPr>
          <w:rFonts w:asciiTheme="minorHAnsi" w:eastAsia="Times New Roman" w:hAnsiTheme="minorHAnsi" w:cstheme="minorHAnsi"/>
          <w:i/>
          <w:iCs/>
          <w:sz w:val="22"/>
        </w:rPr>
        <w:t>(</w:t>
      </w:r>
      <w:r w:rsidR="009C55B0" w:rsidRPr="00BA2AB9">
        <w:rPr>
          <w:rFonts w:asciiTheme="minorHAnsi" w:eastAsia="Times New Roman" w:hAnsiTheme="minorHAnsi" w:cstheme="minorHAnsi"/>
          <w:i/>
          <w:iCs/>
          <w:szCs w:val="24"/>
        </w:rPr>
        <w:t>Salem</w:t>
      </w:r>
      <w:r w:rsidRPr="00BA2AB9">
        <w:rPr>
          <w:rFonts w:asciiTheme="minorHAnsi" w:eastAsia="Times New Roman" w:hAnsiTheme="minorHAnsi" w:cstheme="minorHAnsi"/>
          <w:i/>
          <w:iCs/>
          <w:szCs w:val="24"/>
        </w:rPr>
        <w:t>, Ore.)</w:t>
      </w:r>
      <w:r w:rsidRPr="00BA2AB9">
        <w:rPr>
          <w:rFonts w:asciiTheme="minorHAnsi" w:eastAsia="Times New Roman" w:hAnsiTheme="minorHAnsi" w:cstheme="minorHAnsi"/>
          <w:iCs/>
          <w:szCs w:val="24"/>
        </w:rPr>
        <w:t xml:space="preserve"> –</w:t>
      </w:r>
      <w:r w:rsidR="00E051CC">
        <w:rPr>
          <w:rFonts w:asciiTheme="minorHAnsi" w:eastAsia="Times New Roman" w:hAnsiTheme="minorHAnsi" w:cstheme="minorHAnsi"/>
          <w:iCs/>
          <w:szCs w:val="24"/>
        </w:rPr>
        <w:t xml:space="preserve"> Today</w:t>
      </w:r>
      <w:r w:rsidR="00B668E8" w:rsidRPr="00BA2AB9">
        <w:rPr>
          <w:rFonts w:asciiTheme="minorHAnsi" w:eastAsia="Times New Roman" w:hAnsiTheme="minorHAnsi" w:cstheme="minorHAnsi"/>
          <w:iCs/>
          <w:szCs w:val="24"/>
        </w:rPr>
        <w:t xml:space="preserve"> </w:t>
      </w:r>
      <w:r w:rsidR="0090276A" w:rsidRPr="00BA2AB9">
        <w:rPr>
          <w:rFonts w:asciiTheme="minorHAnsi" w:hAnsiTheme="minorHAnsi" w:cstheme="minorHAnsi"/>
          <w:color w:val="000000"/>
          <w:szCs w:val="24"/>
        </w:rPr>
        <w:t>the Oregon Department of Education</w:t>
      </w:r>
      <w:r w:rsidR="00BA2AB9">
        <w:rPr>
          <w:rFonts w:asciiTheme="minorHAnsi" w:hAnsiTheme="minorHAnsi" w:cstheme="minorHAnsi"/>
          <w:color w:val="000000"/>
          <w:szCs w:val="24"/>
        </w:rPr>
        <w:t>,</w:t>
      </w:r>
      <w:r w:rsidR="0090276A" w:rsidRPr="00BA2AB9">
        <w:rPr>
          <w:rFonts w:asciiTheme="minorHAnsi" w:hAnsiTheme="minorHAnsi" w:cstheme="minorHAnsi"/>
          <w:color w:val="000000"/>
          <w:szCs w:val="24"/>
        </w:rPr>
        <w:t xml:space="preserve"> in partnership with the Oregon Lottery</w:t>
      </w:r>
      <w:r w:rsidR="00BA2AB9">
        <w:rPr>
          <w:rFonts w:asciiTheme="minorHAnsi" w:hAnsiTheme="minorHAnsi" w:cstheme="minorHAnsi"/>
          <w:color w:val="000000"/>
          <w:szCs w:val="24"/>
        </w:rPr>
        <w:t>,</w:t>
      </w:r>
      <w:r w:rsidR="0090276A" w:rsidRPr="00BA2AB9">
        <w:rPr>
          <w:rFonts w:asciiTheme="minorHAnsi" w:eastAsia="Times New Roman" w:hAnsiTheme="minorHAnsi" w:cstheme="minorHAnsi"/>
          <w:iCs/>
          <w:szCs w:val="24"/>
        </w:rPr>
        <w:t xml:space="preserve"> </w:t>
      </w:r>
      <w:r w:rsidR="009C0C97">
        <w:rPr>
          <w:rFonts w:asciiTheme="minorHAnsi" w:eastAsia="Times New Roman" w:hAnsiTheme="minorHAnsi" w:cstheme="minorHAnsi"/>
          <w:iCs/>
          <w:szCs w:val="24"/>
        </w:rPr>
        <w:t>announced</w:t>
      </w:r>
      <w:r w:rsidR="00BA2AB9" w:rsidRPr="0028538F">
        <w:rPr>
          <w:rFonts w:asciiTheme="minorHAnsi" w:eastAsia="Times New Roman" w:hAnsiTheme="minorHAnsi" w:cstheme="minorHAnsi"/>
          <w:iCs/>
          <w:szCs w:val="24"/>
        </w:rPr>
        <w:t xml:space="preserve"> Oregon</w:t>
      </w:r>
      <w:r w:rsidR="009026CC">
        <w:rPr>
          <w:rFonts w:asciiTheme="minorHAnsi" w:eastAsia="Times New Roman" w:hAnsiTheme="minorHAnsi" w:cstheme="minorHAnsi"/>
          <w:iCs/>
          <w:szCs w:val="24"/>
        </w:rPr>
        <w:t xml:space="preserve">’s </w:t>
      </w:r>
      <w:hyperlink r:id="rId9" w:history="1">
        <w:r w:rsidR="009026CC" w:rsidRPr="00E22661">
          <w:rPr>
            <w:rStyle w:val="Hyperlink"/>
            <w:rFonts w:asciiTheme="minorHAnsi" w:eastAsia="Times New Roman" w:hAnsiTheme="minorHAnsi" w:cstheme="minorHAnsi"/>
            <w:iCs/>
            <w:szCs w:val="24"/>
          </w:rPr>
          <w:t>2021</w:t>
        </w:r>
        <w:r w:rsidR="00ED4D45" w:rsidRPr="00E22661">
          <w:rPr>
            <w:rStyle w:val="Hyperlink"/>
            <w:rFonts w:asciiTheme="minorHAnsi" w:eastAsia="Times New Roman" w:hAnsiTheme="minorHAnsi" w:cstheme="minorHAnsi"/>
            <w:iCs/>
            <w:szCs w:val="24"/>
          </w:rPr>
          <w:t xml:space="preserve"> Regional Teachers of the </w:t>
        </w:r>
        <w:r w:rsidR="005842A9" w:rsidRPr="00E22661">
          <w:rPr>
            <w:rStyle w:val="Hyperlink"/>
            <w:rFonts w:asciiTheme="minorHAnsi" w:eastAsia="Times New Roman" w:hAnsiTheme="minorHAnsi" w:cstheme="minorHAnsi"/>
            <w:iCs/>
            <w:szCs w:val="24"/>
          </w:rPr>
          <w:t>Year</w:t>
        </w:r>
      </w:hyperlink>
      <w:r w:rsidR="009C0C97">
        <w:rPr>
          <w:rFonts w:asciiTheme="minorHAnsi" w:eastAsia="Times New Roman" w:hAnsiTheme="minorHAnsi" w:cstheme="minorHAnsi"/>
          <w:iCs/>
          <w:szCs w:val="24"/>
        </w:rPr>
        <w:t>!</w:t>
      </w:r>
      <w:r w:rsidR="0090276A" w:rsidRPr="0028538F">
        <w:rPr>
          <w:rFonts w:asciiTheme="minorHAnsi" w:hAnsiTheme="minorHAnsi" w:cstheme="minorHAnsi"/>
          <w:szCs w:val="24"/>
        </w:rPr>
        <w:t xml:space="preserve"> </w:t>
      </w:r>
      <w:r w:rsidR="00E81064" w:rsidRPr="00E81064">
        <w:rPr>
          <w:rFonts w:asciiTheme="minorHAnsi" w:hAnsiTheme="minorHAnsi" w:cstheme="minorHAnsi"/>
          <w:szCs w:val="24"/>
        </w:rPr>
        <w:t>From the very beginning of this global pandemic, teachers have stepped up in countless, innovative ways to ensure students are safe, healthy and engaged to reach their full potential.</w:t>
      </w:r>
      <w:r w:rsidR="00496061">
        <w:rPr>
          <w:rFonts w:asciiTheme="minorHAnsi" w:hAnsiTheme="minorHAnsi" w:cstheme="minorHAnsi"/>
          <w:szCs w:val="24"/>
        </w:rPr>
        <w:t xml:space="preserve"> From rural to urban </w:t>
      </w:r>
      <w:r w:rsidR="00563876">
        <w:rPr>
          <w:rFonts w:asciiTheme="minorHAnsi" w:hAnsiTheme="minorHAnsi" w:cstheme="minorHAnsi"/>
          <w:szCs w:val="24"/>
        </w:rPr>
        <w:t>and kindergarten through 12</w:t>
      </w:r>
      <w:r w:rsidR="00563876" w:rsidRPr="00563876">
        <w:rPr>
          <w:rFonts w:asciiTheme="minorHAnsi" w:hAnsiTheme="minorHAnsi" w:cstheme="minorHAnsi"/>
          <w:szCs w:val="24"/>
          <w:vertAlign w:val="superscript"/>
        </w:rPr>
        <w:t>th</w:t>
      </w:r>
      <w:r w:rsidR="00563876">
        <w:rPr>
          <w:rFonts w:asciiTheme="minorHAnsi" w:hAnsiTheme="minorHAnsi" w:cstheme="minorHAnsi"/>
          <w:szCs w:val="24"/>
        </w:rPr>
        <w:t xml:space="preserve"> </w:t>
      </w:r>
      <w:r w:rsidR="00496061">
        <w:rPr>
          <w:rFonts w:asciiTheme="minorHAnsi" w:hAnsiTheme="minorHAnsi" w:cstheme="minorHAnsi"/>
          <w:szCs w:val="24"/>
        </w:rPr>
        <w:t>grade, t</w:t>
      </w:r>
      <w:r w:rsidR="00E81064">
        <w:rPr>
          <w:rFonts w:asciiTheme="minorHAnsi" w:hAnsiTheme="minorHAnsi" w:cstheme="minorHAnsi"/>
          <w:szCs w:val="24"/>
        </w:rPr>
        <w:t xml:space="preserve">his year’s regional teachers </w:t>
      </w:r>
      <w:r w:rsidR="00A45908">
        <w:rPr>
          <w:rFonts w:asciiTheme="minorHAnsi" w:hAnsiTheme="minorHAnsi" w:cstheme="minorHAnsi"/>
          <w:szCs w:val="24"/>
        </w:rPr>
        <w:t xml:space="preserve">exemplify best practices in teaching in </w:t>
      </w:r>
      <w:r w:rsidR="003B4C7A">
        <w:rPr>
          <w:rFonts w:asciiTheme="minorHAnsi" w:hAnsiTheme="minorHAnsi" w:cstheme="minorHAnsi"/>
          <w:szCs w:val="24"/>
        </w:rPr>
        <w:t>a wide variety of</w:t>
      </w:r>
      <w:r w:rsidR="00A45908">
        <w:rPr>
          <w:rFonts w:asciiTheme="minorHAnsi" w:hAnsiTheme="minorHAnsi" w:cstheme="minorHAnsi"/>
          <w:szCs w:val="24"/>
        </w:rPr>
        <w:t xml:space="preserve"> setting</w:t>
      </w:r>
      <w:r w:rsidR="003B4C7A">
        <w:rPr>
          <w:rFonts w:asciiTheme="minorHAnsi" w:hAnsiTheme="minorHAnsi" w:cstheme="minorHAnsi"/>
          <w:szCs w:val="24"/>
        </w:rPr>
        <w:t>s</w:t>
      </w:r>
      <w:r w:rsidR="00B17116">
        <w:rPr>
          <w:rFonts w:asciiTheme="minorHAnsi" w:hAnsiTheme="minorHAnsi" w:cstheme="minorHAnsi"/>
          <w:szCs w:val="24"/>
        </w:rPr>
        <w:t xml:space="preserve"> across the state</w:t>
      </w:r>
      <w:r w:rsidR="00A45908">
        <w:rPr>
          <w:rFonts w:asciiTheme="minorHAnsi" w:hAnsiTheme="minorHAnsi" w:cstheme="minorHAnsi"/>
          <w:szCs w:val="24"/>
        </w:rPr>
        <w:t xml:space="preserve">. </w:t>
      </w:r>
    </w:p>
    <w:p w14:paraId="3E075511" w14:textId="6F727976" w:rsidR="00BA2AB9" w:rsidRPr="00BA2AB9" w:rsidRDefault="00BA2AB9" w:rsidP="00342D97">
      <w:pPr>
        <w:rPr>
          <w:rFonts w:asciiTheme="minorHAnsi" w:eastAsia="Times New Roman" w:hAnsiTheme="minorHAnsi" w:cstheme="minorHAnsi"/>
          <w:szCs w:val="24"/>
        </w:rPr>
      </w:pPr>
    </w:p>
    <w:p w14:paraId="0FACEA10" w14:textId="1438F090" w:rsidR="00F62C6E" w:rsidRPr="002F762F" w:rsidRDefault="005E7DD8" w:rsidP="00342D97">
      <w:pPr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“Oregon educators never cease to amaze me with their resilience, creativity and unwavering commitment to student success,” said Colt Gill, Director of the Oregon Department of Education. </w:t>
      </w:r>
      <w:r w:rsidR="00E438C1">
        <w:rPr>
          <w:rFonts w:asciiTheme="minorHAnsi" w:hAnsiTheme="minorHAnsi" w:cstheme="minorHAnsi"/>
        </w:rPr>
        <w:t>“</w:t>
      </w:r>
      <w:r w:rsidR="00563876">
        <w:rPr>
          <w:rFonts w:asciiTheme="minorHAnsi" w:hAnsiTheme="minorHAnsi" w:cstheme="minorHAnsi"/>
        </w:rPr>
        <w:t>I’m honored and grateful to ce</w:t>
      </w:r>
      <w:bookmarkStart w:id="0" w:name="_GoBack"/>
      <w:bookmarkEnd w:id="0"/>
      <w:r w:rsidR="00563876">
        <w:rPr>
          <w:rFonts w:asciiTheme="minorHAnsi" w:hAnsiTheme="minorHAnsi" w:cstheme="minorHAnsi"/>
        </w:rPr>
        <w:t>lebrate these</w:t>
      </w:r>
      <w:r w:rsidR="00E438C1">
        <w:rPr>
          <w:rFonts w:asciiTheme="minorHAnsi" w:hAnsiTheme="minorHAnsi" w:cstheme="minorHAnsi"/>
        </w:rPr>
        <w:t xml:space="preserve"> 15 Regional Teachers of the Year for their excellence in this </w:t>
      </w:r>
      <w:r w:rsidR="00601411">
        <w:rPr>
          <w:rFonts w:asciiTheme="minorHAnsi" w:hAnsiTheme="minorHAnsi" w:cstheme="minorHAnsi"/>
        </w:rPr>
        <w:t xml:space="preserve">pivotal </w:t>
      </w:r>
      <w:r w:rsidR="00E438C1">
        <w:rPr>
          <w:rFonts w:asciiTheme="minorHAnsi" w:hAnsiTheme="minorHAnsi" w:cstheme="minorHAnsi"/>
        </w:rPr>
        <w:t>profession.”</w:t>
      </w:r>
    </w:p>
    <w:p w14:paraId="68ECA6EA" w14:textId="3BE7D733" w:rsidR="003D72EF" w:rsidRPr="00EC582D" w:rsidRDefault="00BA2AB9" w:rsidP="00342D97">
      <w:pPr>
        <w:rPr>
          <w:rFonts w:asciiTheme="minorHAnsi" w:hAnsiTheme="minorHAnsi" w:cstheme="minorHAnsi"/>
          <w:color w:val="000000"/>
          <w:szCs w:val="24"/>
        </w:rPr>
      </w:pPr>
      <w:r w:rsidRPr="00BA2AB9" w:rsidDel="00BA2AB9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7434FCE7" w14:textId="48378CA1" w:rsidR="0090276A" w:rsidRDefault="00BA2AB9" w:rsidP="00342D97">
      <w:pPr>
        <w:tabs>
          <w:tab w:val="left" w:pos="1200"/>
        </w:tabs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/>
          <w:szCs w:val="24"/>
        </w:rPr>
        <w:t>Oregon e</w:t>
      </w:r>
      <w:r w:rsidR="0090276A" w:rsidRPr="00894486">
        <w:rPr>
          <w:rFonts w:asciiTheme="minorHAnsi" w:hAnsiTheme="minorHAnsi"/>
          <w:szCs w:val="24"/>
        </w:rPr>
        <w:t xml:space="preserve">ducators were identified through </w:t>
      </w:r>
      <w:r w:rsidR="0090276A">
        <w:rPr>
          <w:rFonts w:asciiTheme="minorHAnsi" w:hAnsiTheme="minorHAnsi"/>
          <w:szCs w:val="24"/>
        </w:rPr>
        <w:t xml:space="preserve">a regional application and selection process facilitated by local </w:t>
      </w:r>
      <w:hyperlink r:id="rId10" w:history="1">
        <w:r w:rsidR="0090276A" w:rsidRPr="009C0C97">
          <w:rPr>
            <w:rStyle w:val="Hyperlink"/>
            <w:rFonts w:asciiTheme="minorHAnsi" w:hAnsiTheme="minorHAnsi"/>
            <w:szCs w:val="24"/>
          </w:rPr>
          <w:t>Education Service Districts</w:t>
        </w:r>
      </w:hyperlink>
      <w:r w:rsidR="0090276A">
        <w:rPr>
          <w:rFonts w:asciiTheme="minorHAnsi" w:hAnsiTheme="minorHAnsi"/>
          <w:szCs w:val="24"/>
        </w:rPr>
        <w:t xml:space="preserve">. </w:t>
      </w:r>
      <w:r w:rsidR="00AD3D77">
        <w:rPr>
          <w:rFonts w:asciiTheme="minorHAnsi" w:hAnsiTheme="minorHAnsi"/>
          <w:szCs w:val="24"/>
        </w:rPr>
        <w:t>Applicants</w:t>
      </w:r>
      <w:r w:rsidR="0090276A">
        <w:rPr>
          <w:rFonts w:asciiTheme="minorHAnsi" w:hAnsiTheme="minorHAnsi"/>
          <w:szCs w:val="24"/>
        </w:rPr>
        <w:t xml:space="preserve"> </w:t>
      </w:r>
      <w:r w:rsidR="00AD3D77">
        <w:rPr>
          <w:rFonts w:asciiTheme="minorHAnsi" w:hAnsiTheme="minorHAnsi" w:cs="Arial"/>
          <w:color w:val="000000"/>
          <w:szCs w:val="24"/>
        </w:rPr>
        <w:t>submitted</w:t>
      </w:r>
      <w:r w:rsidR="0090276A" w:rsidRPr="00894486">
        <w:rPr>
          <w:rFonts w:asciiTheme="minorHAnsi" w:hAnsiTheme="minorHAnsi" w:cs="Arial"/>
          <w:color w:val="000000"/>
          <w:szCs w:val="24"/>
        </w:rPr>
        <w:t xml:space="preserve"> testimonials a</w:t>
      </w:r>
      <w:r w:rsidR="005E7DD8">
        <w:rPr>
          <w:rFonts w:asciiTheme="minorHAnsi" w:hAnsiTheme="minorHAnsi" w:cs="Arial"/>
          <w:color w:val="000000"/>
          <w:szCs w:val="24"/>
        </w:rPr>
        <w:t>nd letters of support</w:t>
      </w:r>
      <w:r w:rsidR="00AD3D77">
        <w:rPr>
          <w:rFonts w:asciiTheme="minorHAnsi" w:hAnsiTheme="minorHAnsi" w:cs="Arial"/>
          <w:color w:val="000000"/>
          <w:szCs w:val="24"/>
        </w:rPr>
        <w:t xml:space="preserve"> and</w:t>
      </w:r>
      <w:r w:rsidR="0090276A" w:rsidRPr="00894486">
        <w:rPr>
          <w:rFonts w:asciiTheme="minorHAnsi" w:hAnsiTheme="minorHAnsi" w:cs="Arial"/>
          <w:color w:val="000000"/>
          <w:szCs w:val="24"/>
        </w:rPr>
        <w:t xml:space="preserve"> were assessed on leadership, instructional expertise, community involvement, understanding of educational issues, profe</w:t>
      </w:r>
      <w:r w:rsidR="001F68BF">
        <w:rPr>
          <w:rFonts w:asciiTheme="minorHAnsi" w:hAnsiTheme="minorHAnsi" w:cs="Arial"/>
          <w:color w:val="000000"/>
          <w:szCs w:val="24"/>
        </w:rPr>
        <w:t xml:space="preserve">ssional development </w:t>
      </w:r>
      <w:r w:rsidR="0090276A">
        <w:rPr>
          <w:rFonts w:asciiTheme="minorHAnsi" w:hAnsiTheme="minorHAnsi" w:cs="Arial"/>
          <w:color w:val="000000"/>
          <w:szCs w:val="24"/>
        </w:rPr>
        <w:t xml:space="preserve">and vision by a diverse panel of regional representatives. </w:t>
      </w:r>
    </w:p>
    <w:p w14:paraId="161AD2CF" w14:textId="1E160C45" w:rsidR="00EC582D" w:rsidRDefault="00EC582D" w:rsidP="00342D97">
      <w:pPr>
        <w:tabs>
          <w:tab w:val="left" w:pos="1200"/>
        </w:tabs>
        <w:rPr>
          <w:rFonts w:asciiTheme="minorHAnsi" w:hAnsiTheme="minorHAnsi" w:cs="Arial"/>
          <w:color w:val="000000"/>
          <w:szCs w:val="24"/>
        </w:rPr>
      </w:pPr>
    </w:p>
    <w:p w14:paraId="4EE167F7" w14:textId="0F8133C2" w:rsidR="00EC582D" w:rsidRDefault="00EC582D" w:rsidP="00EC582D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Each </w:t>
      </w:r>
      <w:r w:rsidRPr="00BA2AB9">
        <w:rPr>
          <w:rFonts w:asciiTheme="minorHAnsi" w:hAnsiTheme="minorHAnsi" w:cstheme="minorHAnsi"/>
          <w:color w:val="000000"/>
          <w:szCs w:val="24"/>
        </w:rPr>
        <w:t>Regional Teacher of the Year</w:t>
      </w:r>
      <w:r>
        <w:rPr>
          <w:rFonts w:asciiTheme="minorHAnsi" w:hAnsiTheme="minorHAnsi" w:cstheme="minorHAnsi"/>
          <w:color w:val="000000"/>
          <w:szCs w:val="24"/>
        </w:rPr>
        <w:t xml:space="preserve"> will receive a $500 award from the Oregon Lottery</w:t>
      </w:r>
      <w:r w:rsidRPr="00BA2AB9">
        <w:rPr>
          <w:rFonts w:asciiTheme="minorHAnsi" w:hAnsiTheme="minorHAnsi" w:cstheme="minorHAnsi"/>
          <w:color w:val="000000"/>
          <w:szCs w:val="24"/>
        </w:rPr>
        <w:t>, and</w:t>
      </w:r>
      <w:r>
        <w:rPr>
          <w:rFonts w:asciiTheme="minorHAnsi" w:hAnsiTheme="minorHAnsi" w:cstheme="minorHAnsi"/>
          <w:color w:val="000000"/>
          <w:szCs w:val="24"/>
        </w:rPr>
        <w:t xml:space="preserve"> is automatically considered for the honor of 2021 Oregon Teacher of the Year which will be announced this fall.</w:t>
      </w:r>
      <w:r w:rsidRPr="00BA2AB9">
        <w:rPr>
          <w:rFonts w:asciiTheme="minorHAnsi" w:hAnsiTheme="minorHAnsi" w:cstheme="minorHAnsi"/>
          <w:color w:val="000000"/>
          <w:szCs w:val="24"/>
        </w:rPr>
        <w:t xml:space="preserve">   </w:t>
      </w:r>
    </w:p>
    <w:p w14:paraId="6AAB4B87" w14:textId="487D60C5" w:rsidR="00285C13" w:rsidRPr="00285C13" w:rsidRDefault="00285C13" w:rsidP="00EC582D">
      <w:pPr>
        <w:rPr>
          <w:rFonts w:asciiTheme="minorHAnsi" w:hAnsiTheme="minorHAnsi" w:cstheme="minorHAnsi"/>
          <w:color w:val="000000"/>
          <w:szCs w:val="24"/>
        </w:rPr>
      </w:pPr>
    </w:p>
    <w:p w14:paraId="299F9AC9" w14:textId="77777777" w:rsidR="00285C13" w:rsidRPr="00285C13" w:rsidRDefault="00285C13" w:rsidP="00285C13">
      <w:pPr>
        <w:rPr>
          <w:rFonts w:asciiTheme="minorHAnsi" w:eastAsiaTheme="minorHAnsi" w:hAnsiTheme="minorHAnsi" w:cstheme="minorHAnsi"/>
          <w:sz w:val="22"/>
        </w:rPr>
      </w:pPr>
      <w:r w:rsidRPr="00285C13">
        <w:rPr>
          <w:rFonts w:asciiTheme="minorHAnsi" w:hAnsiTheme="minorHAnsi" w:cstheme="minorHAnsi"/>
        </w:rPr>
        <w:t>“Now, more than ever, I believe there is a new appreciation for the dedicated efforts of our teachers,” said Oregon Lottery Director Barry Pack. “The list of Regional winners is a mere snapshot of the passionate and committed educators found all across Oregon and the Oregon Lottery is delighted to be part of the Oregon Teacher of the Year awards.”</w:t>
      </w:r>
    </w:p>
    <w:p w14:paraId="2FD7142B" w14:textId="6577B00D" w:rsidR="0090276A" w:rsidRDefault="0090276A" w:rsidP="003D72EF">
      <w:pPr>
        <w:jc w:val="both"/>
        <w:rPr>
          <w:rFonts w:asciiTheme="minorHAnsi" w:eastAsia="Times New Roman" w:hAnsiTheme="minorHAnsi" w:cstheme="minorHAnsi"/>
          <w:iCs/>
          <w:szCs w:val="24"/>
        </w:rPr>
      </w:pPr>
    </w:p>
    <w:p w14:paraId="69CCAC0F" w14:textId="35FD5005" w:rsidR="00BA2AB9" w:rsidRDefault="005E7DD8" w:rsidP="003D72EF">
      <w:pPr>
        <w:jc w:val="both"/>
        <w:rPr>
          <w:rFonts w:asciiTheme="minorHAnsi" w:eastAsia="Times New Roman" w:hAnsiTheme="minorHAnsi" w:cstheme="minorHAnsi"/>
          <w:iCs/>
          <w:szCs w:val="24"/>
        </w:rPr>
      </w:pPr>
      <w:r>
        <w:rPr>
          <w:rFonts w:asciiTheme="minorHAnsi" w:eastAsia="Times New Roman" w:hAnsiTheme="minorHAnsi" w:cstheme="minorHAnsi"/>
          <w:iCs/>
          <w:szCs w:val="24"/>
        </w:rPr>
        <w:t xml:space="preserve">Congratulations to our </w:t>
      </w:r>
      <w:r w:rsidR="009026CC">
        <w:rPr>
          <w:rFonts w:asciiTheme="minorHAnsi" w:eastAsia="Times New Roman" w:hAnsiTheme="minorHAnsi" w:cstheme="minorHAnsi"/>
          <w:iCs/>
          <w:szCs w:val="24"/>
        </w:rPr>
        <w:t>2021</w:t>
      </w:r>
      <w:r w:rsidR="00BA2AB9">
        <w:rPr>
          <w:rFonts w:asciiTheme="minorHAnsi" w:eastAsia="Times New Roman" w:hAnsiTheme="minorHAnsi" w:cstheme="minorHAnsi"/>
          <w:iCs/>
          <w:szCs w:val="24"/>
        </w:rPr>
        <w:t xml:space="preserve"> </w:t>
      </w:r>
      <w:r w:rsidR="0028538F">
        <w:rPr>
          <w:rFonts w:asciiTheme="minorHAnsi" w:eastAsia="Times New Roman" w:hAnsiTheme="minorHAnsi" w:cstheme="minorHAnsi"/>
          <w:iCs/>
          <w:szCs w:val="24"/>
        </w:rPr>
        <w:t xml:space="preserve">Oregon </w:t>
      </w:r>
      <w:r>
        <w:rPr>
          <w:rFonts w:asciiTheme="minorHAnsi" w:eastAsia="Times New Roman" w:hAnsiTheme="minorHAnsi" w:cstheme="minorHAnsi"/>
          <w:iCs/>
          <w:szCs w:val="24"/>
        </w:rPr>
        <w:t>Regional Teachers of the Year!</w:t>
      </w:r>
    </w:p>
    <w:p w14:paraId="51F38E88" w14:textId="07AFD286" w:rsidR="00982AEC" w:rsidRDefault="00982AEC" w:rsidP="003D72EF">
      <w:pPr>
        <w:jc w:val="both"/>
        <w:rPr>
          <w:rFonts w:asciiTheme="minorHAnsi" w:eastAsia="Times New Roman" w:hAnsiTheme="minorHAnsi" w:cstheme="minorHAnsi"/>
          <w:iCs/>
          <w:szCs w:val="24"/>
        </w:rPr>
      </w:pPr>
    </w:p>
    <w:p w14:paraId="7F2C0D5B" w14:textId="6F4148EF" w:rsidR="00982AEC" w:rsidRPr="00982AEC" w:rsidRDefault="00982AEC" w:rsidP="00982AE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iCs/>
          <w:szCs w:val="24"/>
        </w:rPr>
      </w:pPr>
      <w:r w:rsidRPr="00982AEC">
        <w:rPr>
          <w:rFonts w:asciiTheme="minorHAnsi" w:hAnsiTheme="minorHAnsi"/>
          <w:szCs w:val="24"/>
        </w:rPr>
        <w:t>Nicole Butler-</w:t>
      </w:r>
      <w:proofErr w:type="spellStart"/>
      <w:r w:rsidRPr="00982AEC">
        <w:rPr>
          <w:rFonts w:asciiTheme="minorHAnsi" w:hAnsiTheme="minorHAnsi"/>
          <w:szCs w:val="24"/>
        </w:rPr>
        <w:t>Hooten</w:t>
      </w:r>
      <w:proofErr w:type="spellEnd"/>
      <w:r w:rsidRPr="00982AEC">
        <w:rPr>
          <w:rFonts w:asciiTheme="minorHAnsi" w:hAnsiTheme="minorHAnsi"/>
          <w:szCs w:val="24"/>
        </w:rPr>
        <w:t>, Ir</w:t>
      </w:r>
      <w:r w:rsidR="00355292">
        <w:rPr>
          <w:rFonts w:asciiTheme="minorHAnsi" w:hAnsiTheme="minorHAnsi"/>
          <w:szCs w:val="24"/>
        </w:rPr>
        <w:t>ving Elementary School, Second G</w:t>
      </w:r>
      <w:r w:rsidRPr="00982AEC">
        <w:rPr>
          <w:rFonts w:asciiTheme="minorHAnsi" w:hAnsiTheme="minorHAnsi"/>
          <w:szCs w:val="24"/>
        </w:rPr>
        <w:t>rade, Bethel School District</w:t>
      </w:r>
    </w:p>
    <w:p w14:paraId="4398DAE9" w14:textId="47C295F5" w:rsidR="00982AEC" w:rsidRP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JD Cant, Imbler High School, Agriculture Education, Imbler School District </w:t>
      </w:r>
    </w:p>
    <w:p w14:paraId="2F45076F" w14:textId="54A3994E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Kate Fisher </w:t>
      </w:r>
      <w:proofErr w:type="spellStart"/>
      <w:r>
        <w:rPr>
          <w:rFonts w:asciiTheme="minorHAnsi" w:hAnsiTheme="minorHAnsi"/>
          <w:szCs w:val="24"/>
        </w:rPr>
        <w:t>Hedeen</w:t>
      </w:r>
      <w:proofErr w:type="spellEnd"/>
      <w:r>
        <w:rPr>
          <w:rFonts w:asciiTheme="minorHAnsi" w:hAnsiTheme="minorHAnsi"/>
          <w:szCs w:val="24"/>
        </w:rPr>
        <w:t xml:space="preserve">, Oregon City High School, Biology, Oregon City School District </w:t>
      </w:r>
    </w:p>
    <w:p w14:paraId="233D3428" w14:textId="00F4ED0D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Larkin Foley, McKay High School, Language Arts, Salem-Keizer School District</w:t>
      </w:r>
    </w:p>
    <w:p w14:paraId="4F36C6EA" w14:textId="6B89275E" w:rsidR="00982AEC" w:rsidRP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Melanie Friend, </w:t>
      </w:r>
      <w:proofErr w:type="spellStart"/>
      <w:r>
        <w:rPr>
          <w:rFonts w:asciiTheme="minorHAnsi" w:hAnsiTheme="minorHAnsi"/>
          <w:szCs w:val="24"/>
        </w:rPr>
        <w:t>Ashwood</w:t>
      </w:r>
      <w:proofErr w:type="spellEnd"/>
      <w:r>
        <w:rPr>
          <w:rFonts w:asciiTheme="minorHAnsi" w:hAnsiTheme="minorHAnsi"/>
          <w:szCs w:val="24"/>
        </w:rPr>
        <w:t xml:space="preserve"> Elementary School, </w:t>
      </w:r>
      <w:r w:rsidR="000F1CEE">
        <w:rPr>
          <w:rFonts w:asciiTheme="minorHAnsi" w:hAnsiTheme="minorHAnsi"/>
          <w:szCs w:val="24"/>
        </w:rPr>
        <w:t xml:space="preserve">Grades </w:t>
      </w:r>
      <w:r w:rsidR="00355292">
        <w:rPr>
          <w:rFonts w:asciiTheme="minorHAnsi" w:hAnsiTheme="minorHAnsi"/>
          <w:szCs w:val="24"/>
        </w:rPr>
        <w:t>K-8</w:t>
      </w:r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Ashwood</w:t>
      </w:r>
      <w:proofErr w:type="spellEnd"/>
      <w:r>
        <w:rPr>
          <w:rFonts w:asciiTheme="minorHAnsi" w:hAnsiTheme="minorHAnsi"/>
          <w:szCs w:val="24"/>
        </w:rPr>
        <w:t xml:space="preserve"> School District </w:t>
      </w:r>
    </w:p>
    <w:p w14:paraId="1DD732BD" w14:textId="77777777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Christina Geierman, North Bend High School, Science, North Bend School District </w:t>
      </w:r>
    </w:p>
    <w:p w14:paraId="3558EB3B" w14:textId="704E62D2" w:rsidR="00982AEC" w:rsidRPr="00982AEC" w:rsidRDefault="00982AEC" w:rsidP="00982AE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iCs/>
          <w:szCs w:val="24"/>
        </w:rPr>
      </w:pPr>
      <w:r>
        <w:rPr>
          <w:rFonts w:asciiTheme="minorHAnsi" w:hAnsiTheme="minorHAnsi"/>
          <w:szCs w:val="24"/>
        </w:rPr>
        <w:t xml:space="preserve">Patrick Getchis, </w:t>
      </w:r>
      <w:proofErr w:type="spellStart"/>
      <w:r>
        <w:rPr>
          <w:rFonts w:asciiTheme="minorHAnsi" w:hAnsiTheme="minorHAnsi"/>
          <w:szCs w:val="24"/>
        </w:rPr>
        <w:t>Wy’east</w:t>
      </w:r>
      <w:proofErr w:type="spellEnd"/>
      <w:r>
        <w:rPr>
          <w:rFonts w:asciiTheme="minorHAnsi" w:hAnsiTheme="minorHAnsi"/>
          <w:szCs w:val="24"/>
        </w:rPr>
        <w:t xml:space="preserve"> Middle School, Industrial Tech, Hood River County School District</w:t>
      </w:r>
    </w:p>
    <w:p w14:paraId="6A71896F" w14:textId="2359B01C" w:rsidR="00982AEC" w:rsidRPr="00B17116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Ryan Hamilton, Tillamook High School, History, Tillamook School District</w:t>
      </w:r>
    </w:p>
    <w:p w14:paraId="55B9244E" w14:textId="116B7D17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Brian Hanna, Newport High School, Mathematics, Lincoln County School District </w:t>
      </w:r>
    </w:p>
    <w:p w14:paraId="2241A707" w14:textId="39EA81EB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James Jeffery-West, Madison High School, Social Studies, Portland Public Schools</w:t>
      </w:r>
    </w:p>
    <w:p w14:paraId="2165D16D" w14:textId="77777777" w:rsid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Stacey Martin, Adel School District, Grades 4-8</w:t>
      </w:r>
    </w:p>
    <w:p w14:paraId="167B64B5" w14:textId="67F8DA9B" w:rsidR="000E6743" w:rsidRPr="00982AEC" w:rsidRDefault="00982AEC" w:rsidP="00982AEC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Mayra </w:t>
      </w:r>
      <w:proofErr w:type="spellStart"/>
      <w:r>
        <w:rPr>
          <w:rFonts w:asciiTheme="minorHAnsi" w:hAnsiTheme="minorHAnsi"/>
          <w:szCs w:val="24"/>
        </w:rPr>
        <w:t>Pelayo</w:t>
      </w:r>
      <w:proofErr w:type="spellEnd"/>
      <w:r>
        <w:rPr>
          <w:rFonts w:asciiTheme="minorHAnsi" w:hAnsiTheme="minorHAnsi"/>
          <w:szCs w:val="24"/>
        </w:rPr>
        <w:t xml:space="preserve">, Aiken Elementary School, Kindergarten, Ontario School District </w:t>
      </w:r>
    </w:p>
    <w:p w14:paraId="5020D0EC" w14:textId="552A1E14" w:rsidR="00EC582D" w:rsidRDefault="00EC582D" w:rsidP="00982AEC">
      <w:pPr>
        <w:pStyle w:val="ListParagraph"/>
        <w:numPr>
          <w:ilvl w:val="0"/>
          <w:numId w:val="10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Beverly Scott, Riddle Jr./Sr. High School, Life Science, </w:t>
      </w:r>
      <w:r w:rsidR="00496061">
        <w:rPr>
          <w:rFonts w:asciiTheme="minorHAnsi" w:hAnsiTheme="minorHAnsi"/>
          <w:szCs w:val="24"/>
        </w:rPr>
        <w:t xml:space="preserve">Riddle School District </w:t>
      </w:r>
    </w:p>
    <w:p w14:paraId="4BD0BA4F" w14:textId="5BBE2937" w:rsidR="00982AEC" w:rsidRPr="00982AEC" w:rsidRDefault="00982AEC" w:rsidP="00982AEC">
      <w:pPr>
        <w:pStyle w:val="ListParagraph"/>
        <w:numPr>
          <w:ilvl w:val="0"/>
          <w:numId w:val="10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Melissa </w:t>
      </w:r>
      <w:proofErr w:type="spellStart"/>
      <w:r>
        <w:rPr>
          <w:rFonts w:asciiTheme="minorHAnsi" w:hAnsiTheme="minorHAnsi"/>
          <w:szCs w:val="24"/>
        </w:rPr>
        <w:t>Stolasz</w:t>
      </w:r>
      <w:proofErr w:type="spellEnd"/>
      <w:r>
        <w:rPr>
          <w:rFonts w:asciiTheme="minorHAnsi" w:hAnsiTheme="minorHAnsi"/>
          <w:szCs w:val="24"/>
        </w:rPr>
        <w:t xml:space="preserve">, Ridgeview High School, Science and Mathematics, Redmond School District </w:t>
      </w:r>
    </w:p>
    <w:p w14:paraId="51AD084C" w14:textId="6E88313E" w:rsidR="000E6743" w:rsidRPr="00982AEC" w:rsidRDefault="00807B45" w:rsidP="00982AEC">
      <w:pPr>
        <w:pStyle w:val="ListParagraph"/>
        <w:numPr>
          <w:ilvl w:val="0"/>
          <w:numId w:val="10"/>
        </w:numPr>
        <w:tabs>
          <w:tab w:val="left" w:pos="27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Jordan Werner, Riverside Elementary School, Physical Education,</w:t>
      </w:r>
      <w:r w:rsidR="00982AEC">
        <w:rPr>
          <w:rFonts w:asciiTheme="minorHAnsi" w:hAnsiTheme="minorHAnsi"/>
          <w:szCs w:val="24"/>
        </w:rPr>
        <w:t xml:space="preserve"> Grants Pass School District </w:t>
      </w:r>
      <w:r w:rsidR="000E6743" w:rsidRPr="00982AEC">
        <w:rPr>
          <w:rFonts w:asciiTheme="minorHAnsi" w:hAnsiTheme="minorHAnsi"/>
          <w:szCs w:val="24"/>
        </w:rPr>
        <w:br/>
      </w:r>
    </w:p>
    <w:p w14:paraId="3D9CCDBB" w14:textId="3DEA3A25" w:rsidR="00ED4D45" w:rsidRPr="00894486" w:rsidRDefault="005842A9" w:rsidP="00ED4D4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</w:t>
      </w:r>
      <w:r w:rsidR="00ED4D45" w:rsidRPr="00894486">
        <w:rPr>
          <w:rFonts w:asciiTheme="minorHAnsi" w:hAnsiTheme="minorHAnsi"/>
          <w:szCs w:val="24"/>
        </w:rPr>
        <w:t xml:space="preserve"> information on the program can be found on the </w:t>
      </w:r>
      <w:hyperlink r:id="rId11" w:history="1">
        <w:r w:rsidR="00ED4D45" w:rsidRPr="00894486">
          <w:rPr>
            <w:rStyle w:val="Hyperlink"/>
            <w:rFonts w:asciiTheme="minorHAnsi" w:hAnsiTheme="minorHAnsi"/>
            <w:szCs w:val="24"/>
          </w:rPr>
          <w:t>Oregon Teacher of the Year website</w:t>
        </w:r>
      </w:hyperlink>
      <w:r w:rsidR="00ED4D45" w:rsidRPr="00894486">
        <w:rPr>
          <w:rFonts w:asciiTheme="minorHAnsi" w:hAnsiTheme="minorHAnsi"/>
          <w:szCs w:val="24"/>
        </w:rPr>
        <w:t xml:space="preserve">. </w:t>
      </w:r>
    </w:p>
    <w:p w14:paraId="4E78CEB9" w14:textId="17E4834B" w:rsidR="00ED4D45" w:rsidRDefault="00ED4D45" w:rsidP="0028538F">
      <w:pPr>
        <w:rPr>
          <w:rFonts w:asciiTheme="minorHAnsi" w:hAnsiTheme="minorHAnsi"/>
          <w:sz w:val="22"/>
        </w:rPr>
      </w:pPr>
    </w:p>
    <w:p w14:paraId="2884FF36" w14:textId="164775A4" w:rsidR="00F6633E" w:rsidRDefault="00630754" w:rsidP="00426C2E">
      <w:pPr>
        <w:jc w:val="center"/>
        <w:rPr>
          <w:rFonts w:asciiTheme="minorHAnsi" w:hAnsiTheme="minorHAnsi"/>
          <w:sz w:val="22"/>
        </w:rPr>
      </w:pPr>
      <w:r w:rsidRPr="00247EF2">
        <w:rPr>
          <w:rFonts w:asciiTheme="minorHAnsi" w:hAnsiTheme="minorHAnsi"/>
          <w:sz w:val="22"/>
        </w:rPr>
        <w:t># # #</w:t>
      </w:r>
    </w:p>
    <w:p w14:paraId="774DB8E5" w14:textId="77777777" w:rsidR="00217A27" w:rsidRDefault="00217A27" w:rsidP="00426C2E">
      <w:pPr>
        <w:jc w:val="center"/>
        <w:rPr>
          <w:rFonts w:asciiTheme="minorHAnsi" w:hAnsiTheme="minorHAnsi"/>
          <w:sz w:val="22"/>
        </w:rPr>
      </w:pPr>
    </w:p>
    <w:p w14:paraId="5B8DA5B5" w14:textId="1CDC156A" w:rsidR="00217A27" w:rsidRPr="00247EF2" w:rsidRDefault="00217A27" w:rsidP="00F15B81">
      <w:pPr>
        <w:rPr>
          <w:rFonts w:asciiTheme="minorHAnsi" w:hAnsiTheme="minorHAnsi"/>
          <w:sz w:val="22"/>
        </w:rPr>
      </w:pPr>
    </w:p>
    <w:sectPr w:rsidR="00217A27" w:rsidRPr="00247EF2" w:rsidSect="00945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14D4" w14:textId="77777777" w:rsidR="00775E96" w:rsidRDefault="00775E96" w:rsidP="00896496">
      <w:r>
        <w:separator/>
      </w:r>
    </w:p>
  </w:endnote>
  <w:endnote w:type="continuationSeparator" w:id="0">
    <w:p w14:paraId="0E6856A3" w14:textId="77777777" w:rsidR="00775E96" w:rsidRDefault="00775E96" w:rsidP="0089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2578" w14:textId="77777777" w:rsidR="001C7BE0" w:rsidRDefault="001C7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6C2C" w14:textId="77777777" w:rsidR="001C7BE0" w:rsidRDefault="001C7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529E" w14:textId="77777777" w:rsidR="001C7BE0" w:rsidRDefault="001C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324" w14:textId="77777777" w:rsidR="00775E96" w:rsidRDefault="00775E96" w:rsidP="00896496">
      <w:r>
        <w:separator/>
      </w:r>
    </w:p>
  </w:footnote>
  <w:footnote w:type="continuationSeparator" w:id="0">
    <w:p w14:paraId="77070778" w14:textId="77777777" w:rsidR="00775E96" w:rsidRDefault="00775E96" w:rsidP="0089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8223" w14:textId="77777777" w:rsidR="001C7BE0" w:rsidRDefault="001C7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101" w14:textId="633DE770" w:rsidR="00F6633E" w:rsidRDefault="00F663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A02C2" wp14:editId="3880C832">
          <wp:simplePos x="0" y="0"/>
          <wp:positionH relativeFrom="column">
            <wp:posOffset>-445770</wp:posOffset>
          </wp:positionH>
          <wp:positionV relativeFrom="paragraph">
            <wp:posOffset>-304800</wp:posOffset>
          </wp:positionV>
          <wp:extent cx="2914650" cy="1449070"/>
          <wp:effectExtent l="0" t="0" r="0" b="0"/>
          <wp:wrapSquare wrapText="bothSides"/>
          <wp:docPr id="3" name="Picture 3" descr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45498" w14:textId="77777777" w:rsidR="00F6633E" w:rsidRDefault="00F6633E">
    <w:pPr>
      <w:pStyle w:val="Header"/>
    </w:pPr>
  </w:p>
  <w:p w14:paraId="4976784E" w14:textId="389F6ED3" w:rsidR="00F6633E" w:rsidRDefault="00F6633E">
    <w:pPr>
      <w:pStyle w:val="Header"/>
    </w:pPr>
    <w:r w:rsidRPr="00277DA1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F3F335" wp14:editId="2D3BE20C">
              <wp:simplePos x="0" y="0"/>
              <wp:positionH relativeFrom="column">
                <wp:posOffset>29845</wp:posOffset>
              </wp:positionH>
              <wp:positionV relativeFrom="page">
                <wp:posOffset>1420495</wp:posOffset>
              </wp:positionV>
              <wp:extent cx="6126480" cy="0"/>
              <wp:effectExtent l="0" t="0" r="26670" b="19050"/>
              <wp:wrapNone/>
              <wp:docPr id="6" name="Straight Connector 6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3EFF4" id="Straight Connector 6" o:spid="_x0000_s1026" alt="Decorative line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.35pt,111.85pt" to="484.7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" strokecolor="#4f81bd [3204]">
              <w10:wrap anchory="page"/>
              <w10:anchorlock/>
            </v:line>
          </w:pict>
        </mc:Fallback>
      </mc:AlternateContent>
    </w:r>
    <w:r w:rsidRPr="00277DA1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1" layoutInCell="1" allowOverlap="1" wp14:anchorId="5DDB8FEB" wp14:editId="77DF1A03">
              <wp:simplePos x="0" y="0"/>
              <wp:positionH relativeFrom="column">
                <wp:posOffset>2744470</wp:posOffset>
              </wp:positionH>
              <wp:positionV relativeFrom="page">
                <wp:posOffset>802005</wp:posOffset>
              </wp:positionV>
              <wp:extent cx="3412490" cy="61214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A5BAF" w14:textId="77777777" w:rsidR="009C0C97" w:rsidRPr="00FA5E2C" w:rsidRDefault="009C0C97" w:rsidP="009C0C97">
                          <w:pPr>
                            <w:spacing w:after="40"/>
                            <w:jc w:val="right"/>
                            <w:rPr>
                              <w:rFonts w:asciiTheme="minorHAnsi" w:hAnsiTheme="minorHAns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Cs w:val="24"/>
                            </w:rPr>
                            <w:t>Colt Gill</w:t>
                          </w:r>
                        </w:p>
                        <w:p w14:paraId="629C17D9" w14:textId="77777777" w:rsidR="009C0C97" w:rsidRPr="00FA5E2C" w:rsidRDefault="009C0C97" w:rsidP="009C0C97">
                          <w:pPr>
                            <w:spacing w:after="40"/>
                            <w:jc w:val="right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Cs w:val="24"/>
                            </w:rPr>
                            <w:t>Director of the Oregon Department of Education</w:t>
                          </w:r>
                        </w:p>
                        <w:p w14:paraId="247DFA5A" w14:textId="01FE9DDA" w:rsidR="00F6633E" w:rsidRPr="00FA5E2C" w:rsidRDefault="00F6633E" w:rsidP="00896496">
                          <w:pPr>
                            <w:spacing w:after="40"/>
                            <w:jc w:val="right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B8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1pt;margin-top:63.15pt;width:268.7pt;height:48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" filled="f" stroked="f">
              <v:textbox>
                <w:txbxContent>
                  <w:p w14:paraId="1FFA5BAF" w14:textId="77777777" w:rsidR="009C0C97" w:rsidRPr="00FA5E2C" w:rsidRDefault="009C0C97" w:rsidP="009C0C97">
                    <w:pPr>
                      <w:spacing w:after="40"/>
                      <w:jc w:val="right"/>
                      <w:rPr>
                        <w:rFonts w:asciiTheme="minorHAnsi" w:hAnsiTheme="minorHAnsi"/>
                        <w:b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szCs w:val="24"/>
                      </w:rPr>
                      <w:t>Colt Gill</w:t>
                    </w:r>
                  </w:p>
                  <w:p w14:paraId="629C17D9" w14:textId="77777777" w:rsidR="009C0C97" w:rsidRPr="00FA5E2C" w:rsidRDefault="009C0C97" w:rsidP="009C0C97">
                    <w:pPr>
                      <w:spacing w:after="40"/>
                      <w:jc w:val="right"/>
                      <w:rPr>
                        <w:rFonts w:asciiTheme="minorHAnsi" w:hAnsiTheme="minorHAnsi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Cs w:val="24"/>
                      </w:rPr>
                      <w:t>Director of the Oregon Department of Education</w:t>
                    </w:r>
                  </w:p>
                  <w:p w14:paraId="247DFA5A" w14:textId="01FE9DDA" w:rsidR="00F6633E" w:rsidRPr="00FA5E2C" w:rsidRDefault="00F6633E" w:rsidP="00896496">
                    <w:pPr>
                      <w:spacing w:after="40"/>
                      <w:jc w:val="right"/>
                      <w:rPr>
                        <w:rFonts w:asciiTheme="minorHAnsi" w:hAnsiTheme="minorHAnsi"/>
                        <w:szCs w:val="24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F76B" w14:textId="77777777" w:rsidR="001C7BE0" w:rsidRDefault="001C7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011"/>
    <w:multiLevelType w:val="hybridMultilevel"/>
    <w:tmpl w:val="645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6573"/>
    <w:multiLevelType w:val="hybridMultilevel"/>
    <w:tmpl w:val="827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3F1C"/>
    <w:multiLevelType w:val="hybridMultilevel"/>
    <w:tmpl w:val="74E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1F5C"/>
    <w:multiLevelType w:val="hybridMultilevel"/>
    <w:tmpl w:val="82F4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117BF"/>
    <w:multiLevelType w:val="hybridMultilevel"/>
    <w:tmpl w:val="847E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3C54"/>
    <w:multiLevelType w:val="hybridMultilevel"/>
    <w:tmpl w:val="384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7817"/>
    <w:multiLevelType w:val="hybridMultilevel"/>
    <w:tmpl w:val="D784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5D32"/>
    <w:multiLevelType w:val="hybridMultilevel"/>
    <w:tmpl w:val="1E44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94E"/>
    <w:multiLevelType w:val="hybridMultilevel"/>
    <w:tmpl w:val="AA9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7FEB"/>
    <w:multiLevelType w:val="hybridMultilevel"/>
    <w:tmpl w:val="749C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62BB"/>
    <w:multiLevelType w:val="hybridMultilevel"/>
    <w:tmpl w:val="B28E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4"/>
    <w:rsid w:val="00002DE6"/>
    <w:rsid w:val="00011077"/>
    <w:rsid w:val="00012A0E"/>
    <w:rsid w:val="000150F2"/>
    <w:rsid w:val="000175A2"/>
    <w:rsid w:val="00020227"/>
    <w:rsid w:val="0002390A"/>
    <w:rsid w:val="000335BA"/>
    <w:rsid w:val="00034093"/>
    <w:rsid w:val="00041894"/>
    <w:rsid w:val="00042848"/>
    <w:rsid w:val="00072059"/>
    <w:rsid w:val="00072E7D"/>
    <w:rsid w:val="00076AF7"/>
    <w:rsid w:val="00080930"/>
    <w:rsid w:val="00081659"/>
    <w:rsid w:val="000876BA"/>
    <w:rsid w:val="000A15B5"/>
    <w:rsid w:val="000B2543"/>
    <w:rsid w:val="000B6251"/>
    <w:rsid w:val="000C1E36"/>
    <w:rsid w:val="000C542E"/>
    <w:rsid w:val="000C6ABE"/>
    <w:rsid w:val="000D6C6B"/>
    <w:rsid w:val="000E243D"/>
    <w:rsid w:val="000E3146"/>
    <w:rsid w:val="000E3E6D"/>
    <w:rsid w:val="000E4208"/>
    <w:rsid w:val="000E6743"/>
    <w:rsid w:val="000F1CEE"/>
    <w:rsid w:val="00103398"/>
    <w:rsid w:val="0010558B"/>
    <w:rsid w:val="00112E73"/>
    <w:rsid w:val="0011694F"/>
    <w:rsid w:val="00121270"/>
    <w:rsid w:val="001424EF"/>
    <w:rsid w:val="00146F73"/>
    <w:rsid w:val="001503A0"/>
    <w:rsid w:val="001507B7"/>
    <w:rsid w:val="00152761"/>
    <w:rsid w:val="001552F0"/>
    <w:rsid w:val="00164923"/>
    <w:rsid w:val="0016613A"/>
    <w:rsid w:val="00170D68"/>
    <w:rsid w:val="0017204E"/>
    <w:rsid w:val="001721DD"/>
    <w:rsid w:val="001723E9"/>
    <w:rsid w:val="00191DC1"/>
    <w:rsid w:val="00191E7D"/>
    <w:rsid w:val="00197872"/>
    <w:rsid w:val="001A5D50"/>
    <w:rsid w:val="001B1EEE"/>
    <w:rsid w:val="001B5317"/>
    <w:rsid w:val="001C4DC6"/>
    <w:rsid w:val="001C7BE0"/>
    <w:rsid w:val="001D761D"/>
    <w:rsid w:val="001D78A6"/>
    <w:rsid w:val="001E01B3"/>
    <w:rsid w:val="001E09CF"/>
    <w:rsid w:val="001E2A8F"/>
    <w:rsid w:val="001F68BF"/>
    <w:rsid w:val="00200885"/>
    <w:rsid w:val="002038DB"/>
    <w:rsid w:val="00204DB6"/>
    <w:rsid w:val="00204F47"/>
    <w:rsid w:val="00210976"/>
    <w:rsid w:val="00212D3B"/>
    <w:rsid w:val="00213950"/>
    <w:rsid w:val="00216AC8"/>
    <w:rsid w:val="00217A27"/>
    <w:rsid w:val="00221872"/>
    <w:rsid w:val="002233DF"/>
    <w:rsid w:val="00225ED4"/>
    <w:rsid w:val="00230D8D"/>
    <w:rsid w:val="00233EE0"/>
    <w:rsid w:val="00234C1F"/>
    <w:rsid w:val="00237CDF"/>
    <w:rsid w:val="00240C1C"/>
    <w:rsid w:val="002419EB"/>
    <w:rsid w:val="00247EF2"/>
    <w:rsid w:val="00264CF7"/>
    <w:rsid w:val="00265688"/>
    <w:rsid w:val="0026789A"/>
    <w:rsid w:val="00274123"/>
    <w:rsid w:val="00274A95"/>
    <w:rsid w:val="002776C2"/>
    <w:rsid w:val="0027784B"/>
    <w:rsid w:val="0028364F"/>
    <w:rsid w:val="0028538F"/>
    <w:rsid w:val="002854BF"/>
    <w:rsid w:val="00285C13"/>
    <w:rsid w:val="002914C3"/>
    <w:rsid w:val="00294177"/>
    <w:rsid w:val="002A24A9"/>
    <w:rsid w:val="002C378D"/>
    <w:rsid w:val="002D11A4"/>
    <w:rsid w:val="002D27F5"/>
    <w:rsid w:val="002F1CB7"/>
    <w:rsid w:val="002F3431"/>
    <w:rsid w:val="002F5AE9"/>
    <w:rsid w:val="00300833"/>
    <w:rsid w:val="00300F8F"/>
    <w:rsid w:val="003125B3"/>
    <w:rsid w:val="00312843"/>
    <w:rsid w:val="00323E4F"/>
    <w:rsid w:val="00323EA8"/>
    <w:rsid w:val="00324D2E"/>
    <w:rsid w:val="00331AD3"/>
    <w:rsid w:val="00336E2D"/>
    <w:rsid w:val="00337934"/>
    <w:rsid w:val="00342D97"/>
    <w:rsid w:val="00343B03"/>
    <w:rsid w:val="003457CA"/>
    <w:rsid w:val="00350088"/>
    <w:rsid w:val="00351BBD"/>
    <w:rsid w:val="00351FBC"/>
    <w:rsid w:val="00355265"/>
    <w:rsid w:val="00355292"/>
    <w:rsid w:val="00360065"/>
    <w:rsid w:val="00361CDB"/>
    <w:rsid w:val="00370490"/>
    <w:rsid w:val="00374324"/>
    <w:rsid w:val="003757E9"/>
    <w:rsid w:val="00380C9B"/>
    <w:rsid w:val="00385195"/>
    <w:rsid w:val="0039006C"/>
    <w:rsid w:val="003A0DA5"/>
    <w:rsid w:val="003A3731"/>
    <w:rsid w:val="003A44DB"/>
    <w:rsid w:val="003A4B99"/>
    <w:rsid w:val="003B3E89"/>
    <w:rsid w:val="003B40AD"/>
    <w:rsid w:val="003B4C7A"/>
    <w:rsid w:val="003C160D"/>
    <w:rsid w:val="003C6D06"/>
    <w:rsid w:val="003D1271"/>
    <w:rsid w:val="003D276C"/>
    <w:rsid w:val="003D3083"/>
    <w:rsid w:val="003D47EA"/>
    <w:rsid w:val="003D6A98"/>
    <w:rsid w:val="003D6C24"/>
    <w:rsid w:val="003D72EF"/>
    <w:rsid w:val="003E3228"/>
    <w:rsid w:val="003F37C6"/>
    <w:rsid w:val="00404E0D"/>
    <w:rsid w:val="00416DB8"/>
    <w:rsid w:val="00422706"/>
    <w:rsid w:val="004244E5"/>
    <w:rsid w:val="00425196"/>
    <w:rsid w:val="00426C2E"/>
    <w:rsid w:val="00435F99"/>
    <w:rsid w:val="00436FF5"/>
    <w:rsid w:val="00440347"/>
    <w:rsid w:val="00440E64"/>
    <w:rsid w:val="004414BD"/>
    <w:rsid w:val="00443FC1"/>
    <w:rsid w:val="00453A44"/>
    <w:rsid w:val="00460A6A"/>
    <w:rsid w:val="00464EFF"/>
    <w:rsid w:val="004703F4"/>
    <w:rsid w:val="004717E4"/>
    <w:rsid w:val="00473BE0"/>
    <w:rsid w:val="0047497A"/>
    <w:rsid w:val="00477117"/>
    <w:rsid w:val="00480A52"/>
    <w:rsid w:val="004868B9"/>
    <w:rsid w:val="00491BB5"/>
    <w:rsid w:val="00496061"/>
    <w:rsid w:val="0049665A"/>
    <w:rsid w:val="004A4ED9"/>
    <w:rsid w:val="004A54FA"/>
    <w:rsid w:val="004A75BD"/>
    <w:rsid w:val="004B61DD"/>
    <w:rsid w:val="004B7FC9"/>
    <w:rsid w:val="004C67D0"/>
    <w:rsid w:val="004C740C"/>
    <w:rsid w:val="004D580E"/>
    <w:rsid w:val="004D774B"/>
    <w:rsid w:val="004E2E67"/>
    <w:rsid w:val="004E5561"/>
    <w:rsid w:val="004E6A55"/>
    <w:rsid w:val="004E6DF0"/>
    <w:rsid w:val="005011C4"/>
    <w:rsid w:val="0050342E"/>
    <w:rsid w:val="005103AE"/>
    <w:rsid w:val="00512F67"/>
    <w:rsid w:val="005133DC"/>
    <w:rsid w:val="0051473F"/>
    <w:rsid w:val="00520399"/>
    <w:rsid w:val="00523E6A"/>
    <w:rsid w:val="0052796D"/>
    <w:rsid w:val="00531770"/>
    <w:rsid w:val="005320FA"/>
    <w:rsid w:val="00532DB8"/>
    <w:rsid w:val="005348F5"/>
    <w:rsid w:val="00535D3F"/>
    <w:rsid w:val="00540BD5"/>
    <w:rsid w:val="0054345E"/>
    <w:rsid w:val="0054373B"/>
    <w:rsid w:val="00545C5D"/>
    <w:rsid w:val="00552FF8"/>
    <w:rsid w:val="00553CBE"/>
    <w:rsid w:val="00555144"/>
    <w:rsid w:val="00555DF4"/>
    <w:rsid w:val="00556E70"/>
    <w:rsid w:val="00562B28"/>
    <w:rsid w:val="00563876"/>
    <w:rsid w:val="00576296"/>
    <w:rsid w:val="005842A9"/>
    <w:rsid w:val="005847B6"/>
    <w:rsid w:val="0058665E"/>
    <w:rsid w:val="0059393B"/>
    <w:rsid w:val="0059438C"/>
    <w:rsid w:val="005A71AE"/>
    <w:rsid w:val="005B00A9"/>
    <w:rsid w:val="005B300E"/>
    <w:rsid w:val="005B45E0"/>
    <w:rsid w:val="005B66E1"/>
    <w:rsid w:val="005B7DDE"/>
    <w:rsid w:val="005C0932"/>
    <w:rsid w:val="005C4F83"/>
    <w:rsid w:val="005C7514"/>
    <w:rsid w:val="005D02E6"/>
    <w:rsid w:val="005D2DFD"/>
    <w:rsid w:val="005D4EC1"/>
    <w:rsid w:val="005E4ED7"/>
    <w:rsid w:val="005E4EF4"/>
    <w:rsid w:val="005E7DD8"/>
    <w:rsid w:val="005F2B51"/>
    <w:rsid w:val="005F7AA7"/>
    <w:rsid w:val="00601411"/>
    <w:rsid w:val="006079DD"/>
    <w:rsid w:val="0061222F"/>
    <w:rsid w:val="0062113C"/>
    <w:rsid w:val="00623FC8"/>
    <w:rsid w:val="00626ADB"/>
    <w:rsid w:val="00630754"/>
    <w:rsid w:val="006317CE"/>
    <w:rsid w:val="00632ADB"/>
    <w:rsid w:val="00634426"/>
    <w:rsid w:val="006432F9"/>
    <w:rsid w:val="00643DCE"/>
    <w:rsid w:val="00646435"/>
    <w:rsid w:val="00646DEB"/>
    <w:rsid w:val="00657C33"/>
    <w:rsid w:val="006648F6"/>
    <w:rsid w:val="00675154"/>
    <w:rsid w:val="00675519"/>
    <w:rsid w:val="006811D6"/>
    <w:rsid w:val="00685802"/>
    <w:rsid w:val="00693371"/>
    <w:rsid w:val="00696E79"/>
    <w:rsid w:val="00697D5E"/>
    <w:rsid w:val="006A1180"/>
    <w:rsid w:val="006C13F7"/>
    <w:rsid w:val="006C224C"/>
    <w:rsid w:val="006C62B5"/>
    <w:rsid w:val="006C77FA"/>
    <w:rsid w:val="006D2574"/>
    <w:rsid w:val="006E522A"/>
    <w:rsid w:val="006E64CA"/>
    <w:rsid w:val="006F17B5"/>
    <w:rsid w:val="00703416"/>
    <w:rsid w:val="007065DD"/>
    <w:rsid w:val="007200F6"/>
    <w:rsid w:val="00723373"/>
    <w:rsid w:val="007271D8"/>
    <w:rsid w:val="0073076E"/>
    <w:rsid w:val="00730834"/>
    <w:rsid w:val="00735A7A"/>
    <w:rsid w:val="00736F2A"/>
    <w:rsid w:val="00740266"/>
    <w:rsid w:val="00746A1E"/>
    <w:rsid w:val="007610C6"/>
    <w:rsid w:val="007729C1"/>
    <w:rsid w:val="0077487C"/>
    <w:rsid w:val="00775E96"/>
    <w:rsid w:val="007833E4"/>
    <w:rsid w:val="0078520D"/>
    <w:rsid w:val="00787CF3"/>
    <w:rsid w:val="007939E8"/>
    <w:rsid w:val="0079499D"/>
    <w:rsid w:val="007959DE"/>
    <w:rsid w:val="0079640F"/>
    <w:rsid w:val="00797171"/>
    <w:rsid w:val="007C652D"/>
    <w:rsid w:val="007D4AFF"/>
    <w:rsid w:val="007D52C4"/>
    <w:rsid w:val="007E569B"/>
    <w:rsid w:val="007E6F3E"/>
    <w:rsid w:val="007F26BA"/>
    <w:rsid w:val="007F63F7"/>
    <w:rsid w:val="00800792"/>
    <w:rsid w:val="00803437"/>
    <w:rsid w:val="00807B45"/>
    <w:rsid w:val="00815144"/>
    <w:rsid w:val="00815176"/>
    <w:rsid w:val="0081537E"/>
    <w:rsid w:val="008154EB"/>
    <w:rsid w:val="0083000B"/>
    <w:rsid w:val="008307EF"/>
    <w:rsid w:val="00835CB7"/>
    <w:rsid w:val="00836177"/>
    <w:rsid w:val="008379D1"/>
    <w:rsid w:val="0084031E"/>
    <w:rsid w:val="008467A7"/>
    <w:rsid w:val="008471ED"/>
    <w:rsid w:val="00855D5D"/>
    <w:rsid w:val="00887B6B"/>
    <w:rsid w:val="0089349C"/>
    <w:rsid w:val="00894486"/>
    <w:rsid w:val="00895E35"/>
    <w:rsid w:val="00896496"/>
    <w:rsid w:val="00897A93"/>
    <w:rsid w:val="008A00CD"/>
    <w:rsid w:val="008A248D"/>
    <w:rsid w:val="008C3DB4"/>
    <w:rsid w:val="008D78B3"/>
    <w:rsid w:val="008D7EE9"/>
    <w:rsid w:val="008E39C7"/>
    <w:rsid w:val="008E7893"/>
    <w:rsid w:val="008F1C30"/>
    <w:rsid w:val="008F5B51"/>
    <w:rsid w:val="008F5B55"/>
    <w:rsid w:val="0090064A"/>
    <w:rsid w:val="009026CC"/>
    <w:rsid w:val="0090276A"/>
    <w:rsid w:val="00912BB7"/>
    <w:rsid w:val="00924812"/>
    <w:rsid w:val="00926552"/>
    <w:rsid w:val="0093159A"/>
    <w:rsid w:val="00931804"/>
    <w:rsid w:val="0094173E"/>
    <w:rsid w:val="00941A4A"/>
    <w:rsid w:val="00945799"/>
    <w:rsid w:val="00946039"/>
    <w:rsid w:val="0095500D"/>
    <w:rsid w:val="00957513"/>
    <w:rsid w:val="00965E64"/>
    <w:rsid w:val="00973E01"/>
    <w:rsid w:val="00975FB1"/>
    <w:rsid w:val="00976CD1"/>
    <w:rsid w:val="00980F43"/>
    <w:rsid w:val="00982AEC"/>
    <w:rsid w:val="00991B0D"/>
    <w:rsid w:val="00993420"/>
    <w:rsid w:val="0099657E"/>
    <w:rsid w:val="009A0026"/>
    <w:rsid w:val="009A0C5C"/>
    <w:rsid w:val="009A152B"/>
    <w:rsid w:val="009A1B3C"/>
    <w:rsid w:val="009A4D9C"/>
    <w:rsid w:val="009B1369"/>
    <w:rsid w:val="009B269F"/>
    <w:rsid w:val="009B63B5"/>
    <w:rsid w:val="009C0C97"/>
    <w:rsid w:val="009C1251"/>
    <w:rsid w:val="009C161B"/>
    <w:rsid w:val="009C3576"/>
    <w:rsid w:val="009C510D"/>
    <w:rsid w:val="009C55B0"/>
    <w:rsid w:val="009C6B9C"/>
    <w:rsid w:val="009D2FF5"/>
    <w:rsid w:val="009D34D5"/>
    <w:rsid w:val="009E2B89"/>
    <w:rsid w:val="009F0A75"/>
    <w:rsid w:val="009F4385"/>
    <w:rsid w:val="009F7BD7"/>
    <w:rsid w:val="009F7C41"/>
    <w:rsid w:val="00A03B0A"/>
    <w:rsid w:val="00A03F82"/>
    <w:rsid w:val="00A0413F"/>
    <w:rsid w:val="00A05BA3"/>
    <w:rsid w:val="00A14B21"/>
    <w:rsid w:val="00A301E1"/>
    <w:rsid w:val="00A37CA2"/>
    <w:rsid w:val="00A4038E"/>
    <w:rsid w:val="00A42A48"/>
    <w:rsid w:val="00A42D4B"/>
    <w:rsid w:val="00A45908"/>
    <w:rsid w:val="00A45D68"/>
    <w:rsid w:val="00A522B7"/>
    <w:rsid w:val="00A5444F"/>
    <w:rsid w:val="00A578C1"/>
    <w:rsid w:val="00A6635A"/>
    <w:rsid w:val="00A719E1"/>
    <w:rsid w:val="00A73EDF"/>
    <w:rsid w:val="00A74CE2"/>
    <w:rsid w:val="00A7691B"/>
    <w:rsid w:val="00A82075"/>
    <w:rsid w:val="00A84D65"/>
    <w:rsid w:val="00A871C6"/>
    <w:rsid w:val="00A9240D"/>
    <w:rsid w:val="00A95A47"/>
    <w:rsid w:val="00AA00A8"/>
    <w:rsid w:val="00AA106D"/>
    <w:rsid w:val="00AA1874"/>
    <w:rsid w:val="00AA42C9"/>
    <w:rsid w:val="00AB38C6"/>
    <w:rsid w:val="00AB67EF"/>
    <w:rsid w:val="00AC079E"/>
    <w:rsid w:val="00AC3659"/>
    <w:rsid w:val="00AD0E07"/>
    <w:rsid w:val="00AD3D77"/>
    <w:rsid w:val="00AD4033"/>
    <w:rsid w:val="00AD6DC1"/>
    <w:rsid w:val="00AF4198"/>
    <w:rsid w:val="00AF61D8"/>
    <w:rsid w:val="00B01DDE"/>
    <w:rsid w:val="00B036BA"/>
    <w:rsid w:val="00B03C2F"/>
    <w:rsid w:val="00B053C0"/>
    <w:rsid w:val="00B10786"/>
    <w:rsid w:val="00B1138B"/>
    <w:rsid w:val="00B122D7"/>
    <w:rsid w:val="00B16C11"/>
    <w:rsid w:val="00B16FE1"/>
    <w:rsid w:val="00B17116"/>
    <w:rsid w:val="00B2221B"/>
    <w:rsid w:val="00B27B42"/>
    <w:rsid w:val="00B30E6F"/>
    <w:rsid w:val="00B342E3"/>
    <w:rsid w:val="00B34D81"/>
    <w:rsid w:val="00B37157"/>
    <w:rsid w:val="00B437D9"/>
    <w:rsid w:val="00B513DE"/>
    <w:rsid w:val="00B5161D"/>
    <w:rsid w:val="00B557F0"/>
    <w:rsid w:val="00B61BA3"/>
    <w:rsid w:val="00B668E8"/>
    <w:rsid w:val="00B70BA4"/>
    <w:rsid w:val="00B7240A"/>
    <w:rsid w:val="00B73BA6"/>
    <w:rsid w:val="00B802EE"/>
    <w:rsid w:val="00B823AC"/>
    <w:rsid w:val="00B85172"/>
    <w:rsid w:val="00B92F47"/>
    <w:rsid w:val="00B959CC"/>
    <w:rsid w:val="00BA01DF"/>
    <w:rsid w:val="00BA02F5"/>
    <w:rsid w:val="00BA1CEE"/>
    <w:rsid w:val="00BA2AB9"/>
    <w:rsid w:val="00BA2F9B"/>
    <w:rsid w:val="00BA3D39"/>
    <w:rsid w:val="00BA6BA7"/>
    <w:rsid w:val="00BB0814"/>
    <w:rsid w:val="00BB0C7B"/>
    <w:rsid w:val="00BB466E"/>
    <w:rsid w:val="00BB7C1D"/>
    <w:rsid w:val="00BC0A18"/>
    <w:rsid w:val="00BC206A"/>
    <w:rsid w:val="00BC4367"/>
    <w:rsid w:val="00BD0DD7"/>
    <w:rsid w:val="00BD3D70"/>
    <w:rsid w:val="00BD4689"/>
    <w:rsid w:val="00BD5499"/>
    <w:rsid w:val="00BE466E"/>
    <w:rsid w:val="00BE5872"/>
    <w:rsid w:val="00BF047F"/>
    <w:rsid w:val="00BF1462"/>
    <w:rsid w:val="00BF1D5E"/>
    <w:rsid w:val="00C036C4"/>
    <w:rsid w:val="00C10EC0"/>
    <w:rsid w:val="00C11087"/>
    <w:rsid w:val="00C13E74"/>
    <w:rsid w:val="00C16F7F"/>
    <w:rsid w:val="00C25B78"/>
    <w:rsid w:val="00C272AB"/>
    <w:rsid w:val="00C27543"/>
    <w:rsid w:val="00C27F3D"/>
    <w:rsid w:val="00C30387"/>
    <w:rsid w:val="00C31E06"/>
    <w:rsid w:val="00C34271"/>
    <w:rsid w:val="00C402DE"/>
    <w:rsid w:val="00C438C3"/>
    <w:rsid w:val="00C44672"/>
    <w:rsid w:val="00C53DE4"/>
    <w:rsid w:val="00C62497"/>
    <w:rsid w:val="00C72B3D"/>
    <w:rsid w:val="00C74AB5"/>
    <w:rsid w:val="00C76C29"/>
    <w:rsid w:val="00C82AF1"/>
    <w:rsid w:val="00C910A7"/>
    <w:rsid w:val="00C95283"/>
    <w:rsid w:val="00C97739"/>
    <w:rsid w:val="00CA4244"/>
    <w:rsid w:val="00CA4BCB"/>
    <w:rsid w:val="00CA555A"/>
    <w:rsid w:val="00CA6075"/>
    <w:rsid w:val="00CA61F3"/>
    <w:rsid w:val="00CA6A68"/>
    <w:rsid w:val="00CA7A3D"/>
    <w:rsid w:val="00CB37BC"/>
    <w:rsid w:val="00CB7879"/>
    <w:rsid w:val="00CC176A"/>
    <w:rsid w:val="00CC2496"/>
    <w:rsid w:val="00CC55DF"/>
    <w:rsid w:val="00CD75C7"/>
    <w:rsid w:val="00CE5D41"/>
    <w:rsid w:val="00CF0AF8"/>
    <w:rsid w:val="00CF596C"/>
    <w:rsid w:val="00D01FB6"/>
    <w:rsid w:val="00D04047"/>
    <w:rsid w:val="00D05215"/>
    <w:rsid w:val="00D0669B"/>
    <w:rsid w:val="00D10543"/>
    <w:rsid w:val="00D16F28"/>
    <w:rsid w:val="00D17400"/>
    <w:rsid w:val="00D17BEB"/>
    <w:rsid w:val="00D210D4"/>
    <w:rsid w:val="00D21BAC"/>
    <w:rsid w:val="00D25A52"/>
    <w:rsid w:val="00D335DA"/>
    <w:rsid w:val="00D347AF"/>
    <w:rsid w:val="00D37359"/>
    <w:rsid w:val="00D4527A"/>
    <w:rsid w:val="00D50BBE"/>
    <w:rsid w:val="00D6370B"/>
    <w:rsid w:val="00D7005A"/>
    <w:rsid w:val="00D73333"/>
    <w:rsid w:val="00D747AF"/>
    <w:rsid w:val="00D803A7"/>
    <w:rsid w:val="00D81CA6"/>
    <w:rsid w:val="00D82258"/>
    <w:rsid w:val="00D91656"/>
    <w:rsid w:val="00D93ED7"/>
    <w:rsid w:val="00DA561D"/>
    <w:rsid w:val="00DA624E"/>
    <w:rsid w:val="00DB0F3B"/>
    <w:rsid w:val="00DB3F7A"/>
    <w:rsid w:val="00DB5A0A"/>
    <w:rsid w:val="00DC259C"/>
    <w:rsid w:val="00DC2750"/>
    <w:rsid w:val="00DC3693"/>
    <w:rsid w:val="00DC6345"/>
    <w:rsid w:val="00DC7624"/>
    <w:rsid w:val="00DD1546"/>
    <w:rsid w:val="00DD311D"/>
    <w:rsid w:val="00DD3D87"/>
    <w:rsid w:val="00DE33D7"/>
    <w:rsid w:val="00DE419D"/>
    <w:rsid w:val="00DE559F"/>
    <w:rsid w:val="00DF6E94"/>
    <w:rsid w:val="00E01156"/>
    <w:rsid w:val="00E011C7"/>
    <w:rsid w:val="00E051CC"/>
    <w:rsid w:val="00E06752"/>
    <w:rsid w:val="00E06BB4"/>
    <w:rsid w:val="00E1006B"/>
    <w:rsid w:val="00E1388F"/>
    <w:rsid w:val="00E20E7D"/>
    <w:rsid w:val="00E22661"/>
    <w:rsid w:val="00E24D26"/>
    <w:rsid w:val="00E2537D"/>
    <w:rsid w:val="00E3092C"/>
    <w:rsid w:val="00E34B2E"/>
    <w:rsid w:val="00E420A4"/>
    <w:rsid w:val="00E438C1"/>
    <w:rsid w:val="00E55485"/>
    <w:rsid w:val="00E5757C"/>
    <w:rsid w:val="00E64140"/>
    <w:rsid w:val="00E65B05"/>
    <w:rsid w:val="00E700B8"/>
    <w:rsid w:val="00E801F1"/>
    <w:rsid w:val="00E81064"/>
    <w:rsid w:val="00E91B7B"/>
    <w:rsid w:val="00E93AC4"/>
    <w:rsid w:val="00E95848"/>
    <w:rsid w:val="00E97DBF"/>
    <w:rsid w:val="00EA27E9"/>
    <w:rsid w:val="00EA5CE8"/>
    <w:rsid w:val="00EA6FF8"/>
    <w:rsid w:val="00EB0F58"/>
    <w:rsid w:val="00EB1982"/>
    <w:rsid w:val="00EB24B8"/>
    <w:rsid w:val="00EB476A"/>
    <w:rsid w:val="00EB5557"/>
    <w:rsid w:val="00EB5FF1"/>
    <w:rsid w:val="00EC582D"/>
    <w:rsid w:val="00EC5BED"/>
    <w:rsid w:val="00ED0302"/>
    <w:rsid w:val="00ED3BAD"/>
    <w:rsid w:val="00ED4840"/>
    <w:rsid w:val="00ED4D45"/>
    <w:rsid w:val="00ED5CE0"/>
    <w:rsid w:val="00ED606B"/>
    <w:rsid w:val="00EE0AEB"/>
    <w:rsid w:val="00EF40F0"/>
    <w:rsid w:val="00EF4BE2"/>
    <w:rsid w:val="00F0337E"/>
    <w:rsid w:val="00F04D09"/>
    <w:rsid w:val="00F04DCA"/>
    <w:rsid w:val="00F071C2"/>
    <w:rsid w:val="00F12ACD"/>
    <w:rsid w:val="00F135F5"/>
    <w:rsid w:val="00F15B81"/>
    <w:rsid w:val="00F16F7D"/>
    <w:rsid w:val="00F23438"/>
    <w:rsid w:val="00F308B0"/>
    <w:rsid w:val="00F30901"/>
    <w:rsid w:val="00F3209D"/>
    <w:rsid w:val="00F356E7"/>
    <w:rsid w:val="00F373BE"/>
    <w:rsid w:val="00F4026B"/>
    <w:rsid w:val="00F42D5E"/>
    <w:rsid w:val="00F501BD"/>
    <w:rsid w:val="00F50566"/>
    <w:rsid w:val="00F50CB3"/>
    <w:rsid w:val="00F561DE"/>
    <w:rsid w:val="00F62C6E"/>
    <w:rsid w:val="00F63794"/>
    <w:rsid w:val="00F6633E"/>
    <w:rsid w:val="00F67728"/>
    <w:rsid w:val="00F806BF"/>
    <w:rsid w:val="00FA5E2C"/>
    <w:rsid w:val="00FB1020"/>
    <w:rsid w:val="00FB2FE0"/>
    <w:rsid w:val="00FC3262"/>
    <w:rsid w:val="00FD1A32"/>
    <w:rsid w:val="00FD777B"/>
    <w:rsid w:val="00FD7EC3"/>
    <w:rsid w:val="00FE097D"/>
    <w:rsid w:val="00FE1098"/>
    <w:rsid w:val="00FE12C2"/>
    <w:rsid w:val="00FE3FB0"/>
    <w:rsid w:val="00FE3FDD"/>
    <w:rsid w:val="00FF4F6E"/>
    <w:rsid w:val="00FF55F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778D8881"/>
  <w15:docId w15:val="{AE7B2291-938F-401E-8B84-9138A61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5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0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9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99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266"/>
    <w:pPr>
      <w:ind w:left="720"/>
      <w:contextualSpacing/>
    </w:pPr>
  </w:style>
  <w:style w:type="paragraph" w:customStyle="1" w:styleId="p1">
    <w:name w:val="p1"/>
    <w:basedOn w:val="Normal"/>
    <w:rsid w:val="006079DD"/>
    <w:pPr>
      <w:jc w:val="both"/>
    </w:pPr>
    <w:rPr>
      <w:rFonts w:ascii="Cambria" w:eastAsiaTheme="minorHAnsi" w:hAnsi="Cambria"/>
      <w:sz w:val="17"/>
      <w:szCs w:val="17"/>
    </w:rPr>
  </w:style>
  <w:style w:type="paragraph" w:customStyle="1" w:styleId="p2">
    <w:name w:val="p2"/>
    <w:basedOn w:val="Normal"/>
    <w:rsid w:val="006079DD"/>
    <w:rPr>
      <w:rFonts w:ascii="Cambria" w:eastAsiaTheme="minorHAnsi" w:hAnsi="Cambria"/>
      <w:sz w:val="17"/>
      <w:szCs w:val="17"/>
    </w:rPr>
  </w:style>
  <w:style w:type="paragraph" w:customStyle="1" w:styleId="p3">
    <w:name w:val="p3"/>
    <w:basedOn w:val="Normal"/>
    <w:rsid w:val="006079DD"/>
    <w:rPr>
      <w:rFonts w:ascii="Cambria" w:eastAsiaTheme="minorHAnsi" w:hAnsi="Cambria"/>
      <w:sz w:val="18"/>
      <w:szCs w:val="18"/>
    </w:rPr>
  </w:style>
  <w:style w:type="character" w:customStyle="1" w:styleId="s2">
    <w:name w:val="s2"/>
    <w:basedOn w:val="DefaultParagraphFont"/>
    <w:rsid w:val="006079DD"/>
    <w:rPr>
      <w:rFonts w:ascii="Arial" w:hAnsi="Arial" w:cs="Arial" w:hint="default"/>
      <w:sz w:val="18"/>
      <w:szCs w:val="18"/>
    </w:rPr>
  </w:style>
  <w:style w:type="character" w:customStyle="1" w:styleId="s3">
    <w:name w:val="s3"/>
    <w:basedOn w:val="DefaultParagraphFont"/>
    <w:rsid w:val="006079DD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DefaultParagraphFont"/>
    <w:rsid w:val="006079DD"/>
  </w:style>
  <w:style w:type="character" w:customStyle="1" w:styleId="apple-style-span">
    <w:name w:val="apple-style-span"/>
    <w:basedOn w:val="DefaultParagraphFont"/>
    <w:rsid w:val="00237CDF"/>
  </w:style>
  <w:style w:type="paragraph" w:styleId="NormalWeb">
    <w:name w:val="Normal (Web)"/>
    <w:basedOn w:val="Normal"/>
    <w:uiPriority w:val="99"/>
    <w:semiHidden/>
    <w:unhideWhenUsed/>
    <w:rsid w:val="007E569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96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96"/>
    <w:rPr>
      <w:rFonts w:ascii="Arial" w:eastAsia="Calibri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1E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F7AA7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C2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siegel@state.or.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gonteacheroftheyear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regon.gov/ode/about-us/Documents/Oregon%20ESD%20Ma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egonteacheroftheyear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E32A5-89A6-4ED3-A41E-01E382B3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Peter - ODE</dc:creator>
  <cp:lastModifiedBy>KNAUS Jenni - ODE</cp:lastModifiedBy>
  <cp:revision>15</cp:revision>
  <cp:lastPrinted>2019-05-08T15:15:00Z</cp:lastPrinted>
  <dcterms:created xsi:type="dcterms:W3CDTF">2020-05-04T20:48:00Z</dcterms:created>
  <dcterms:modified xsi:type="dcterms:W3CDTF">2020-05-13T15:29:00Z</dcterms:modified>
</cp:coreProperties>
</file>