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1E4E6208" w:rsidR="00CE6F85" w:rsidRPr="00FD79D3" w:rsidRDefault="008E3121"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March 5</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w:t>
      </w:r>
      <w:proofErr w:type="gramStart"/>
      <w:r w:rsidRPr="00437DEE">
        <w:rPr>
          <w:rFonts w:ascii="Cambria" w:eastAsia="Arial Unicode MS" w:hAnsi="Cambria" w:cs="Arial"/>
          <w:b/>
          <w:color w:val="00447C"/>
          <w:sz w:val="36"/>
          <w:szCs w:val="36"/>
        </w:rPr>
        <w:t>at this time</w:t>
      </w:r>
      <w:proofErr w:type="gramEnd"/>
      <w:r w:rsidRPr="00437DEE">
        <w:rPr>
          <w:rFonts w:ascii="Cambria" w:eastAsia="Arial Unicode MS" w:hAnsi="Cambria" w:cs="Arial"/>
          <w:b/>
          <w:color w:val="00447C"/>
          <w:sz w:val="36"/>
          <w:szCs w:val="36"/>
        </w:rPr>
        <w:t>.</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574F1D6A"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Since 2017, the Portland Water Bureau has detected low levels of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from routine monitoring of source water. Monitoring results for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a potentially disease-causing microorganism</w:t>
      </w:r>
      <w:r w:rsidR="00173707">
        <w:rPr>
          <w:rFonts w:ascii="Cambria" w:eastAsia="Arial Unicode MS" w:hAnsi="Cambria" w:cs="Arial"/>
          <w:sz w:val="21"/>
          <w:szCs w:val="21"/>
        </w:rPr>
        <w:t>,</w:t>
      </w:r>
      <w:r w:rsidRPr="00437DEE">
        <w:rPr>
          <w:rFonts w:ascii="Cambria" w:eastAsia="Arial Unicode MS" w:hAnsi="Cambria" w:cs="Arial"/>
          <w:sz w:val="21"/>
          <w:szCs w:val="21"/>
        </w:rPr>
        <w:t xml:space="preserve"> were received from the Bull Run Watershed intake. In the 50 liters sampled </w:t>
      </w:r>
      <w:r w:rsidRPr="008E3121">
        <w:rPr>
          <w:rFonts w:ascii="Cambria" w:eastAsia="Arial Unicode MS" w:hAnsi="Cambria" w:cs="Arial"/>
          <w:sz w:val="21"/>
          <w:szCs w:val="21"/>
        </w:rPr>
        <w:t xml:space="preserve">each day from </w:t>
      </w:r>
      <w:r w:rsidR="008E3121" w:rsidRPr="008E3121">
        <w:rPr>
          <w:rFonts w:ascii="Cambria" w:eastAsia="Arial Unicode MS" w:hAnsi="Cambria" w:cs="Arial"/>
          <w:sz w:val="21"/>
          <w:szCs w:val="21"/>
        </w:rPr>
        <w:t>Feb 28</w:t>
      </w:r>
      <w:r w:rsidRPr="008E3121">
        <w:rPr>
          <w:rFonts w:ascii="Cambria" w:eastAsia="Arial Unicode MS" w:hAnsi="Cambria" w:cs="Arial"/>
          <w:sz w:val="21"/>
          <w:szCs w:val="21"/>
        </w:rPr>
        <w:t xml:space="preserve"> and </w:t>
      </w:r>
      <w:r w:rsidR="008E3121" w:rsidRPr="008E3121">
        <w:rPr>
          <w:rFonts w:ascii="Cambria" w:eastAsia="Arial Unicode MS" w:hAnsi="Cambria" w:cs="Arial"/>
          <w:sz w:val="21"/>
          <w:szCs w:val="21"/>
        </w:rPr>
        <w:t>March 3</w:t>
      </w:r>
      <w:r w:rsidRPr="008E3121">
        <w:rPr>
          <w:rFonts w:ascii="Cambria" w:eastAsia="Arial Unicode MS" w:hAnsi="Cambria" w:cs="Arial"/>
          <w:sz w:val="21"/>
          <w:szCs w:val="21"/>
        </w:rPr>
        <w:t xml:space="preserve">, </w:t>
      </w:r>
      <w:r w:rsidR="008E3121" w:rsidRPr="008E3121">
        <w:rPr>
          <w:rFonts w:ascii="Cambria" w:eastAsia="Arial Unicode MS" w:hAnsi="Cambria" w:cs="Arial"/>
          <w:sz w:val="21"/>
          <w:szCs w:val="21"/>
        </w:rPr>
        <w:t>one</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oocyst w</w:t>
      </w:r>
      <w:r w:rsidR="008E3121" w:rsidRPr="008E3121">
        <w:rPr>
          <w:rFonts w:ascii="Cambria" w:eastAsia="Arial Unicode MS" w:hAnsi="Cambria" w:cs="Arial"/>
          <w:sz w:val="21"/>
          <w:szCs w:val="21"/>
        </w:rPr>
        <w:t xml:space="preserve">as </w:t>
      </w:r>
      <w:r w:rsidRPr="008E3121">
        <w:rPr>
          <w:rFonts w:ascii="Cambria" w:eastAsia="Arial Unicode MS" w:hAnsi="Cambria" w:cs="Arial"/>
          <w:sz w:val="21"/>
          <w:szCs w:val="21"/>
        </w:rPr>
        <w:t xml:space="preserve">detected in the sample collected on </w:t>
      </w:r>
      <w:r w:rsidR="008E3121" w:rsidRPr="008E3121">
        <w:rPr>
          <w:rFonts w:ascii="Cambria" w:eastAsia="Arial Unicode MS" w:hAnsi="Cambria" w:cs="Arial"/>
          <w:sz w:val="21"/>
          <w:szCs w:val="21"/>
        </w:rPr>
        <w:t>March 2.</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was not detected in the sample</w:t>
      </w:r>
      <w:r w:rsidR="008E3121" w:rsidRPr="008E3121">
        <w:rPr>
          <w:rFonts w:ascii="Cambria" w:eastAsia="Arial Unicode MS" w:hAnsi="Cambria" w:cs="Arial"/>
          <w:sz w:val="21"/>
          <w:szCs w:val="21"/>
        </w:rPr>
        <w:t>s</w:t>
      </w:r>
      <w:r w:rsidRPr="008E3121">
        <w:rPr>
          <w:rFonts w:ascii="Cambria" w:eastAsia="Arial Unicode MS" w:hAnsi="Cambria" w:cs="Arial"/>
          <w:sz w:val="21"/>
          <w:szCs w:val="21"/>
        </w:rPr>
        <w:t xml:space="preserve"> collected on </w:t>
      </w:r>
      <w:r w:rsidR="008E3121" w:rsidRPr="008E3121">
        <w:rPr>
          <w:rFonts w:ascii="Cambria" w:eastAsia="Arial Unicode MS" w:hAnsi="Cambria" w:cs="Arial"/>
          <w:sz w:val="21"/>
          <w:szCs w:val="21"/>
        </w:rPr>
        <w:t xml:space="preserve">Feb. 28, March </w:t>
      </w:r>
      <w:proofErr w:type="gramStart"/>
      <w:r w:rsidR="008E3121" w:rsidRPr="008E3121">
        <w:rPr>
          <w:rFonts w:ascii="Cambria" w:eastAsia="Arial Unicode MS" w:hAnsi="Cambria" w:cs="Arial"/>
          <w:sz w:val="21"/>
          <w:szCs w:val="21"/>
        </w:rPr>
        <w:t>1</w:t>
      </w:r>
      <w:proofErr w:type="gramEnd"/>
      <w:r w:rsidR="008E3121" w:rsidRPr="008E3121">
        <w:rPr>
          <w:rFonts w:ascii="Cambria" w:eastAsia="Arial Unicode MS" w:hAnsi="Cambria" w:cs="Arial"/>
          <w:sz w:val="21"/>
          <w:szCs w:val="21"/>
        </w:rPr>
        <w:t xml:space="preserve"> or March 3</w:t>
      </w:r>
      <w:r w:rsidRPr="008E3121">
        <w:rPr>
          <w:rFonts w:ascii="Cambria" w:eastAsia="Arial Unicode MS" w:hAnsi="Cambria" w:cs="Arial"/>
          <w:sz w:val="21"/>
          <w:szCs w:val="21"/>
        </w:rPr>
        <w:t xml:space="preserve">. Prior to these detections,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was last detected from the Bull Run Watershed intake on </w:t>
      </w:r>
      <w:r w:rsidR="008E3121" w:rsidRPr="008E3121">
        <w:rPr>
          <w:rFonts w:ascii="Cambria" w:eastAsia="Arial Unicode MS" w:hAnsi="Cambria" w:cs="Arial"/>
          <w:sz w:val="21"/>
          <w:szCs w:val="21"/>
        </w:rPr>
        <w:t>Feb. 17</w:t>
      </w:r>
      <w:r w:rsidR="00173707">
        <w:rPr>
          <w:rFonts w:ascii="Cambria" w:eastAsia="Arial Unicode MS" w:hAnsi="Cambria" w:cs="Arial"/>
          <w:sz w:val="21"/>
          <w:szCs w:val="21"/>
        </w:rPr>
        <w:t>, 2021</w:t>
      </w:r>
      <w:r w:rsidRPr="008E3121">
        <w:rPr>
          <w:rFonts w:ascii="Cambria" w:eastAsia="Arial Unicode MS" w:hAnsi="Cambria" w:cs="Arial"/>
          <w:sz w:val="21"/>
          <w:szCs w:val="21"/>
        </w:rPr>
        <w:t>.</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t>
      </w:r>
      <w:r w:rsidRPr="00437DEE">
        <w:rPr>
          <w:rFonts w:ascii="Cambria" w:eastAsia="Arial Unicode MS" w:hAnsi="Cambria" w:cs="Arial"/>
          <w:sz w:val="21"/>
          <w:szCs w:val="21"/>
        </w:rPr>
        <w:lastRenderedPageBreak/>
        <w:t>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portlandoregon.gov/water/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Customers with questions regarding water quality can call the Water 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8EC" w14:textId="77777777" w:rsidR="00540DF5" w:rsidRDefault="00540DF5" w:rsidP="00CE6F85">
      <w:r>
        <w:separator/>
      </w:r>
    </w:p>
  </w:endnote>
  <w:endnote w:type="continuationSeparator" w:id="0">
    <w:p w14:paraId="5A201BD0" w14:textId="77777777" w:rsidR="00540DF5" w:rsidRDefault="00540DF5"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1F25FB"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1F25FB"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1F25FB"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1F25FB"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1F25FB"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1F25FB"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169A" w14:textId="77777777" w:rsidR="00540DF5" w:rsidRDefault="00540DF5" w:rsidP="00CE6F85">
      <w:r>
        <w:separator/>
      </w:r>
    </w:p>
  </w:footnote>
  <w:footnote w:type="continuationSeparator" w:id="0">
    <w:p w14:paraId="4FE5B32F" w14:textId="77777777" w:rsidR="00540DF5" w:rsidRDefault="00540DF5"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14255D"/>
    <w:rsid w:val="00173707"/>
    <w:rsid w:val="001B4631"/>
    <w:rsid w:val="001C06B4"/>
    <w:rsid w:val="001F25FB"/>
    <w:rsid w:val="00234962"/>
    <w:rsid w:val="00244617"/>
    <w:rsid w:val="00300653"/>
    <w:rsid w:val="0038590D"/>
    <w:rsid w:val="00396243"/>
    <w:rsid w:val="00420E0D"/>
    <w:rsid w:val="00437857"/>
    <w:rsid w:val="00437DEE"/>
    <w:rsid w:val="004A1935"/>
    <w:rsid w:val="00511085"/>
    <w:rsid w:val="00540DF5"/>
    <w:rsid w:val="00583014"/>
    <w:rsid w:val="00611C42"/>
    <w:rsid w:val="00645A1C"/>
    <w:rsid w:val="006614A5"/>
    <w:rsid w:val="00663518"/>
    <w:rsid w:val="00687ED5"/>
    <w:rsid w:val="00700FF8"/>
    <w:rsid w:val="00740D89"/>
    <w:rsid w:val="0077156C"/>
    <w:rsid w:val="007C4411"/>
    <w:rsid w:val="007D30F3"/>
    <w:rsid w:val="00800968"/>
    <w:rsid w:val="0087620E"/>
    <w:rsid w:val="0088225B"/>
    <w:rsid w:val="008B1E77"/>
    <w:rsid w:val="008E3121"/>
    <w:rsid w:val="008E48A9"/>
    <w:rsid w:val="009162CB"/>
    <w:rsid w:val="00966F4D"/>
    <w:rsid w:val="009746D6"/>
    <w:rsid w:val="009C50B6"/>
    <w:rsid w:val="009E1172"/>
    <w:rsid w:val="009E449C"/>
    <w:rsid w:val="009F699A"/>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3163</Characters>
  <Application>Microsoft Office Word</Application>
  <DocSecurity>4</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2021-03-04T22:55:00Z</dcterms:created>
  <dcterms:modified xsi:type="dcterms:W3CDTF">2021-03-04T22:55:00Z</dcterms:modified>
</cp:coreProperties>
</file>