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9DB" w:rsidRDefault="00E439DB">
      <w:r>
        <w:rPr>
          <w:noProof/>
        </w:rPr>
        <w:drawing>
          <wp:anchor distT="0" distB="0" distL="114300" distR="114300" simplePos="0" relativeHeight="251659264" behindDoc="0" locked="0" layoutInCell="1" allowOverlap="1" wp14:anchorId="4156A39E" wp14:editId="33CFBE04">
            <wp:simplePos x="0" y="0"/>
            <wp:positionH relativeFrom="column">
              <wp:posOffset>4305300</wp:posOffset>
            </wp:positionH>
            <wp:positionV relativeFrom="paragraph">
              <wp:posOffset>-366395</wp:posOffset>
            </wp:positionV>
            <wp:extent cx="1828165" cy="682625"/>
            <wp:effectExtent l="0" t="0" r="635" b="3175"/>
            <wp:wrapNone/>
            <wp:docPr id="5" name="Picture 4" descr=" chemeketa(spot)_prima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chemeketa(spot)_primary.png"/>
                    <pic:cNvPicPr/>
                  </pic:nvPicPr>
                  <pic:blipFill>
                    <a:blip r:embed="rId6">
                      <a:extLst>
                        <a:ext uri="{28A0092B-C50C-407E-A947-70E740481C1C}">
                          <a14:useLocalDpi xmlns:a14="http://schemas.microsoft.com/office/drawing/2010/main" val="0"/>
                        </a:ext>
                      </a:extLst>
                    </a:blip>
                    <a:stretch>
                      <a:fillRect/>
                    </a:stretch>
                  </pic:blipFill>
                  <pic:spPr>
                    <a:xfrm>
                      <a:off x="0" y="0"/>
                      <a:ext cx="1828165" cy="682625"/>
                    </a:xfrm>
                    <a:prstGeom prst="rect">
                      <a:avLst/>
                    </a:prstGeom>
                  </pic:spPr>
                </pic:pic>
              </a:graphicData>
            </a:graphic>
            <wp14:sizeRelH relativeFrom="page">
              <wp14:pctWidth>0</wp14:pctWidth>
            </wp14:sizeRelH>
            <wp14:sizeRelV relativeFrom="page">
              <wp14:pctHeight>0</wp14:pctHeight>
            </wp14:sizeRelV>
          </wp:anchor>
        </w:drawing>
      </w:r>
    </w:p>
    <w:p w:rsidR="00E439DB" w:rsidRDefault="00E439DB"/>
    <w:p w:rsidR="00E439DB" w:rsidRDefault="00E439DB"/>
    <w:p w:rsidR="00E439DB" w:rsidRDefault="00E439DB"/>
    <w:p w:rsidR="006932C5" w:rsidRPr="00E439DB" w:rsidRDefault="00E439DB">
      <w:pPr>
        <w:rPr>
          <w:rFonts w:ascii="Arial" w:hAnsi="Arial" w:cs="Arial"/>
          <w:b/>
          <w:sz w:val="20"/>
          <w:szCs w:val="20"/>
        </w:rPr>
      </w:pPr>
      <w:r w:rsidRPr="00E439DB">
        <w:rPr>
          <w:rFonts w:ascii="Arial" w:hAnsi="Arial" w:cs="Arial"/>
          <w:b/>
          <w:sz w:val="20"/>
          <w:szCs w:val="20"/>
        </w:rPr>
        <w:t>FOR IMMEDIATE RELEASE</w:t>
      </w:r>
    </w:p>
    <w:p w:rsidR="00E439DB" w:rsidRDefault="00E439DB">
      <w:pPr>
        <w:rPr>
          <w:rFonts w:ascii="Arial" w:hAnsi="Arial" w:cs="Arial"/>
          <w:sz w:val="20"/>
          <w:szCs w:val="20"/>
        </w:rPr>
      </w:pPr>
      <w:r w:rsidRPr="00E439DB">
        <w:rPr>
          <w:rFonts w:ascii="Arial" w:hAnsi="Arial" w:cs="Arial"/>
          <w:b/>
          <w:sz w:val="20"/>
          <w:szCs w:val="20"/>
        </w:rPr>
        <w:t>Contact:</w:t>
      </w:r>
      <w:r w:rsidRPr="00E439DB">
        <w:rPr>
          <w:rFonts w:ascii="Arial" w:hAnsi="Arial" w:cs="Arial"/>
          <w:sz w:val="20"/>
          <w:szCs w:val="20"/>
        </w:rPr>
        <w:t xml:space="preserve"> </w:t>
      </w:r>
      <w:r w:rsidR="005857D7">
        <w:rPr>
          <w:rFonts w:ascii="Arial" w:hAnsi="Arial" w:cs="Arial"/>
          <w:sz w:val="20"/>
          <w:szCs w:val="20"/>
        </w:rPr>
        <w:t>Marie</w:t>
      </w:r>
      <w:r w:rsidR="009D2A9D">
        <w:rPr>
          <w:rFonts w:ascii="Arial" w:hAnsi="Arial" w:cs="Arial"/>
          <w:sz w:val="20"/>
          <w:szCs w:val="20"/>
        </w:rPr>
        <w:t xml:space="preserve"> </w:t>
      </w:r>
      <w:r w:rsidR="005857D7">
        <w:rPr>
          <w:rFonts w:ascii="Arial" w:hAnsi="Arial" w:cs="Arial"/>
          <w:sz w:val="20"/>
          <w:szCs w:val="20"/>
        </w:rPr>
        <w:t>Hulett</w:t>
      </w:r>
      <w:r w:rsidRPr="00E439DB">
        <w:rPr>
          <w:rFonts w:ascii="Arial" w:hAnsi="Arial" w:cs="Arial"/>
          <w:sz w:val="20"/>
          <w:szCs w:val="20"/>
        </w:rPr>
        <w:t xml:space="preserve">, </w:t>
      </w:r>
      <w:hyperlink r:id="rId7" w:history="1">
        <w:r w:rsidR="005857D7" w:rsidRPr="00116DE1">
          <w:rPr>
            <w:rStyle w:val="Hyperlink"/>
            <w:rFonts w:ascii="Arial" w:hAnsi="Arial" w:cs="Arial"/>
            <w:sz w:val="20"/>
            <w:szCs w:val="20"/>
          </w:rPr>
          <w:t>marie.hulett@chemeketa.edu</w:t>
        </w:r>
      </w:hyperlink>
      <w:r w:rsidRPr="00E439DB">
        <w:rPr>
          <w:rFonts w:ascii="Arial" w:hAnsi="Arial" w:cs="Arial"/>
          <w:sz w:val="20"/>
          <w:szCs w:val="20"/>
        </w:rPr>
        <w:t>, 503.399.2</w:t>
      </w:r>
      <w:r w:rsidR="005857D7">
        <w:rPr>
          <w:rFonts w:ascii="Arial" w:hAnsi="Arial" w:cs="Arial"/>
          <w:sz w:val="20"/>
          <w:szCs w:val="20"/>
        </w:rPr>
        <w:t>530</w:t>
      </w:r>
    </w:p>
    <w:p w:rsidR="00E439DB" w:rsidRDefault="00E439DB">
      <w:pPr>
        <w:rPr>
          <w:rFonts w:ascii="Arial" w:hAnsi="Arial" w:cs="Arial"/>
          <w:sz w:val="20"/>
          <w:szCs w:val="20"/>
        </w:rPr>
      </w:pPr>
    </w:p>
    <w:p w:rsidR="00E439DB" w:rsidRDefault="00E439DB">
      <w:pPr>
        <w:rPr>
          <w:rFonts w:ascii="Arial" w:hAnsi="Arial" w:cs="Arial"/>
          <w:sz w:val="20"/>
          <w:szCs w:val="20"/>
        </w:rPr>
      </w:pPr>
    </w:p>
    <w:p w:rsidR="00585FA2" w:rsidRPr="00585FA2" w:rsidRDefault="00585FA2" w:rsidP="00585FA2">
      <w:pPr>
        <w:jc w:val="center"/>
        <w:rPr>
          <w:rFonts w:ascii="Arial" w:hAnsi="Arial" w:cs="Arial"/>
          <w:b/>
        </w:rPr>
      </w:pPr>
      <w:r w:rsidRPr="00585FA2">
        <w:rPr>
          <w:rFonts w:ascii="Arial" w:hAnsi="Arial" w:cs="Arial"/>
          <w:b/>
        </w:rPr>
        <w:t xml:space="preserve">Chemeketa Community College Ranks </w:t>
      </w:r>
      <w:proofErr w:type="gramStart"/>
      <w:r w:rsidRPr="00585FA2">
        <w:rPr>
          <w:rFonts w:ascii="Arial" w:hAnsi="Arial" w:cs="Arial"/>
          <w:b/>
        </w:rPr>
        <w:t>Among</w:t>
      </w:r>
      <w:proofErr w:type="gramEnd"/>
      <w:r w:rsidRPr="00585FA2">
        <w:rPr>
          <w:rFonts w:ascii="Arial" w:hAnsi="Arial" w:cs="Arial"/>
          <w:b/>
        </w:rPr>
        <w:t xml:space="preserve"> the Top Online Hospitality Management Degree Programs </w:t>
      </w:r>
    </w:p>
    <w:p w:rsidR="00CE755A" w:rsidRPr="0039623E" w:rsidRDefault="00CE755A" w:rsidP="00E439DB">
      <w:pPr>
        <w:autoSpaceDE w:val="0"/>
        <w:autoSpaceDN w:val="0"/>
        <w:jc w:val="center"/>
        <w:rPr>
          <w:rFonts w:ascii="Arial" w:hAnsi="Arial" w:cs="Arial"/>
          <w:b/>
          <w:bCs/>
          <w:color w:val="000000"/>
        </w:rPr>
      </w:pPr>
    </w:p>
    <w:p w:rsidR="00E439DB" w:rsidRPr="00585FA2" w:rsidRDefault="00585FA2" w:rsidP="00585FA2">
      <w:pPr>
        <w:spacing w:line="360" w:lineRule="auto"/>
        <w:jc w:val="center"/>
        <w:rPr>
          <w:rFonts w:ascii="Arial" w:hAnsi="Arial" w:cs="Arial"/>
          <w:b/>
          <w:bCs/>
          <w:i/>
          <w:color w:val="000000"/>
        </w:rPr>
      </w:pPr>
      <w:r w:rsidRPr="00585FA2">
        <w:rPr>
          <w:rFonts w:ascii="Arial" w:hAnsi="Arial" w:cs="Arial"/>
          <w:i/>
        </w:rPr>
        <w:t>Higher Education Resource Guide releases the best online programs for 2021</w:t>
      </w:r>
    </w:p>
    <w:p w:rsidR="00585FA2" w:rsidRPr="00585FA2" w:rsidRDefault="00821BE3" w:rsidP="00585FA2">
      <w:pPr>
        <w:rPr>
          <w:rFonts w:ascii="Arial" w:hAnsi="Arial" w:cs="Arial"/>
        </w:rPr>
      </w:pPr>
      <w:r>
        <w:rPr>
          <w:rFonts w:ascii="Arial" w:hAnsi="Arial" w:cs="Arial"/>
          <w:b/>
          <w:bCs/>
          <w:color w:val="000000"/>
          <w:sz w:val="20"/>
          <w:szCs w:val="20"/>
        </w:rPr>
        <w:t>Salem</w:t>
      </w:r>
      <w:r w:rsidR="00E439DB">
        <w:rPr>
          <w:rFonts w:ascii="Arial" w:hAnsi="Arial" w:cs="Arial"/>
          <w:b/>
          <w:bCs/>
          <w:color w:val="000000"/>
          <w:sz w:val="20"/>
          <w:szCs w:val="20"/>
        </w:rPr>
        <w:t xml:space="preserve">, Ore., </w:t>
      </w:r>
      <w:r w:rsidR="00585FA2">
        <w:rPr>
          <w:rFonts w:ascii="Arial" w:hAnsi="Arial" w:cs="Arial"/>
          <w:b/>
          <w:bCs/>
          <w:color w:val="000000"/>
          <w:sz w:val="20"/>
          <w:szCs w:val="20"/>
        </w:rPr>
        <w:t>April 22</w:t>
      </w:r>
      <w:r w:rsidR="00E439DB">
        <w:rPr>
          <w:rFonts w:ascii="Arial" w:hAnsi="Arial" w:cs="Arial"/>
          <w:b/>
          <w:bCs/>
          <w:color w:val="000000"/>
          <w:sz w:val="20"/>
          <w:szCs w:val="20"/>
        </w:rPr>
        <w:t>, 20</w:t>
      </w:r>
      <w:r w:rsidR="005857D7">
        <w:rPr>
          <w:rFonts w:ascii="Arial" w:hAnsi="Arial" w:cs="Arial"/>
          <w:b/>
          <w:bCs/>
          <w:color w:val="000000"/>
          <w:sz w:val="20"/>
          <w:szCs w:val="20"/>
        </w:rPr>
        <w:t>2</w:t>
      </w:r>
      <w:r w:rsidR="00904B42">
        <w:rPr>
          <w:rFonts w:ascii="Arial" w:hAnsi="Arial" w:cs="Arial"/>
          <w:b/>
          <w:bCs/>
          <w:color w:val="000000"/>
          <w:sz w:val="20"/>
          <w:szCs w:val="20"/>
        </w:rPr>
        <w:t>1</w:t>
      </w:r>
      <w:r w:rsidR="00E439DB">
        <w:rPr>
          <w:rFonts w:ascii="Arial" w:hAnsi="Arial" w:cs="Arial"/>
          <w:b/>
          <w:bCs/>
          <w:color w:val="000000"/>
          <w:sz w:val="20"/>
          <w:szCs w:val="20"/>
        </w:rPr>
        <w:t xml:space="preserve"> </w:t>
      </w:r>
      <w:r w:rsidR="00E439DB" w:rsidRPr="00CE755A">
        <w:rPr>
          <w:rFonts w:ascii="Arial" w:hAnsi="Arial" w:cs="Arial"/>
          <w:color w:val="000000"/>
          <w:sz w:val="20"/>
          <w:szCs w:val="20"/>
        </w:rPr>
        <w:t xml:space="preserve">— </w:t>
      </w:r>
      <w:r w:rsidR="00585FA2" w:rsidRPr="00585FA2">
        <w:rPr>
          <w:rFonts w:ascii="Arial" w:hAnsi="Arial" w:cs="Arial"/>
        </w:rPr>
        <w:t xml:space="preserve">Chemeketa Community College has earned top ranking for Best Online Hospitality Management Degree Programs by Intelligent.com. The comprehensive research guide is based on an assessment of 1,280 accredited colleges and universities. Each program is evaluated based on curriculum quality, graduation rate, reputation, and post-graduate employment. The 2021 rankings are then calculated through a unique scoring system which includes student engagement, potential return on investment and leading third party evaluations. The algorithm collects and analyzes multiple rankings into one score to easily compare each university. </w:t>
      </w:r>
    </w:p>
    <w:p w:rsidR="00585FA2" w:rsidRPr="00585FA2" w:rsidRDefault="00585FA2" w:rsidP="00585FA2">
      <w:pPr>
        <w:rPr>
          <w:rFonts w:ascii="Arial" w:hAnsi="Arial" w:cs="Arial"/>
        </w:rPr>
      </w:pPr>
    </w:p>
    <w:p w:rsidR="00585FA2" w:rsidRPr="00585FA2" w:rsidRDefault="00585FA2" w:rsidP="00585FA2">
      <w:pPr>
        <w:rPr>
          <w:rFonts w:ascii="Arial" w:hAnsi="Arial" w:cs="Arial"/>
        </w:rPr>
      </w:pPr>
      <w:r w:rsidRPr="00585FA2">
        <w:rPr>
          <w:rFonts w:ascii="Arial" w:hAnsi="Arial" w:cs="Arial"/>
        </w:rPr>
        <w:t xml:space="preserve">Intelligent.com analyzed 128 schools, on a scale of 0 to 100, with only 58 making it to the final list. To access the complete ranking, please visit: </w:t>
      </w:r>
      <w:hyperlink r:id="rId8">
        <w:r w:rsidRPr="00585FA2">
          <w:rPr>
            <w:rFonts w:ascii="Arial" w:hAnsi="Arial" w:cs="Arial"/>
            <w:color w:val="1155CC"/>
            <w:u w:val="single"/>
          </w:rPr>
          <w:t>https://www.intelligent.com/best-online-hospitality-management-degree-programs/</w:t>
        </w:r>
      </w:hyperlink>
      <w:r w:rsidRPr="00585FA2">
        <w:rPr>
          <w:rFonts w:ascii="Arial" w:hAnsi="Arial" w:cs="Arial"/>
        </w:rPr>
        <w:t xml:space="preserve"> </w:t>
      </w:r>
    </w:p>
    <w:p w:rsidR="00D2729C" w:rsidRPr="00D2729C" w:rsidRDefault="00D2729C" w:rsidP="00585FA2">
      <w:pPr>
        <w:shd w:val="clear" w:color="auto" w:fill="FFFFFF"/>
        <w:rPr>
          <w:rFonts w:ascii="Arial" w:eastAsia="Times New Roman" w:hAnsi="Arial" w:cs="Arial"/>
          <w:color w:val="222222"/>
          <w:sz w:val="20"/>
          <w:szCs w:val="20"/>
        </w:rPr>
      </w:pPr>
    </w:p>
    <w:p w:rsidR="000C7195" w:rsidRPr="00BA5175" w:rsidRDefault="00BA5175" w:rsidP="000C7195">
      <w:pPr>
        <w:numPr>
          <w:ilvl w:val="0"/>
          <w:numId w:val="1"/>
        </w:numPr>
        <w:ind w:left="0" w:right="75"/>
        <w:jc w:val="center"/>
        <w:rPr>
          <w:rFonts w:ascii="Lato" w:eastAsia="Times New Roman" w:hAnsi="Lato" w:cs="Times New Roman"/>
          <w:color w:val="FFFFFF"/>
          <w:spacing w:val="8"/>
          <w:sz w:val="24"/>
          <w:szCs w:val="24"/>
        </w:rPr>
      </w:pPr>
      <w:r>
        <w:rPr>
          <w:rFonts w:ascii="Lato" w:eastAsia="Times New Roman" w:hAnsi="Lato" w:cs="Times New Roman"/>
          <w:color w:val="FFFFFF"/>
          <w:spacing w:val="8"/>
          <w:sz w:val="24"/>
          <w:szCs w:val="24"/>
        </w:rPr>
        <w:t>m, Or</w:t>
      </w:r>
    </w:p>
    <w:p w:rsidR="00CE755A" w:rsidRPr="00CE755A" w:rsidRDefault="00CE755A" w:rsidP="000C7195">
      <w:pPr>
        <w:rPr>
          <w:rFonts w:ascii="Arial" w:hAnsi="Arial" w:cs="Arial"/>
          <w:sz w:val="20"/>
          <w:szCs w:val="20"/>
        </w:rPr>
      </w:pPr>
    </w:p>
    <w:p w:rsidR="00CE755A" w:rsidRDefault="00CE755A" w:rsidP="00CE755A">
      <w:pPr>
        <w:jc w:val="center"/>
        <w:rPr>
          <w:rFonts w:ascii="Arial" w:hAnsi="Arial" w:cs="Arial"/>
          <w:sz w:val="20"/>
          <w:szCs w:val="20"/>
        </w:rPr>
      </w:pPr>
      <w:r w:rsidRPr="00CE755A">
        <w:rPr>
          <w:rFonts w:ascii="Arial" w:hAnsi="Arial" w:cs="Arial"/>
          <w:sz w:val="20"/>
          <w:szCs w:val="20"/>
        </w:rPr>
        <w:t>####</w:t>
      </w:r>
    </w:p>
    <w:p w:rsidR="00D2729C" w:rsidRDefault="00D2729C" w:rsidP="00D2729C">
      <w:pPr>
        <w:spacing w:before="120" w:line="260" w:lineRule="exact"/>
        <w:rPr>
          <w:rFonts w:ascii="Arial" w:hAnsi="Arial" w:cs="Arial"/>
          <w:sz w:val="20"/>
          <w:szCs w:val="20"/>
        </w:rPr>
      </w:pPr>
      <w:r w:rsidRPr="00D2729C">
        <w:rPr>
          <w:rFonts w:ascii="Lato" w:eastAsia="Times New Roman" w:hAnsi="Lato" w:cs="Times New Roman"/>
          <w:color w:val="FFFFFF"/>
          <w:spacing w:val="8"/>
          <w:sz w:val="24"/>
          <w:szCs w:val="24"/>
        </w:rPr>
        <w:t>000 Lancaster Drive NE Sale</w:t>
      </w:r>
    </w:p>
    <w:p w:rsidR="009C607D" w:rsidRPr="00815C13" w:rsidRDefault="009C607D" w:rsidP="009C607D">
      <w:pPr>
        <w:spacing w:before="120" w:line="260" w:lineRule="exact"/>
        <w:rPr>
          <w:rFonts w:ascii="Arial" w:hAnsi="Arial" w:cs="Arial"/>
          <w:sz w:val="20"/>
          <w:szCs w:val="20"/>
        </w:rPr>
      </w:pPr>
      <w:r w:rsidRPr="00815C13">
        <w:rPr>
          <w:rFonts w:ascii="Arial" w:hAnsi="Arial" w:cs="Arial"/>
          <w:sz w:val="20"/>
          <w:szCs w:val="20"/>
        </w:rPr>
        <w:t xml:space="preserve">For more than 50 years, </w:t>
      </w:r>
      <w:bookmarkStart w:id="0" w:name="_GoBack"/>
      <w:bookmarkEnd w:id="0"/>
      <w:r w:rsidRPr="00815C13">
        <w:rPr>
          <w:rFonts w:ascii="Arial" w:hAnsi="Arial" w:cs="Arial"/>
          <w:sz w:val="20"/>
          <w:szCs w:val="20"/>
        </w:rPr>
        <w:t>Chemeketa Community College has committed itself to transforming lives and our community through exceptional learning experiences in the Mid-Willamette Valley. As the second multi-campus district in Oregon, Chemeketa serves 30,000 students annually at its Salem and Yamhill Valley campuses, as well as Brooks, Eola, Winema, Dallas, Woodburn and Chemeketa Center for Business and Industry (CCBI).</w:t>
      </w:r>
    </w:p>
    <w:p w:rsidR="00E439DB" w:rsidRDefault="00E439DB" w:rsidP="00E439DB">
      <w:pPr>
        <w:spacing w:before="120" w:line="260" w:lineRule="exact"/>
        <w:rPr>
          <w:rFonts w:ascii="Arial" w:hAnsi="Arial" w:cs="Arial"/>
          <w:sz w:val="16"/>
          <w:szCs w:val="16"/>
        </w:rPr>
      </w:pPr>
      <w:r w:rsidRPr="00815C13">
        <w:rPr>
          <w:rFonts w:ascii="Arial" w:hAnsi="Arial" w:cs="Arial"/>
          <w:sz w:val="16"/>
          <w:szCs w:val="16"/>
        </w:rPr>
        <w:t>Chemeketa Community College is an equal opportunity/affirmative action employer and educational institution.</w:t>
      </w:r>
    </w:p>
    <w:p w:rsidR="00585FA2" w:rsidRDefault="00585FA2" w:rsidP="00E439DB">
      <w:pPr>
        <w:spacing w:before="120" w:line="260" w:lineRule="exact"/>
        <w:rPr>
          <w:rFonts w:ascii="Arial" w:hAnsi="Arial" w:cs="Arial"/>
          <w:sz w:val="16"/>
          <w:szCs w:val="16"/>
        </w:rPr>
      </w:pPr>
    </w:p>
    <w:p w:rsidR="00585FA2" w:rsidRPr="00585FA2" w:rsidRDefault="00585FA2" w:rsidP="00585FA2">
      <w:pPr>
        <w:rPr>
          <w:rFonts w:ascii="Arial" w:hAnsi="Arial" w:cs="Arial"/>
          <w:b/>
          <w:sz w:val="20"/>
          <w:szCs w:val="20"/>
        </w:rPr>
      </w:pPr>
      <w:r w:rsidRPr="00585FA2">
        <w:rPr>
          <w:rFonts w:ascii="Arial" w:hAnsi="Arial" w:cs="Arial"/>
          <w:b/>
          <w:sz w:val="20"/>
          <w:szCs w:val="20"/>
        </w:rPr>
        <w:t>About Intelligent.com</w:t>
      </w:r>
    </w:p>
    <w:p w:rsidR="00585FA2" w:rsidRPr="00585FA2" w:rsidRDefault="00585FA2" w:rsidP="00585FA2">
      <w:pPr>
        <w:rPr>
          <w:rFonts w:ascii="Arial" w:hAnsi="Arial" w:cs="Arial"/>
          <w:sz w:val="20"/>
          <w:szCs w:val="20"/>
        </w:rPr>
      </w:pPr>
      <w:r w:rsidRPr="00585FA2">
        <w:rPr>
          <w:rFonts w:ascii="Arial" w:hAnsi="Arial" w:cs="Arial"/>
          <w:sz w:val="20"/>
          <w:szCs w:val="20"/>
        </w:rPr>
        <w:t xml:space="preserve">Intelligent.com provides unbiased research to help students make informed decisions about higher education programs. The website offers curated guides which include the best degree programs as well as information about financial aid, internships and even study strategies. With comprehensive, user-friendly guides and hundreds of program rankings, Intelligent.com is a trusted source among students and prospective students. To learn more, please visit </w:t>
      </w:r>
      <w:hyperlink r:id="rId9">
        <w:r w:rsidRPr="00585FA2">
          <w:rPr>
            <w:rFonts w:ascii="Arial" w:hAnsi="Arial" w:cs="Arial"/>
            <w:color w:val="0000FF"/>
            <w:sz w:val="20"/>
            <w:szCs w:val="20"/>
            <w:u w:val="single"/>
          </w:rPr>
          <w:t>https://www.intelligent.com/</w:t>
        </w:r>
      </w:hyperlink>
      <w:r w:rsidRPr="00585FA2">
        <w:rPr>
          <w:rFonts w:ascii="Arial" w:hAnsi="Arial" w:cs="Arial"/>
          <w:sz w:val="20"/>
          <w:szCs w:val="20"/>
        </w:rPr>
        <w:t xml:space="preserve">. </w:t>
      </w:r>
    </w:p>
    <w:p w:rsidR="00585FA2" w:rsidRPr="00585FA2" w:rsidRDefault="00585FA2" w:rsidP="00E439DB">
      <w:pPr>
        <w:spacing w:before="120" w:line="260" w:lineRule="exact"/>
        <w:rPr>
          <w:rFonts w:ascii="Arial" w:hAnsi="Arial" w:cs="Arial"/>
          <w:sz w:val="16"/>
          <w:szCs w:val="16"/>
        </w:rPr>
      </w:pPr>
    </w:p>
    <w:p w:rsidR="00601421" w:rsidRPr="00815C13" w:rsidRDefault="00601421" w:rsidP="00E439DB">
      <w:pPr>
        <w:spacing w:before="120" w:line="260" w:lineRule="exact"/>
        <w:rPr>
          <w:rFonts w:ascii="Arial" w:hAnsi="Arial" w:cs="Arial"/>
          <w:sz w:val="20"/>
          <w:szCs w:val="20"/>
        </w:rPr>
      </w:pPr>
    </w:p>
    <w:p w:rsidR="00E439DB" w:rsidRPr="00E439DB" w:rsidRDefault="00E439DB">
      <w:pPr>
        <w:rPr>
          <w:rFonts w:ascii="Arial" w:hAnsi="Arial" w:cs="Arial"/>
          <w:sz w:val="20"/>
          <w:szCs w:val="20"/>
        </w:rPr>
      </w:pPr>
      <w:r w:rsidRPr="00E439DB">
        <w:rPr>
          <w:rFonts w:ascii="Arial" w:hAnsi="Arial" w:cs="Arial"/>
          <w:noProof/>
          <w:sz w:val="20"/>
          <w:szCs w:val="20"/>
        </w:rPr>
        <mc:AlternateContent>
          <mc:Choice Requires="wps">
            <w:drawing>
              <wp:anchor distT="45720" distB="45720" distL="114300" distR="114300" simplePos="0" relativeHeight="251661312" behindDoc="0" locked="0" layoutInCell="1" allowOverlap="1">
                <wp:simplePos x="0" y="0"/>
                <wp:positionH relativeFrom="column">
                  <wp:posOffset>-45720</wp:posOffset>
                </wp:positionH>
                <wp:positionV relativeFrom="paragraph">
                  <wp:posOffset>327025</wp:posOffset>
                </wp:positionV>
                <wp:extent cx="5844540" cy="1404620"/>
                <wp:effectExtent l="0" t="0" r="22860"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4540" cy="1404620"/>
                        </a:xfrm>
                        <a:prstGeom prst="rect">
                          <a:avLst/>
                        </a:prstGeom>
                        <a:solidFill>
                          <a:srgbClr val="FFFFFF"/>
                        </a:solidFill>
                        <a:ln w="9525">
                          <a:solidFill>
                            <a:srgbClr val="000000"/>
                          </a:solidFill>
                          <a:miter lim="800000"/>
                          <a:headEnd/>
                          <a:tailEnd/>
                        </a:ln>
                      </wps:spPr>
                      <wps:txbx>
                        <w:txbxContent>
                          <w:p w:rsidR="00E439DB" w:rsidRPr="00E439DB" w:rsidRDefault="00E439DB">
                            <w:pPr>
                              <w:rPr>
                                <w:rFonts w:ascii="Arial" w:hAnsi="Arial" w:cs="Arial"/>
                                <w:sz w:val="20"/>
                              </w:rPr>
                            </w:pPr>
                            <w:r w:rsidRPr="00E439DB">
                              <w:rPr>
                                <w:rFonts w:ascii="Arial" w:hAnsi="Arial" w:cs="Arial"/>
                                <w:b/>
                                <w:sz w:val="20"/>
                              </w:rPr>
                              <w:t>For more information or images,</w:t>
                            </w:r>
                            <w:r w:rsidRPr="00E439DB">
                              <w:rPr>
                                <w:rFonts w:ascii="Arial" w:hAnsi="Arial" w:cs="Arial"/>
                                <w:sz w:val="20"/>
                              </w:rPr>
                              <w:t xml:space="preserve"> please contact </w:t>
                            </w:r>
                            <w:r w:rsidR="009C607D">
                              <w:rPr>
                                <w:rFonts w:ascii="Arial" w:hAnsi="Arial" w:cs="Arial"/>
                                <w:sz w:val="20"/>
                              </w:rPr>
                              <w:t>Marie Hulett</w:t>
                            </w:r>
                            <w:r w:rsidRPr="00E439DB">
                              <w:rPr>
                                <w:rFonts w:ascii="Arial" w:hAnsi="Arial" w:cs="Arial"/>
                                <w:sz w:val="20"/>
                              </w:rPr>
                              <w:t xml:space="preserve"> at 503.399.2530 or by email at </w:t>
                            </w:r>
                            <w:hyperlink r:id="rId10" w:history="1">
                              <w:r w:rsidR="009C607D" w:rsidRPr="001A7737">
                                <w:rPr>
                                  <w:rStyle w:val="Hyperlink"/>
                                  <w:rFonts w:ascii="Arial" w:hAnsi="Arial" w:cs="Arial"/>
                                  <w:sz w:val="20"/>
                                </w:rPr>
                                <w:t>marie.hulett@chemeketa.edu</w:t>
                              </w:r>
                            </w:hyperlink>
                            <w:r w:rsidRPr="00E439DB">
                              <w:rPr>
                                <w:rFonts w:ascii="Arial" w:hAnsi="Arial" w:cs="Arial"/>
                                <w:sz w:val="20"/>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pt;margin-top:25.75pt;width:460.2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">
                <v:textbox style="mso-fit-shape-to-text:t">
                  <w:txbxContent>
                    <w:p w:rsidR="00E439DB" w:rsidRPr="00E439DB" w:rsidRDefault="00E439DB">
                      <w:pPr>
                        <w:rPr>
                          <w:rFonts w:ascii="Arial" w:hAnsi="Arial" w:cs="Arial"/>
                          <w:sz w:val="20"/>
                        </w:rPr>
                      </w:pPr>
                      <w:r w:rsidRPr="00E439DB">
                        <w:rPr>
                          <w:rFonts w:ascii="Arial" w:hAnsi="Arial" w:cs="Arial"/>
                          <w:b/>
                          <w:sz w:val="20"/>
                        </w:rPr>
                        <w:t>For more information or images,</w:t>
                      </w:r>
                      <w:r w:rsidRPr="00E439DB">
                        <w:rPr>
                          <w:rFonts w:ascii="Arial" w:hAnsi="Arial" w:cs="Arial"/>
                          <w:sz w:val="20"/>
                        </w:rPr>
                        <w:t xml:space="preserve"> please contact </w:t>
                      </w:r>
                      <w:r w:rsidR="009C607D">
                        <w:rPr>
                          <w:rFonts w:ascii="Arial" w:hAnsi="Arial" w:cs="Arial"/>
                          <w:sz w:val="20"/>
                        </w:rPr>
                        <w:t>Marie Hulett</w:t>
                      </w:r>
                      <w:r w:rsidRPr="00E439DB">
                        <w:rPr>
                          <w:rFonts w:ascii="Arial" w:hAnsi="Arial" w:cs="Arial"/>
                          <w:sz w:val="20"/>
                        </w:rPr>
                        <w:t xml:space="preserve"> at 503.399.2530 or by email at </w:t>
                      </w:r>
                      <w:hyperlink r:id="rId11" w:history="1">
                        <w:r w:rsidR="009C607D" w:rsidRPr="001A7737">
                          <w:rPr>
                            <w:rStyle w:val="Hyperlink"/>
                            <w:rFonts w:ascii="Arial" w:hAnsi="Arial" w:cs="Arial"/>
                            <w:sz w:val="20"/>
                          </w:rPr>
                          <w:t>marie.hulett@chemeketa.edu</w:t>
                        </w:r>
                      </w:hyperlink>
                      <w:r w:rsidRPr="00E439DB">
                        <w:rPr>
                          <w:rFonts w:ascii="Arial" w:hAnsi="Arial" w:cs="Arial"/>
                          <w:sz w:val="20"/>
                        </w:rPr>
                        <w:t xml:space="preserve"> </w:t>
                      </w:r>
                    </w:p>
                  </w:txbxContent>
                </v:textbox>
                <w10:wrap type="square"/>
              </v:shape>
            </w:pict>
          </mc:Fallback>
        </mc:AlternateContent>
      </w:r>
    </w:p>
    <w:sectPr w:rsidR="00E439DB" w:rsidRPr="00E439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D251C"/>
    <w:multiLevelType w:val="multilevel"/>
    <w:tmpl w:val="98625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9DB"/>
    <w:rsid w:val="000C7195"/>
    <w:rsid w:val="00105055"/>
    <w:rsid w:val="00140A82"/>
    <w:rsid w:val="001E55A0"/>
    <w:rsid w:val="001E6F17"/>
    <w:rsid w:val="00245D2F"/>
    <w:rsid w:val="00256160"/>
    <w:rsid w:val="002A4A37"/>
    <w:rsid w:val="002B3742"/>
    <w:rsid w:val="00311A70"/>
    <w:rsid w:val="00362145"/>
    <w:rsid w:val="00363A22"/>
    <w:rsid w:val="00416601"/>
    <w:rsid w:val="00433F23"/>
    <w:rsid w:val="00496D60"/>
    <w:rsid w:val="005468DE"/>
    <w:rsid w:val="00553A56"/>
    <w:rsid w:val="005857D7"/>
    <w:rsid w:val="00585FA2"/>
    <w:rsid w:val="00600461"/>
    <w:rsid w:val="00601421"/>
    <w:rsid w:val="00613FC4"/>
    <w:rsid w:val="006932C5"/>
    <w:rsid w:val="007121AA"/>
    <w:rsid w:val="00815C13"/>
    <w:rsid w:val="00821BE3"/>
    <w:rsid w:val="008B366A"/>
    <w:rsid w:val="008E1A0B"/>
    <w:rsid w:val="00904B42"/>
    <w:rsid w:val="0096333B"/>
    <w:rsid w:val="00966204"/>
    <w:rsid w:val="009C607D"/>
    <w:rsid w:val="009D2A9D"/>
    <w:rsid w:val="00A64A01"/>
    <w:rsid w:val="00AB49D7"/>
    <w:rsid w:val="00B80A83"/>
    <w:rsid w:val="00BA5175"/>
    <w:rsid w:val="00CA6FA4"/>
    <w:rsid w:val="00CE755A"/>
    <w:rsid w:val="00D22AA6"/>
    <w:rsid w:val="00D2729C"/>
    <w:rsid w:val="00DA755D"/>
    <w:rsid w:val="00E439DB"/>
    <w:rsid w:val="00E80E5C"/>
    <w:rsid w:val="00E87051"/>
    <w:rsid w:val="00F8387E"/>
    <w:rsid w:val="00FD0A28"/>
    <w:rsid w:val="00FE3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39DB"/>
    <w:rPr>
      <w:color w:val="0563C1" w:themeColor="hyperlink"/>
      <w:u w:val="single"/>
    </w:rPr>
  </w:style>
  <w:style w:type="character" w:customStyle="1" w:styleId="UnresolvedMention">
    <w:name w:val="Unresolved Mention"/>
    <w:basedOn w:val="DefaultParagraphFont"/>
    <w:uiPriority w:val="99"/>
    <w:semiHidden/>
    <w:unhideWhenUsed/>
    <w:rsid w:val="009C607D"/>
    <w:rPr>
      <w:color w:val="605E5C"/>
      <w:shd w:val="clear" w:color="auto" w:fill="E1DFDD"/>
    </w:rPr>
  </w:style>
  <w:style w:type="character" w:customStyle="1" w:styleId="il">
    <w:name w:val="il"/>
    <w:basedOn w:val="DefaultParagraphFont"/>
    <w:rsid w:val="00E80E5C"/>
  </w:style>
  <w:style w:type="paragraph" w:styleId="NormalWeb">
    <w:name w:val="Normal (Web)"/>
    <w:basedOn w:val="Normal"/>
    <w:uiPriority w:val="99"/>
    <w:semiHidden/>
    <w:unhideWhenUsed/>
    <w:rsid w:val="00D2729C"/>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2729C"/>
    <w:rPr>
      <w:rFonts w:ascii="Tahoma" w:hAnsi="Tahoma" w:cs="Tahoma"/>
      <w:sz w:val="16"/>
      <w:szCs w:val="16"/>
    </w:rPr>
  </w:style>
  <w:style w:type="character" w:customStyle="1" w:styleId="BalloonTextChar">
    <w:name w:val="Balloon Text Char"/>
    <w:basedOn w:val="DefaultParagraphFont"/>
    <w:link w:val="BalloonText"/>
    <w:uiPriority w:val="99"/>
    <w:semiHidden/>
    <w:rsid w:val="00D272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39DB"/>
    <w:rPr>
      <w:color w:val="0563C1" w:themeColor="hyperlink"/>
      <w:u w:val="single"/>
    </w:rPr>
  </w:style>
  <w:style w:type="character" w:customStyle="1" w:styleId="UnresolvedMention">
    <w:name w:val="Unresolved Mention"/>
    <w:basedOn w:val="DefaultParagraphFont"/>
    <w:uiPriority w:val="99"/>
    <w:semiHidden/>
    <w:unhideWhenUsed/>
    <w:rsid w:val="009C607D"/>
    <w:rPr>
      <w:color w:val="605E5C"/>
      <w:shd w:val="clear" w:color="auto" w:fill="E1DFDD"/>
    </w:rPr>
  </w:style>
  <w:style w:type="character" w:customStyle="1" w:styleId="il">
    <w:name w:val="il"/>
    <w:basedOn w:val="DefaultParagraphFont"/>
    <w:rsid w:val="00E80E5C"/>
  </w:style>
  <w:style w:type="paragraph" w:styleId="NormalWeb">
    <w:name w:val="Normal (Web)"/>
    <w:basedOn w:val="Normal"/>
    <w:uiPriority w:val="99"/>
    <w:semiHidden/>
    <w:unhideWhenUsed/>
    <w:rsid w:val="00D2729C"/>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2729C"/>
    <w:rPr>
      <w:rFonts w:ascii="Tahoma" w:hAnsi="Tahoma" w:cs="Tahoma"/>
      <w:sz w:val="16"/>
      <w:szCs w:val="16"/>
    </w:rPr>
  </w:style>
  <w:style w:type="character" w:customStyle="1" w:styleId="BalloonTextChar">
    <w:name w:val="Balloon Text Char"/>
    <w:basedOn w:val="DefaultParagraphFont"/>
    <w:link w:val="BalloonText"/>
    <w:uiPriority w:val="99"/>
    <w:semiHidden/>
    <w:rsid w:val="00D272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0373">
      <w:bodyDiv w:val="1"/>
      <w:marLeft w:val="0"/>
      <w:marRight w:val="0"/>
      <w:marTop w:val="0"/>
      <w:marBottom w:val="0"/>
      <w:divBdr>
        <w:top w:val="none" w:sz="0" w:space="0" w:color="auto"/>
        <w:left w:val="none" w:sz="0" w:space="0" w:color="auto"/>
        <w:bottom w:val="none" w:sz="0" w:space="0" w:color="auto"/>
        <w:right w:val="none" w:sz="0" w:space="0" w:color="auto"/>
      </w:divBdr>
    </w:div>
    <w:div w:id="62798633">
      <w:bodyDiv w:val="1"/>
      <w:marLeft w:val="0"/>
      <w:marRight w:val="0"/>
      <w:marTop w:val="0"/>
      <w:marBottom w:val="0"/>
      <w:divBdr>
        <w:top w:val="none" w:sz="0" w:space="0" w:color="auto"/>
        <w:left w:val="none" w:sz="0" w:space="0" w:color="auto"/>
        <w:bottom w:val="none" w:sz="0" w:space="0" w:color="auto"/>
        <w:right w:val="none" w:sz="0" w:space="0" w:color="auto"/>
      </w:divBdr>
    </w:div>
    <w:div w:id="493229072">
      <w:bodyDiv w:val="1"/>
      <w:marLeft w:val="0"/>
      <w:marRight w:val="0"/>
      <w:marTop w:val="0"/>
      <w:marBottom w:val="0"/>
      <w:divBdr>
        <w:top w:val="none" w:sz="0" w:space="0" w:color="auto"/>
        <w:left w:val="none" w:sz="0" w:space="0" w:color="auto"/>
        <w:bottom w:val="none" w:sz="0" w:space="0" w:color="auto"/>
        <w:right w:val="none" w:sz="0" w:space="0" w:color="auto"/>
      </w:divBdr>
      <w:divsChild>
        <w:div w:id="1980260517">
          <w:marLeft w:val="0"/>
          <w:marRight w:val="0"/>
          <w:marTop w:val="0"/>
          <w:marBottom w:val="0"/>
          <w:divBdr>
            <w:top w:val="none" w:sz="0" w:space="0" w:color="auto"/>
            <w:left w:val="none" w:sz="0" w:space="0" w:color="auto"/>
            <w:bottom w:val="none" w:sz="0" w:space="0" w:color="auto"/>
            <w:right w:val="none" w:sz="0" w:space="0" w:color="auto"/>
          </w:divBdr>
        </w:div>
        <w:div w:id="1097212147">
          <w:marLeft w:val="0"/>
          <w:marRight w:val="0"/>
          <w:marTop w:val="0"/>
          <w:marBottom w:val="0"/>
          <w:divBdr>
            <w:top w:val="none" w:sz="0" w:space="0" w:color="auto"/>
            <w:left w:val="none" w:sz="0" w:space="0" w:color="auto"/>
            <w:bottom w:val="none" w:sz="0" w:space="0" w:color="auto"/>
            <w:right w:val="none" w:sz="0" w:space="0" w:color="auto"/>
          </w:divBdr>
        </w:div>
        <w:div w:id="574166370">
          <w:marLeft w:val="0"/>
          <w:marRight w:val="0"/>
          <w:marTop w:val="0"/>
          <w:marBottom w:val="0"/>
          <w:divBdr>
            <w:top w:val="none" w:sz="0" w:space="0" w:color="auto"/>
            <w:left w:val="none" w:sz="0" w:space="0" w:color="auto"/>
            <w:bottom w:val="none" w:sz="0" w:space="0" w:color="auto"/>
            <w:right w:val="none" w:sz="0" w:space="0" w:color="auto"/>
          </w:divBdr>
        </w:div>
        <w:div w:id="1842234373">
          <w:marLeft w:val="0"/>
          <w:marRight w:val="0"/>
          <w:marTop w:val="0"/>
          <w:marBottom w:val="0"/>
          <w:divBdr>
            <w:top w:val="none" w:sz="0" w:space="0" w:color="auto"/>
            <w:left w:val="none" w:sz="0" w:space="0" w:color="auto"/>
            <w:bottom w:val="none" w:sz="0" w:space="0" w:color="auto"/>
            <w:right w:val="none" w:sz="0" w:space="0" w:color="auto"/>
          </w:divBdr>
        </w:div>
      </w:divsChild>
    </w:div>
    <w:div w:id="1303926729">
      <w:bodyDiv w:val="1"/>
      <w:marLeft w:val="0"/>
      <w:marRight w:val="0"/>
      <w:marTop w:val="0"/>
      <w:marBottom w:val="0"/>
      <w:divBdr>
        <w:top w:val="none" w:sz="0" w:space="0" w:color="auto"/>
        <w:left w:val="none" w:sz="0" w:space="0" w:color="auto"/>
        <w:bottom w:val="none" w:sz="0" w:space="0" w:color="auto"/>
        <w:right w:val="none" w:sz="0" w:space="0" w:color="auto"/>
      </w:divBdr>
    </w:div>
    <w:div w:id="1830822939">
      <w:bodyDiv w:val="1"/>
      <w:marLeft w:val="0"/>
      <w:marRight w:val="0"/>
      <w:marTop w:val="0"/>
      <w:marBottom w:val="0"/>
      <w:divBdr>
        <w:top w:val="none" w:sz="0" w:space="0" w:color="auto"/>
        <w:left w:val="none" w:sz="0" w:space="0" w:color="auto"/>
        <w:bottom w:val="none" w:sz="0" w:space="0" w:color="auto"/>
        <w:right w:val="none" w:sz="0" w:space="0" w:color="auto"/>
      </w:divBdr>
    </w:div>
    <w:div w:id="2134670031">
      <w:bodyDiv w:val="1"/>
      <w:marLeft w:val="0"/>
      <w:marRight w:val="0"/>
      <w:marTop w:val="0"/>
      <w:marBottom w:val="0"/>
      <w:divBdr>
        <w:top w:val="none" w:sz="0" w:space="0" w:color="auto"/>
        <w:left w:val="none" w:sz="0" w:space="0" w:color="auto"/>
        <w:bottom w:val="none" w:sz="0" w:space="0" w:color="auto"/>
        <w:right w:val="none" w:sz="0" w:space="0" w:color="auto"/>
      </w:divBdr>
      <w:divsChild>
        <w:div w:id="915676320">
          <w:marLeft w:val="0"/>
          <w:marRight w:val="0"/>
          <w:marTop w:val="0"/>
          <w:marBottom w:val="0"/>
          <w:divBdr>
            <w:top w:val="none" w:sz="0" w:space="0" w:color="auto"/>
            <w:left w:val="none" w:sz="0" w:space="0" w:color="auto"/>
            <w:bottom w:val="none" w:sz="0" w:space="0" w:color="auto"/>
            <w:right w:val="none" w:sz="0" w:space="0" w:color="auto"/>
          </w:divBdr>
          <w:divsChild>
            <w:div w:id="1991128316">
              <w:marLeft w:val="0"/>
              <w:marRight w:val="0"/>
              <w:marTop w:val="0"/>
              <w:marBottom w:val="0"/>
              <w:divBdr>
                <w:top w:val="none" w:sz="0" w:space="0" w:color="auto"/>
                <w:left w:val="none" w:sz="0" w:space="0" w:color="auto"/>
                <w:bottom w:val="none" w:sz="0" w:space="0" w:color="auto"/>
                <w:right w:val="none" w:sz="0" w:space="0" w:color="auto"/>
              </w:divBdr>
            </w:div>
          </w:divsChild>
        </w:div>
        <w:div w:id="1243955088">
          <w:marLeft w:val="0"/>
          <w:marRight w:val="0"/>
          <w:marTop w:val="0"/>
          <w:marBottom w:val="0"/>
          <w:divBdr>
            <w:top w:val="none" w:sz="0" w:space="0" w:color="auto"/>
            <w:left w:val="none" w:sz="0" w:space="0" w:color="auto"/>
            <w:bottom w:val="none" w:sz="0" w:space="0" w:color="auto"/>
            <w:right w:val="none" w:sz="0" w:space="0" w:color="auto"/>
          </w:divBdr>
          <w:divsChild>
            <w:div w:id="66200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telligent.com/best-online-hospitality-management-degree-program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marie.hulett@chemeketa.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marie.hulett@chemeketa.edu" TargetMode="External"/><Relationship Id="rId5" Type="http://schemas.openxmlformats.org/officeDocument/2006/relationships/webSettings" Target="webSettings.xml"/><Relationship Id="rId10" Type="http://schemas.openxmlformats.org/officeDocument/2006/relationships/hyperlink" Target="mailto:marie.hulett@chemeketa.edu" TargetMode="External"/><Relationship Id="rId4" Type="http://schemas.openxmlformats.org/officeDocument/2006/relationships/settings" Target="settings.xml"/><Relationship Id="rId9" Type="http://schemas.openxmlformats.org/officeDocument/2006/relationships/hyperlink" Target="https://www.intellig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Chemeketa Community College</Company>
  <LinksUpToDate>false</LinksUpToDate>
  <CharactersWithSpaces>2424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Duncan</dc:creator>
  <cp:lastModifiedBy>Marie T Hulett</cp:lastModifiedBy>
  <cp:revision>2</cp:revision>
  <dcterms:created xsi:type="dcterms:W3CDTF">2021-04-22T19:31:00Z</dcterms:created>
  <dcterms:modified xsi:type="dcterms:W3CDTF">2021-04-22T19:31:00Z</dcterms:modified>
</cp:coreProperties>
</file>