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FB03" w14:textId="77777777" w:rsidR="00ED2697" w:rsidRPr="00ED2697" w:rsidRDefault="00ED2697" w:rsidP="00ED2697">
      <w:pPr>
        <w:snapToGrid/>
        <w:spacing w:after="160" w:line="259" w:lineRule="auto"/>
        <w:jc w:val="center"/>
        <w:rPr>
          <w:rFonts w:asciiTheme="minorHAnsi" w:eastAsiaTheme="minorHAnsi" w:hAnsiTheme="minorHAnsi" w:cstheme="minorBidi"/>
          <w:b/>
          <w:sz w:val="32"/>
          <w:szCs w:val="32"/>
        </w:rPr>
      </w:pPr>
      <w:r w:rsidRPr="00ED2697">
        <w:rPr>
          <w:rFonts w:asciiTheme="minorHAnsi" w:eastAsiaTheme="minorHAnsi" w:hAnsiTheme="minorHAnsi" w:cstheme="minorBidi"/>
          <w:b/>
          <w:sz w:val="32"/>
          <w:szCs w:val="32"/>
        </w:rPr>
        <w:t>Press Release</w:t>
      </w:r>
    </w:p>
    <w:p w14:paraId="7DD79DF1" w14:textId="77777777" w:rsidR="00ED2697" w:rsidRPr="00ED2697" w:rsidRDefault="00ED2697" w:rsidP="00ED2697">
      <w:pPr>
        <w:snapToGrid/>
        <w:spacing w:after="160" w:line="259" w:lineRule="auto"/>
        <w:rPr>
          <w:rFonts w:asciiTheme="minorHAnsi" w:eastAsiaTheme="minorHAnsi" w:hAnsiTheme="minorHAnsi" w:cstheme="minorBidi"/>
          <w:bCs w:val="0"/>
          <w:sz w:val="22"/>
          <w:szCs w:val="22"/>
        </w:rPr>
      </w:pPr>
    </w:p>
    <w:p w14:paraId="53D3306B" w14:textId="77777777" w:rsidR="00ED2697" w:rsidRPr="00ED2697" w:rsidRDefault="00ED2697" w:rsidP="00ED2697">
      <w:pPr>
        <w:snapToGrid/>
        <w:spacing w:after="160" w:line="259" w:lineRule="auto"/>
        <w:rPr>
          <w:rFonts w:asciiTheme="minorHAnsi" w:eastAsiaTheme="minorHAnsi" w:hAnsiTheme="minorHAnsi" w:cstheme="minorBidi"/>
          <w:bCs w:val="0"/>
          <w:sz w:val="22"/>
          <w:szCs w:val="22"/>
        </w:rPr>
      </w:pPr>
      <w:r w:rsidRPr="00ED2697">
        <w:rPr>
          <w:rFonts w:asciiTheme="minorHAnsi" w:eastAsiaTheme="minorHAnsi" w:hAnsiTheme="minorHAnsi" w:cstheme="minorBidi"/>
          <w:bCs w:val="0"/>
          <w:sz w:val="22"/>
          <w:szCs w:val="22"/>
        </w:rPr>
        <w:t>Case 20-1222</w:t>
      </w:r>
      <w:r w:rsidRPr="00ED2697">
        <w:rPr>
          <w:rFonts w:asciiTheme="minorHAnsi" w:eastAsiaTheme="minorHAnsi" w:hAnsiTheme="minorHAnsi" w:cstheme="minorBidi"/>
          <w:bCs w:val="0"/>
          <w:sz w:val="22"/>
          <w:szCs w:val="22"/>
        </w:rPr>
        <w:tab/>
        <w:t xml:space="preserve">Brittany </w:t>
      </w:r>
      <w:proofErr w:type="spellStart"/>
      <w:r w:rsidRPr="00ED2697">
        <w:rPr>
          <w:rFonts w:asciiTheme="minorHAnsi" w:eastAsiaTheme="minorHAnsi" w:hAnsiTheme="minorHAnsi" w:cstheme="minorBidi"/>
          <w:bCs w:val="0"/>
          <w:sz w:val="22"/>
          <w:szCs w:val="22"/>
        </w:rPr>
        <w:t>Thuney</w:t>
      </w:r>
      <w:proofErr w:type="spellEnd"/>
      <w:r w:rsidRPr="00ED2697">
        <w:rPr>
          <w:rFonts w:asciiTheme="minorHAnsi" w:eastAsiaTheme="minorHAnsi" w:hAnsiTheme="minorHAnsi" w:cstheme="minorBidi"/>
          <w:bCs w:val="0"/>
          <w:sz w:val="22"/>
          <w:szCs w:val="22"/>
        </w:rPr>
        <w:t xml:space="preserve"> Homicide</w:t>
      </w:r>
    </w:p>
    <w:p w14:paraId="67F55B1A" w14:textId="77777777" w:rsidR="00ED2697" w:rsidRPr="00ED2697" w:rsidRDefault="00ED2697" w:rsidP="00ED2697">
      <w:pPr>
        <w:snapToGrid/>
        <w:spacing w:after="160" w:line="259" w:lineRule="auto"/>
        <w:rPr>
          <w:rFonts w:asciiTheme="minorHAnsi" w:eastAsiaTheme="minorHAnsi" w:hAnsiTheme="minorHAnsi" w:cstheme="minorBidi"/>
          <w:bCs w:val="0"/>
          <w:sz w:val="22"/>
          <w:szCs w:val="22"/>
        </w:rPr>
      </w:pPr>
      <w:r w:rsidRPr="00ED2697">
        <w:rPr>
          <w:rFonts w:asciiTheme="minorHAnsi" w:eastAsiaTheme="minorHAnsi" w:hAnsiTheme="minorHAnsi" w:cstheme="minorBidi"/>
          <w:bCs w:val="0"/>
          <w:sz w:val="22"/>
          <w:szCs w:val="22"/>
        </w:rPr>
        <w:t>Re:</w:t>
      </w:r>
      <w:r w:rsidRPr="00ED2697">
        <w:rPr>
          <w:rFonts w:asciiTheme="minorHAnsi" w:eastAsiaTheme="minorHAnsi" w:hAnsiTheme="minorHAnsi" w:cstheme="minorBidi"/>
          <w:bCs w:val="0"/>
          <w:sz w:val="22"/>
          <w:szCs w:val="22"/>
        </w:rPr>
        <w:tab/>
        <w:t>Arrest of Kyle Belenski</w:t>
      </w:r>
    </w:p>
    <w:p w14:paraId="4AB4D34E" w14:textId="4C469603" w:rsidR="00ED2697" w:rsidRPr="00ED2697" w:rsidRDefault="00ED2697" w:rsidP="00ED2697">
      <w:pPr>
        <w:snapToGrid/>
        <w:spacing w:after="160" w:line="259" w:lineRule="auto"/>
        <w:rPr>
          <w:rFonts w:asciiTheme="minorHAnsi" w:eastAsiaTheme="minorHAnsi" w:hAnsiTheme="minorHAnsi" w:cstheme="minorBidi"/>
          <w:bCs w:val="0"/>
          <w:sz w:val="22"/>
          <w:szCs w:val="22"/>
        </w:rPr>
      </w:pPr>
      <w:r w:rsidRPr="00ED2697">
        <w:rPr>
          <w:rFonts w:asciiTheme="minorHAnsi" w:eastAsiaTheme="minorHAnsi" w:hAnsiTheme="minorHAnsi" w:cstheme="minorBidi"/>
          <w:bCs w:val="0"/>
          <w:sz w:val="22"/>
          <w:szCs w:val="22"/>
        </w:rPr>
        <w:t xml:space="preserve">On 5/15/2020 31-year-old Brittany </w:t>
      </w:r>
      <w:proofErr w:type="spellStart"/>
      <w:r w:rsidRPr="00ED2697">
        <w:rPr>
          <w:rFonts w:asciiTheme="minorHAnsi" w:eastAsiaTheme="minorHAnsi" w:hAnsiTheme="minorHAnsi" w:cstheme="minorBidi"/>
          <w:bCs w:val="0"/>
          <w:sz w:val="22"/>
          <w:szCs w:val="22"/>
        </w:rPr>
        <w:t>Thuney</w:t>
      </w:r>
      <w:proofErr w:type="spellEnd"/>
      <w:r w:rsidRPr="00ED2697">
        <w:rPr>
          <w:rFonts w:asciiTheme="minorHAnsi" w:eastAsiaTheme="minorHAnsi" w:hAnsiTheme="minorHAnsi" w:cstheme="minorBidi"/>
          <w:bCs w:val="0"/>
          <w:sz w:val="22"/>
          <w:szCs w:val="22"/>
        </w:rPr>
        <w:t xml:space="preserve"> was callously murdered by 60-year-old Scott Belenski after dropping her 7-year-old daughter off for visitation with her child’s father, Kyle Belenski. Scott Belenski followed Brittany away from the child exchange and shot her multiple times with a firearm near the intersection of </w:t>
      </w:r>
      <w:proofErr w:type="spellStart"/>
      <w:r w:rsidRPr="00ED2697">
        <w:rPr>
          <w:rFonts w:asciiTheme="minorHAnsi" w:eastAsiaTheme="minorHAnsi" w:hAnsiTheme="minorHAnsi" w:cstheme="minorBidi"/>
          <w:bCs w:val="0"/>
          <w:sz w:val="22"/>
          <w:szCs w:val="22"/>
        </w:rPr>
        <w:t>Bloyd</w:t>
      </w:r>
      <w:proofErr w:type="spellEnd"/>
      <w:r w:rsidRPr="00ED2697">
        <w:rPr>
          <w:rFonts w:asciiTheme="minorHAnsi" w:eastAsiaTheme="minorHAnsi" w:hAnsiTheme="minorHAnsi" w:cstheme="minorBidi"/>
          <w:bCs w:val="0"/>
          <w:sz w:val="22"/>
          <w:szCs w:val="22"/>
        </w:rPr>
        <w:t xml:space="preserve"> St and 1</w:t>
      </w:r>
      <w:r w:rsidR="001D423E">
        <w:rPr>
          <w:rFonts w:asciiTheme="minorHAnsi" w:eastAsiaTheme="minorHAnsi" w:hAnsiTheme="minorHAnsi" w:cstheme="minorBidi"/>
          <w:bCs w:val="0"/>
          <w:sz w:val="22"/>
          <w:szCs w:val="22"/>
        </w:rPr>
        <w:t>8</w:t>
      </w:r>
      <w:r w:rsidRPr="00ED2697">
        <w:rPr>
          <w:rFonts w:asciiTheme="minorHAnsi" w:eastAsiaTheme="minorHAnsi" w:hAnsiTheme="minorHAnsi" w:cstheme="minorBidi"/>
          <w:bCs w:val="0"/>
          <w:sz w:val="22"/>
          <w:szCs w:val="22"/>
          <w:vertAlign w:val="superscript"/>
        </w:rPr>
        <w:t>th</w:t>
      </w:r>
      <w:r w:rsidRPr="00ED2697">
        <w:rPr>
          <w:rFonts w:asciiTheme="minorHAnsi" w:eastAsiaTheme="minorHAnsi" w:hAnsiTheme="minorHAnsi" w:cstheme="minorBidi"/>
          <w:bCs w:val="0"/>
          <w:sz w:val="22"/>
          <w:szCs w:val="22"/>
        </w:rPr>
        <w:t xml:space="preserve"> Ave N in Kelso. Brittany escaped that ambush and drove to the AM/PM convenience mart in the 1700 block of Allen St looking for help only to have Scott Belenski follow. Scott Belenski caught up to Brittany at the store where he shot and killed her. Scott Belenski then turned the gun on himself and committed suicide.</w:t>
      </w:r>
    </w:p>
    <w:p w14:paraId="161B2F88" w14:textId="77777777" w:rsidR="00ED2697" w:rsidRPr="00ED2697" w:rsidRDefault="00ED2697" w:rsidP="00ED2697">
      <w:pPr>
        <w:snapToGrid/>
        <w:spacing w:after="160" w:line="259" w:lineRule="auto"/>
        <w:rPr>
          <w:rFonts w:asciiTheme="minorHAnsi" w:eastAsiaTheme="minorHAnsi" w:hAnsiTheme="minorHAnsi" w:cstheme="minorBidi"/>
          <w:bCs w:val="0"/>
          <w:sz w:val="22"/>
          <w:szCs w:val="22"/>
        </w:rPr>
      </w:pPr>
      <w:r w:rsidRPr="00ED2697">
        <w:rPr>
          <w:rFonts w:asciiTheme="minorHAnsi" w:eastAsiaTheme="minorHAnsi" w:hAnsiTheme="minorHAnsi" w:cstheme="minorBidi"/>
          <w:bCs w:val="0"/>
          <w:sz w:val="22"/>
          <w:szCs w:val="22"/>
        </w:rPr>
        <w:t>Since 5/15/2020 investigators with the Kelso Police Department have continued to investigate these events. Today, on 5/6/2021, we arrested Kyle Belenski for crimes related to his actions prior to and after the homicide, specifically:</w:t>
      </w:r>
    </w:p>
    <w:p w14:paraId="2BFB1FDE" w14:textId="77777777" w:rsidR="00ED2697" w:rsidRPr="00ED2697" w:rsidRDefault="00ED2697" w:rsidP="00ED2697">
      <w:pPr>
        <w:numPr>
          <w:ilvl w:val="0"/>
          <w:numId w:val="1"/>
        </w:numPr>
        <w:snapToGrid/>
        <w:spacing w:after="160" w:line="259" w:lineRule="auto"/>
        <w:contextualSpacing/>
        <w:rPr>
          <w:rFonts w:asciiTheme="minorHAnsi" w:eastAsiaTheme="minorHAnsi" w:hAnsiTheme="minorHAnsi" w:cstheme="minorBidi"/>
          <w:bCs w:val="0"/>
          <w:sz w:val="22"/>
          <w:szCs w:val="22"/>
        </w:rPr>
      </w:pPr>
      <w:r w:rsidRPr="00ED2697">
        <w:rPr>
          <w:rFonts w:asciiTheme="minorHAnsi" w:eastAsiaTheme="minorHAnsi" w:hAnsiTheme="minorHAnsi" w:cstheme="minorBidi"/>
          <w:bCs w:val="0"/>
          <w:sz w:val="22"/>
          <w:szCs w:val="22"/>
        </w:rPr>
        <w:t>Tampering with Physical Evidence</w:t>
      </w:r>
    </w:p>
    <w:p w14:paraId="5C02489C" w14:textId="77777777" w:rsidR="00ED2697" w:rsidRPr="00ED2697" w:rsidRDefault="00ED2697" w:rsidP="00ED2697">
      <w:pPr>
        <w:numPr>
          <w:ilvl w:val="0"/>
          <w:numId w:val="1"/>
        </w:numPr>
        <w:snapToGrid/>
        <w:spacing w:after="160" w:line="259" w:lineRule="auto"/>
        <w:contextualSpacing/>
        <w:rPr>
          <w:rFonts w:asciiTheme="minorHAnsi" w:eastAsiaTheme="minorHAnsi" w:hAnsiTheme="minorHAnsi" w:cstheme="minorBidi"/>
          <w:bCs w:val="0"/>
          <w:sz w:val="22"/>
          <w:szCs w:val="22"/>
        </w:rPr>
      </w:pPr>
      <w:r w:rsidRPr="00ED2697">
        <w:rPr>
          <w:rFonts w:asciiTheme="minorHAnsi" w:eastAsiaTheme="minorHAnsi" w:hAnsiTheme="minorHAnsi" w:cstheme="minorBidi"/>
          <w:bCs w:val="0"/>
          <w:sz w:val="22"/>
          <w:szCs w:val="22"/>
        </w:rPr>
        <w:t>Making False Statements to a Public Servant</w:t>
      </w:r>
    </w:p>
    <w:p w14:paraId="5EA87504" w14:textId="77777777" w:rsidR="00ED2697" w:rsidRPr="00ED2697" w:rsidRDefault="00ED2697" w:rsidP="00ED2697">
      <w:pPr>
        <w:numPr>
          <w:ilvl w:val="0"/>
          <w:numId w:val="1"/>
        </w:numPr>
        <w:snapToGrid/>
        <w:spacing w:after="160" w:line="259" w:lineRule="auto"/>
        <w:contextualSpacing/>
        <w:rPr>
          <w:rFonts w:asciiTheme="minorHAnsi" w:eastAsiaTheme="minorHAnsi" w:hAnsiTheme="minorHAnsi" w:cstheme="minorBidi"/>
          <w:bCs w:val="0"/>
          <w:sz w:val="22"/>
          <w:szCs w:val="22"/>
        </w:rPr>
      </w:pPr>
      <w:r w:rsidRPr="00ED2697">
        <w:rPr>
          <w:rFonts w:asciiTheme="minorHAnsi" w:eastAsiaTheme="minorHAnsi" w:hAnsiTheme="minorHAnsi" w:cstheme="minorBidi"/>
          <w:bCs w:val="0"/>
          <w:sz w:val="22"/>
          <w:szCs w:val="22"/>
        </w:rPr>
        <w:t>Obstruction of a Law Enforcement Officer</w:t>
      </w:r>
    </w:p>
    <w:p w14:paraId="7F9E0D51" w14:textId="77777777" w:rsidR="00ED2697" w:rsidRPr="00ED2697" w:rsidRDefault="00ED2697" w:rsidP="00ED2697">
      <w:pPr>
        <w:numPr>
          <w:ilvl w:val="0"/>
          <w:numId w:val="1"/>
        </w:numPr>
        <w:snapToGrid/>
        <w:spacing w:after="160" w:line="259" w:lineRule="auto"/>
        <w:contextualSpacing/>
        <w:rPr>
          <w:rFonts w:asciiTheme="minorHAnsi" w:eastAsiaTheme="minorHAnsi" w:hAnsiTheme="minorHAnsi" w:cstheme="minorBidi"/>
          <w:bCs w:val="0"/>
          <w:sz w:val="22"/>
          <w:szCs w:val="22"/>
        </w:rPr>
      </w:pPr>
      <w:r w:rsidRPr="00ED2697">
        <w:rPr>
          <w:rFonts w:asciiTheme="minorHAnsi" w:eastAsiaTheme="minorHAnsi" w:hAnsiTheme="minorHAnsi" w:cstheme="minorBidi"/>
          <w:bCs w:val="0"/>
          <w:sz w:val="22"/>
          <w:szCs w:val="22"/>
        </w:rPr>
        <w:t>No Contact/Protection Order Violation (Domestic Violence)</w:t>
      </w:r>
    </w:p>
    <w:p w14:paraId="186E1C7E" w14:textId="77777777" w:rsidR="001B446B" w:rsidRDefault="001B446B" w:rsidP="00ED2697">
      <w:pPr>
        <w:snapToGrid/>
        <w:spacing w:after="160" w:line="259" w:lineRule="auto"/>
        <w:rPr>
          <w:rFonts w:asciiTheme="minorHAnsi" w:eastAsiaTheme="minorHAnsi" w:hAnsiTheme="minorHAnsi" w:cstheme="minorBidi"/>
          <w:bCs w:val="0"/>
          <w:sz w:val="22"/>
          <w:szCs w:val="22"/>
        </w:rPr>
      </w:pPr>
    </w:p>
    <w:p w14:paraId="6D71C7B8" w14:textId="50639C40" w:rsidR="00ED2697" w:rsidRPr="00ED2697" w:rsidRDefault="00ED2697" w:rsidP="00ED2697">
      <w:pPr>
        <w:snapToGrid/>
        <w:spacing w:after="160" w:line="259" w:lineRule="auto"/>
        <w:rPr>
          <w:rFonts w:asciiTheme="minorHAnsi" w:eastAsiaTheme="minorHAnsi" w:hAnsiTheme="minorHAnsi" w:cstheme="minorBidi"/>
          <w:bCs w:val="0"/>
          <w:sz w:val="22"/>
          <w:szCs w:val="22"/>
        </w:rPr>
      </w:pPr>
      <w:r w:rsidRPr="00ED2697">
        <w:rPr>
          <w:rFonts w:asciiTheme="minorHAnsi" w:eastAsiaTheme="minorHAnsi" w:hAnsiTheme="minorHAnsi" w:cstheme="minorBidi"/>
          <w:bCs w:val="0"/>
          <w:sz w:val="22"/>
          <w:szCs w:val="22"/>
        </w:rPr>
        <w:t>Kyle Belenski was contacted at his residence in Kelso where he was taken into custody without incident. He was then transported to the Cowlitz County Jail where he was booked on the above offenses.</w:t>
      </w:r>
    </w:p>
    <w:p w14:paraId="4107E23E" w14:textId="77777777" w:rsidR="00ED2697" w:rsidRPr="00ED2697" w:rsidRDefault="00ED2697" w:rsidP="00ED2697">
      <w:pPr>
        <w:snapToGrid/>
        <w:spacing w:after="160" w:line="259" w:lineRule="auto"/>
        <w:rPr>
          <w:rFonts w:asciiTheme="minorHAnsi" w:eastAsiaTheme="minorHAnsi" w:hAnsiTheme="minorHAnsi" w:cstheme="minorBidi"/>
          <w:bCs w:val="0"/>
          <w:sz w:val="22"/>
          <w:szCs w:val="22"/>
        </w:rPr>
      </w:pPr>
      <w:r w:rsidRPr="00ED2697">
        <w:rPr>
          <w:rFonts w:asciiTheme="minorHAnsi" w:eastAsiaTheme="minorHAnsi" w:hAnsiTheme="minorHAnsi" w:cstheme="minorBidi"/>
          <w:bCs w:val="0"/>
          <w:sz w:val="22"/>
          <w:szCs w:val="22"/>
        </w:rPr>
        <w:t>The statute of limitation on homicide has no end and our investigation into Brittany’s murder remains open. We will have no further comments related to this investigation at this time.</w:t>
      </w:r>
    </w:p>
    <w:p w14:paraId="554C1B73" w14:textId="5347CE10" w:rsidR="00C45859" w:rsidRDefault="00C45859" w:rsidP="006F7081"/>
    <w:p w14:paraId="04B90FD0" w14:textId="4AA0436D" w:rsidR="001B446B" w:rsidRDefault="001B446B" w:rsidP="006F7081"/>
    <w:p w14:paraId="01479487" w14:textId="1E838E42" w:rsidR="001B446B" w:rsidRPr="001B446B" w:rsidRDefault="001B446B" w:rsidP="006F7081">
      <w:pPr>
        <w:rPr>
          <w:rFonts w:asciiTheme="minorHAnsi" w:hAnsiTheme="minorHAnsi" w:cstheme="minorHAnsi"/>
          <w:sz w:val="22"/>
          <w:szCs w:val="18"/>
        </w:rPr>
      </w:pPr>
      <w:r w:rsidRPr="001B446B">
        <w:rPr>
          <w:rFonts w:asciiTheme="minorHAnsi" w:hAnsiTheme="minorHAnsi" w:cstheme="minorHAnsi"/>
          <w:sz w:val="22"/>
          <w:szCs w:val="18"/>
        </w:rPr>
        <w:t>KT</w:t>
      </w:r>
    </w:p>
    <w:sectPr w:rsidR="001B446B" w:rsidRPr="001B44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CE78" w14:textId="77777777" w:rsidR="009B25EE" w:rsidRDefault="009B25EE" w:rsidP="00D8018D">
      <w:r>
        <w:separator/>
      </w:r>
    </w:p>
  </w:endnote>
  <w:endnote w:type="continuationSeparator" w:id="0">
    <w:p w14:paraId="7FD68AE7" w14:textId="77777777" w:rsidR="009B25EE" w:rsidRDefault="009B25EE" w:rsidP="00D8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DBEE" w14:textId="77777777" w:rsidR="00D8018D" w:rsidRDefault="005506EC">
    <w:pPr>
      <w:pStyle w:val="Footer"/>
    </w:pPr>
    <w:r>
      <w:rPr>
        <w:noProof/>
      </w:rPr>
      <w:drawing>
        <wp:anchor distT="0" distB="0" distL="114300" distR="114300" simplePos="0" relativeHeight="251659264" behindDoc="0" locked="0" layoutInCell="1" allowOverlap="1" wp14:anchorId="3A9E1007" wp14:editId="5CD9B9AD">
          <wp:simplePos x="0" y="0"/>
          <wp:positionH relativeFrom="margin">
            <wp:align>center</wp:align>
          </wp:positionH>
          <wp:positionV relativeFrom="bottomMargin">
            <wp:posOffset>257175</wp:posOffset>
          </wp:positionV>
          <wp:extent cx="6997065" cy="3841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y.footer.jpg"/>
                  <pic:cNvPicPr/>
                </pic:nvPicPr>
                <pic:blipFill>
                  <a:blip r:embed="rId1">
                    <a:extLst>
                      <a:ext uri="{28A0092B-C50C-407E-A947-70E740481C1C}">
                        <a14:useLocalDpi xmlns:a14="http://schemas.microsoft.com/office/drawing/2010/main" val="0"/>
                      </a:ext>
                    </a:extLst>
                  </a:blip>
                  <a:stretch>
                    <a:fillRect/>
                  </a:stretch>
                </pic:blipFill>
                <pic:spPr>
                  <a:xfrm>
                    <a:off x="0" y="0"/>
                    <a:ext cx="6997065" cy="384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1A08" w14:textId="77777777" w:rsidR="009B25EE" w:rsidRDefault="009B25EE" w:rsidP="00D8018D">
      <w:r>
        <w:separator/>
      </w:r>
    </w:p>
  </w:footnote>
  <w:footnote w:type="continuationSeparator" w:id="0">
    <w:p w14:paraId="68441F26" w14:textId="77777777" w:rsidR="009B25EE" w:rsidRDefault="009B25EE" w:rsidP="00D8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87CD" w14:textId="77777777" w:rsidR="00D8018D" w:rsidRDefault="005506EC" w:rsidP="005506EC">
    <w:pPr>
      <w:pStyle w:val="Header"/>
      <w:jc w:val="both"/>
    </w:pPr>
    <w:r>
      <w:rPr>
        <w:noProof/>
      </w:rPr>
      <w:drawing>
        <wp:anchor distT="0" distB="0" distL="114300" distR="114300" simplePos="0" relativeHeight="251658240" behindDoc="1" locked="0" layoutInCell="1" allowOverlap="0" wp14:anchorId="4FB8CD6B" wp14:editId="7FAD68E5">
          <wp:simplePos x="0" y="0"/>
          <wp:positionH relativeFrom="page">
            <wp:posOffset>133350</wp:posOffset>
          </wp:positionH>
          <wp:positionV relativeFrom="page">
            <wp:posOffset>152158</wp:posOffset>
          </wp:positionV>
          <wp:extent cx="7498080" cy="13231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ve.Taylor.header.jpg"/>
                  <pic:cNvPicPr/>
                </pic:nvPicPr>
                <pic:blipFill>
                  <a:blip r:embed="rId1">
                    <a:extLst>
                      <a:ext uri="{28A0092B-C50C-407E-A947-70E740481C1C}">
                        <a14:useLocalDpi xmlns:a14="http://schemas.microsoft.com/office/drawing/2010/main" val="0"/>
                      </a:ext>
                    </a:extLst>
                  </a:blip>
                  <a:stretch>
                    <a:fillRect/>
                  </a:stretch>
                </pic:blipFill>
                <pic:spPr>
                  <a:xfrm>
                    <a:off x="0" y="0"/>
                    <a:ext cx="7498080" cy="13231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17E1"/>
    <w:multiLevelType w:val="hybridMultilevel"/>
    <w:tmpl w:val="8ABC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8D"/>
    <w:rsid w:val="000C3FE3"/>
    <w:rsid w:val="000C5A13"/>
    <w:rsid w:val="000F3B81"/>
    <w:rsid w:val="001B446B"/>
    <w:rsid w:val="001D423E"/>
    <w:rsid w:val="00377A4E"/>
    <w:rsid w:val="003A3EE6"/>
    <w:rsid w:val="00463C03"/>
    <w:rsid w:val="00466756"/>
    <w:rsid w:val="005506EC"/>
    <w:rsid w:val="005B29DE"/>
    <w:rsid w:val="005C6BAF"/>
    <w:rsid w:val="005E2DF1"/>
    <w:rsid w:val="006174EE"/>
    <w:rsid w:val="006620E2"/>
    <w:rsid w:val="00666B54"/>
    <w:rsid w:val="006B4E04"/>
    <w:rsid w:val="006F7081"/>
    <w:rsid w:val="00784DFC"/>
    <w:rsid w:val="00826464"/>
    <w:rsid w:val="00871BBF"/>
    <w:rsid w:val="00881E66"/>
    <w:rsid w:val="00883B7B"/>
    <w:rsid w:val="008F6560"/>
    <w:rsid w:val="009B25EE"/>
    <w:rsid w:val="00B3057B"/>
    <w:rsid w:val="00B83364"/>
    <w:rsid w:val="00BC59E9"/>
    <w:rsid w:val="00C15B89"/>
    <w:rsid w:val="00C20391"/>
    <w:rsid w:val="00C45859"/>
    <w:rsid w:val="00CA60B4"/>
    <w:rsid w:val="00D1051A"/>
    <w:rsid w:val="00D8018D"/>
    <w:rsid w:val="00ED2697"/>
    <w:rsid w:val="00F61087"/>
    <w:rsid w:val="00F67570"/>
    <w:rsid w:val="00F716B4"/>
    <w:rsid w:val="00FB393C"/>
    <w:rsid w:val="00FF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A34D02"/>
  <w15:chartTrackingRefBased/>
  <w15:docId w15:val="{D5758D08-D6AC-46B9-825B-5A516A36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E66"/>
    <w:pPr>
      <w:snapToGrid w:val="0"/>
      <w:spacing w:after="0" w:line="240" w:lineRule="auto"/>
    </w:pPr>
    <w:rPr>
      <w:rFonts w:ascii="Arial" w:eastAsia="Times New Roman" w:hAnsi="Arial" w:cs="Arial"/>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18D"/>
    <w:pPr>
      <w:tabs>
        <w:tab w:val="center" w:pos="4680"/>
        <w:tab w:val="right" w:pos="9360"/>
      </w:tabs>
      <w:snapToGrid/>
    </w:pPr>
    <w:rPr>
      <w:rFonts w:asciiTheme="minorHAnsi" w:eastAsiaTheme="minorHAnsi" w:hAnsiTheme="minorHAnsi" w:cstheme="minorBidi"/>
      <w:bCs w:val="0"/>
      <w:sz w:val="22"/>
      <w:szCs w:val="22"/>
    </w:rPr>
  </w:style>
  <w:style w:type="character" w:customStyle="1" w:styleId="HeaderChar">
    <w:name w:val="Header Char"/>
    <w:basedOn w:val="DefaultParagraphFont"/>
    <w:link w:val="Header"/>
    <w:uiPriority w:val="99"/>
    <w:rsid w:val="00D8018D"/>
  </w:style>
  <w:style w:type="paragraph" w:styleId="Footer">
    <w:name w:val="footer"/>
    <w:basedOn w:val="Normal"/>
    <w:link w:val="FooterChar"/>
    <w:uiPriority w:val="99"/>
    <w:unhideWhenUsed/>
    <w:rsid w:val="00D8018D"/>
    <w:pPr>
      <w:tabs>
        <w:tab w:val="center" w:pos="4680"/>
        <w:tab w:val="right" w:pos="9360"/>
      </w:tabs>
      <w:snapToGrid/>
    </w:pPr>
    <w:rPr>
      <w:rFonts w:asciiTheme="minorHAnsi" w:eastAsiaTheme="minorHAnsi" w:hAnsiTheme="minorHAnsi" w:cstheme="minorBidi"/>
      <w:bCs w:val="0"/>
      <w:sz w:val="22"/>
      <w:szCs w:val="22"/>
    </w:rPr>
  </w:style>
  <w:style w:type="character" w:customStyle="1" w:styleId="FooterChar">
    <w:name w:val="Footer Char"/>
    <w:basedOn w:val="DefaultParagraphFont"/>
    <w:link w:val="Footer"/>
    <w:uiPriority w:val="99"/>
    <w:rsid w:val="00D8018D"/>
  </w:style>
  <w:style w:type="paragraph" w:styleId="BalloonText">
    <w:name w:val="Balloon Text"/>
    <w:basedOn w:val="Normal"/>
    <w:link w:val="BalloonTextChar"/>
    <w:uiPriority w:val="99"/>
    <w:semiHidden/>
    <w:unhideWhenUsed/>
    <w:rsid w:val="00550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EC"/>
    <w:rPr>
      <w:rFonts w:ascii="Segoe UI" w:hAnsi="Segoe UI" w:cs="Segoe UI"/>
      <w:sz w:val="18"/>
      <w:szCs w:val="18"/>
    </w:rPr>
  </w:style>
  <w:style w:type="paragraph" w:styleId="BodyText">
    <w:name w:val="Body Text"/>
    <w:basedOn w:val="Normal"/>
    <w:link w:val="BodyTextChar"/>
    <w:semiHidden/>
    <w:unhideWhenUsed/>
    <w:rsid w:val="00881E66"/>
    <w:rPr>
      <w:b/>
      <w:bCs w:val="0"/>
      <w:sz w:val="32"/>
    </w:rPr>
  </w:style>
  <w:style w:type="character" w:customStyle="1" w:styleId="BodyTextChar">
    <w:name w:val="Body Text Char"/>
    <w:basedOn w:val="DefaultParagraphFont"/>
    <w:link w:val="BodyText"/>
    <w:semiHidden/>
    <w:rsid w:val="00881E66"/>
    <w:rPr>
      <w:rFonts w:ascii="Arial" w:eastAsia="Times New Roman" w:hAnsi="Arial" w:cs="Arial"/>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4411E-C20D-4DC6-B52F-78B2ED1E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dc:creator>
  <cp:keywords/>
  <dc:description/>
  <cp:lastModifiedBy>Kevin Tate</cp:lastModifiedBy>
  <cp:revision>3</cp:revision>
  <cp:lastPrinted>2018-11-05T16:00:00Z</cp:lastPrinted>
  <dcterms:created xsi:type="dcterms:W3CDTF">2021-05-06T21:38:00Z</dcterms:created>
  <dcterms:modified xsi:type="dcterms:W3CDTF">2021-05-06T21:45:00Z</dcterms:modified>
</cp:coreProperties>
</file>