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E10" w:rsidRDefault="001C1E10" w:rsidP="001C1E10">
      <w:pPr>
        <w:tabs>
          <w:tab w:val="left" w:pos="1440"/>
        </w:tabs>
        <w:rPr>
          <w:rFonts w:ascii="Arial" w:hAnsi="Arial" w:cs="Arial"/>
          <w:b/>
          <w:spacing w:val="20"/>
          <w:sz w:val="28"/>
        </w:rPr>
      </w:pPr>
      <w:bookmarkStart w:id="0" w:name="_GoBack"/>
      <w:bookmarkEnd w:id="0"/>
      <w:r w:rsidRPr="00BD6C33">
        <w:rPr>
          <w:rFonts w:ascii="Arial" w:hAnsi="Arial" w:cs="Arial"/>
          <w:b/>
          <w:spacing w:val="20"/>
          <w:sz w:val="28"/>
        </w:rPr>
        <w:t>OREGON PARKS AND RECREATION DEPARTMENT</w:t>
      </w:r>
      <w:r>
        <w:rPr>
          <w:rFonts w:ascii="Arial" w:hAnsi="Arial" w:cs="Arial"/>
          <w:b/>
          <w:noProof/>
          <w:spacing w:val="20"/>
          <w:sz w:val="28"/>
        </w:rPr>
        <w:drawing>
          <wp:anchor distT="0" distB="0" distL="114300" distR="114300" simplePos="0" relativeHeight="251659264" behindDoc="0" locked="0" layoutInCell="1" allowOverlap="1" wp14:anchorId="21923F55" wp14:editId="02947646">
            <wp:simplePos x="5805170" y="461010"/>
            <wp:positionH relativeFrom="margin">
              <wp:align>right</wp:align>
            </wp:positionH>
            <wp:positionV relativeFrom="margin">
              <wp:align>top</wp:align>
            </wp:positionV>
            <wp:extent cx="783590"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D shield_color_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3590" cy="865505"/>
                    </a:xfrm>
                    <a:prstGeom prst="rect">
                      <a:avLst/>
                    </a:prstGeom>
                  </pic:spPr>
                </pic:pic>
              </a:graphicData>
            </a:graphic>
          </wp:anchor>
        </w:drawing>
      </w:r>
    </w:p>
    <w:p w:rsidR="001C1E10" w:rsidRDefault="001C1E10" w:rsidP="001C1E10">
      <w:pPr>
        <w:tabs>
          <w:tab w:val="left" w:pos="5040"/>
          <w:tab w:val="left" w:pos="7200"/>
          <w:tab w:val="left" w:pos="7920"/>
        </w:tabs>
        <w:rPr>
          <w:rFonts w:ascii="Helvetica" w:hAnsi="Helvetica"/>
          <w:b/>
          <w:bCs/>
        </w:rPr>
      </w:pPr>
      <w:r w:rsidRPr="00BD6C33">
        <w:rPr>
          <w:rFonts w:ascii="Helvetica" w:hAnsi="Helvetica"/>
          <w:b/>
          <w:bCs/>
        </w:rPr>
        <w:t>NEWS RELEASE</w:t>
      </w:r>
      <w:r>
        <w:rPr>
          <w:rFonts w:ascii="Helvetica" w:hAnsi="Helvetica"/>
          <w:b/>
          <w:bCs/>
        </w:rPr>
        <w:t xml:space="preserve">   </w:t>
      </w:r>
      <w:r>
        <w:rPr>
          <w:rFonts w:ascii="Helvetica" w:hAnsi="Helvetica"/>
          <w:b/>
          <w:bCs/>
        </w:rPr>
        <w:tab/>
        <w:t xml:space="preserve">            </w:t>
      </w:r>
    </w:p>
    <w:p w:rsidR="001C1E10" w:rsidRPr="001C1E10" w:rsidRDefault="001C1E10" w:rsidP="001C1E10">
      <w:pPr>
        <w:tabs>
          <w:tab w:val="left" w:pos="5040"/>
          <w:tab w:val="left" w:pos="7200"/>
          <w:tab w:val="left" w:pos="7920"/>
        </w:tabs>
        <w:rPr>
          <w:rFonts w:ascii="Helvetica" w:hAnsi="Helvetica"/>
          <w:bCs/>
        </w:rPr>
      </w:pPr>
    </w:p>
    <w:p w:rsidR="00D144D7" w:rsidRPr="001C1E10" w:rsidRDefault="00477D6B" w:rsidP="00D144D7">
      <w:pPr>
        <w:tabs>
          <w:tab w:val="left" w:pos="6960"/>
        </w:tabs>
        <w:rPr>
          <w:rFonts w:ascii="Arial" w:hAnsi="Arial" w:cs="Arial"/>
          <w:bCs/>
          <w:sz w:val="22"/>
          <w:szCs w:val="22"/>
        </w:rPr>
      </w:pPr>
      <w:r>
        <w:rPr>
          <w:rFonts w:ascii="Arial" w:hAnsi="Arial" w:cs="Arial"/>
          <w:bCs/>
          <w:sz w:val="22"/>
          <w:szCs w:val="22"/>
        </w:rPr>
        <w:t>June</w:t>
      </w:r>
      <w:r w:rsidR="001C1E10" w:rsidRPr="001C1E10">
        <w:rPr>
          <w:rFonts w:ascii="Arial" w:hAnsi="Arial" w:cs="Arial"/>
          <w:bCs/>
          <w:sz w:val="22"/>
          <w:szCs w:val="22"/>
        </w:rPr>
        <w:t xml:space="preserve"> </w:t>
      </w:r>
      <w:r>
        <w:rPr>
          <w:rFonts w:ascii="Arial" w:hAnsi="Arial" w:cs="Arial"/>
          <w:bCs/>
          <w:sz w:val="22"/>
          <w:szCs w:val="22"/>
        </w:rPr>
        <w:t>8</w:t>
      </w:r>
      <w:r w:rsidR="001C1E10" w:rsidRPr="001C1E10">
        <w:rPr>
          <w:rFonts w:ascii="Arial" w:hAnsi="Arial" w:cs="Arial"/>
          <w:bCs/>
          <w:sz w:val="22"/>
          <w:szCs w:val="22"/>
        </w:rPr>
        <w:t>, 202</w:t>
      </w:r>
      <w:r w:rsidR="00B67AE3">
        <w:rPr>
          <w:rFonts w:ascii="Arial" w:hAnsi="Arial" w:cs="Arial"/>
          <w:bCs/>
          <w:sz w:val="22"/>
          <w:szCs w:val="22"/>
        </w:rPr>
        <w:t>1</w:t>
      </w:r>
    </w:p>
    <w:p w:rsidR="001C1E10" w:rsidRPr="000E4268" w:rsidRDefault="001C1E10" w:rsidP="00D144D7">
      <w:pPr>
        <w:tabs>
          <w:tab w:val="left" w:pos="6960"/>
        </w:tabs>
        <w:rPr>
          <w:rFonts w:ascii="Arial" w:hAnsi="Arial" w:cs="Arial"/>
          <w:b/>
          <w:bCs/>
          <w:sz w:val="22"/>
          <w:szCs w:val="22"/>
        </w:rPr>
      </w:pPr>
    </w:p>
    <w:p w:rsidR="00D144D7" w:rsidRPr="000E4268" w:rsidRDefault="00D144D7" w:rsidP="00D144D7">
      <w:pPr>
        <w:tabs>
          <w:tab w:val="left" w:pos="6960"/>
        </w:tabs>
        <w:rPr>
          <w:rFonts w:ascii="Arial" w:hAnsi="Arial" w:cs="Arial"/>
          <w:sz w:val="22"/>
          <w:szCs w:val="22"/>
        </w:rPr>
      </w:pPr>
      <w:r w:rsidRPr="000E4268">
        <w:rPr>
          <w:rFonts w:ascii="Arial" w:hAnsi="Arial" w:cs="Arial"/>
          <w:sz w:val="22"/>
          <w:szCs w:val="22"/>
        </w:rPr>
        <w:t>MEDIA CONTACT:</w:t>
      </w:r>
    </w:p>
    <w:p w:rsidR="00D144D7" w:rsidRPr="000E4268" w:rsidRDefault="00D144D7" w:rsidP="00D144D7">
      <w:pPr>
        <w:autoSpaceDE w:val="0"/>
        <w:autoSpaceDN w:val="0"/>
        <w:adjustRightInd w:val="0"/>
        <w:rPr>
          <w:rFonts w:ascii="Arial" w:hAnsi="Arial" w:cs="Arial"/>
          <w:sz w:val="22"/>
          <w:szCs w:val="22"/>
        </w:rPr>
      </w:pPr>
    </w:p>
    <w:p w:rsidR="00D144D7" w:rsidRPr="000E4268" w:rsidRDefault="00D144D7" w:rsidP="00D144D7">
      <w:pPr>
        <w:tabs>
          <w:tab w:val="left" w:pos="6960"/>
        </w:tabs>
        <w:rPr>
          <w:rFonts w:ascii="Arial" w:hAnsi="Arial" w:cs="Arial"/>
          <w:sz w:val="22"/>
          <w:szCs w:val="22"/>
        </w:rPr>
      </w:pPr>
      <w:r w:rsidRPr="000E4268">
        <w:rPr>
          <w:rFonts w:ascii="Arial" w:hAnsi="Arial" w:cs="Arial"/>
          <w:sz w:val="22"/>
          <w:szCs w:val="22"/>
        </w:rPr>
        <w:t>Robert Olguin, National Register Program Coordinator</w:t>
      </w:r>
    </w:p>
    <w:p w:rsidR="00D144D7" w:rsidRPr="000E4268" w:rsidRDefault="00D144D7" w:rsidP="00D144D7">
      <w:pPr>
        <w:tabs>
          <w:tab w:val="left" w:pos="6960"/>
        </w:tabs>
        <w:rPr>
          <w:rFonts w:ascii="Arial" w:hAnsi="Arial" w:cs="Arial"/>
          <w:sz w:val="22"/>
          <w:szCs w:val="22"/>
        </w:rPr>
      </w:pPr>
      <w:r w:rsidRPr="000E4268">
        <w:rPr>
          <w:rFonts w:ascii="Arial" w:hAnsi="Arial" w:cs="Arial"/>
          <w:sz w:val="22"/>
          <w:szCs w:val="22"/>
        </w:rPr>
        <w:t>Oregon State Historic Preservation Office</w:t>
      </w:r>
    </w:p>
    <w:p w:rsidR="00D144D7" w:rsidRPr="000E4268" w:rsidRDefault="00D144D7" w:rsidP="00D144D7">
      <w:pPr>
        <w:tabs>
          <w:tab w:val="left" w:pos="6960"/>
        </w:tabs>
        <w:rPr>
          <w:rFonts w:ascii="Arial" w:hAnsi="Arial" w:cs="Arial"/>
          <w:sz w:val="22"/>
          <w:szCs w:val="22"/>
        </w:rPr>
      </w:pPr>
      <w:r w:rsidRPr="000E4268">
        <w:rPr>
          <w:rFonts w:ascii="Arial" w:hAnsi="Arial" w:cs="Arial"/>
          <w:sz w:val="22"/>
          <w:szCs w:val="22"/>
        </w:rPr>
        <w:t>503-</w:t>
      </w:r>
      <w:r w:rsidR="00BD2B2D">
        <w:rPr>
          <w:rFonts w:ascii="Arial" w:hAnsi="Arial" w:cs="Arial"/>
          <w:sz w:val="22"/>
          <w:szCs w:val="22"/>
        </w:rPr>
        <w:t>602</w:t>
      </w:r>
      <w:r w:rsidRPr="000E4268">
        <w:rPr>
          <w:rFonts w:ascii="Arial" w:hAnsi="Arial" w:cs="Arial"/>
          <w:sz w:val="22"/>
          <w:szCs w:val="22"/>
        </w:rPr>
        <w:t>-</w:t>
      </w:r>
      <w:r w:rsidR="00BD2B2D">
        <w:rPr>
          <w:rFonts w:ascii="Arial" w:hAnsi="Arial" w:cs="Arial"/>
          <w:sz w:val="22"/>
          <w:szCs w:val="22"/>
        </w:rPr>
        <w:t>24</w:t>
      </w:r>
      <w:r w:rsidRPr="000E4268">
        <w:rPr>
          <w:rFonts w:ascii="Arial" w:hAnsi="Arial" w:cs="Arial"/>
          <w:sz w:val="22"/>
          <w:szCs w:val="22"/>
        </w:rPr>
        <w:t xml:space="preserve">68; </w:t>
      </w:r>
      <w:hyperlink r:id="rId5" w:history="1">
        <w:r w:rsidRPr="000E4268">
          <w:rPr>
            <w:rStyle w:val="Hyperlink"/>
            <w:rFonts w:ascii="Arial" w:hAnsi="Arial" w:cs="Arial"/>
            <w:sz w:val="22"/>
            <w:szCs w:val="22"/>
          </w:rPr>
          <w:t>robert.olguin@oregon.gov</w:t>
        </w:r>
      </w:hyperlink>
    </w:p>
    <w:p w:rsidR="00D144D7" w:rsidRPr="000E4268" w:rsidRDefault="00D144D7" w:rsidP="00D144D7">
      <w:pPr>
        <w:autoSpaceDE w:val="0"/>
        <w:autoSpaceDN w:val="0"/>
        <w:adjustRightInd w:val="0"/>
        <w:rPr>
          <w:rFonts w:ascii="Arial" w:hAnsi="Arial" w:cs="Arial"/>
          <w:sz w:val="22"/>
          <w:szCs w:val="22"/>
        </w:rPr>
      </w:pPr>
    </w:p>
    <w:p w:rsidR="00D144D7" w:rsidRPr="000E4268" w:rsidRDefault="00D144D7" w:rsidP="00D144D7">
      <w:pPr>
        <w:autoSpaceDE w:val="0"/>
        <w:autoSpaceDN w:val="0"/>
        <w:adjustRightInd w:val="0"/>
        <w:rPr>
          <w:rFonts w:ascii="Arial" w:hAnsi="Arial" w:cs="Arial"/>
          <w:b/>
          <w:sz w:val="22"/>
          <w:szCs w:val="22"/>
        </w:rPr>
      </w:pPr>
      <w:r w:rsidRPr="000E4268">
        <w:rPr>
          <w:rFonts w:ascii="Arial" w:hAnsi="Arial" w:cs="Arial"/>
          <w:b/>
          <w:sz w:val="22"/>
          <w:szCs w:val="22"/>
        </w:rPr>
        <w:t>State Advisory Comm</w:t>
      </w:r>
      <w:r w:rsidR="00F9212B">
        <w:rPr>
          <w:rFonts w:ascii="Arial" w:hAnsi="Arial" w:cs="Arial"/>
          <w:b/>
          <w:sz w:val="22"/>
          <w:szCs w:val="22"/>
        </w:rPr>
        <w:t>ittee on Historic Preservation m</w:t>
      </w:r>
      <w:r w:rsidRPr="000E4268">
        <w:rPr>
          <w:rFonts w:ascii="Arial" w:hAnsi="Arial" w:cs="Arial"/>
          <w:b/>
          <w:sz w:val="22"/>
          <w:szCs w:val="22"/>
        </w:rPr>
        <w:t>eets</w:t>
      </w:r>
      <w:r w:rsidR="00B46DAE">
        <w:rPr>
          <w:rFonts w:ascii="Arial" w:hAnsi="Arial" w:cs="Arial"/>
          <w:b/>
          <w:sz w:val="22"/>
          <w:szCs w:val="22"/>
        </w:rPr>
        <w:t xml:space="preserve"> </w:t>
      </w:r>
      <w:r w:rsidR="00477D6B">
        <w:rPr>
          <w:rFonts w:ascii="Arial" w:hAnsi="Arial" w:cs="Arial"/>
          <w:b/>
          <w:sz w:val="22"/>
          <w:szCs w:val="22"/>
        </w:rPr>
        <w:t>June</w:t>
      </w:r>
      <w:r w:rsidR="00B67AE3">
        <w:rPr>
          <w:rFonts w:ascii="Arial" w:hAnsi="Arial" w:cs="Arial"/>
          <w:b/>
          <w:sz w:val="22"/>
          <w:szCs w:val="22"/>
        </w:rPr>
        <w:t xml:space="preserve"> 1</w:t>
      </w:r>
      <w:r w:rsidR="00477D6B">
        <w:rPr>
          <w:rFonts w:ascii="Arial" w:hAnsi="Arial" w:cs="Arial"/>
          <w:b/>
          <w:sz w:val="22"/>
          <w:szCs w:val="22"/>
        </w:rPr>
        <w:t>8</w:t>
      </w:r>
      <w:r w:rsidR="004917C8">
        <w:rPr>
          <w:rFonts w:ascii="Arial" w:hAnsi="Arial" w:cs="Arial"/>
          <w:b/>
          <w:sz w:val="22"/>
          <w:szCs w:val="22"/>
        </w:rPr>
        <w:t xml:space="preserve"> via conference call</w:t>
      </w:r>
    </w:p>
    <w:p w:rsidR="00D144D7" w:rsidRPr="000E4268" w:rsidRDefault="00D144D7" w:rsidP="00D144D7">
      <w:pPr>
        <w:autoSpaceDE w:val="0"/>
        <w:autoSpaceDN w:val="0"/>
        <w:adjustRightInd w:val="0"/>
        <w:rPr>
          <w:rFonts w:ascii="Arial" w:hAnsi="Arial" w:cs="Arial"/>
          <w:sz w:val="22"/>
          <w:szCs w:val="22"/>
        </w:rPr>
      </w:pPr>
    </w:p>
    <w:p w:rsidR="00CE0549" w:rsidRDefault="00C92E5C" w:rsidP="00CE0549">
      <w:pPr>
        <w:autoSpaceDE w:val="0"/>
        <w:autoSpaceDN w:val="0"/>
        <w:adjustRightInd w:val="0"/>
        <w:rPr>
          <w:rFonts w:ascii="Arial" w:hAnsi="Arial" w:cs="Arial"/>
          <w:sz w:val="22"/>
          <w:szCs w:val="22"/>
        </w:rPr>
      </w:pPr>
      <w:r>
        <w:rPr>
          <w:rFonts w:ascii="Arial" w:hAnsi="Arial" w:cs="Arial"/>
          <w:sz w:val="22"/>
          <w:szCs w:val="22"/>
        </w:rPr>
        <w:t>SALEM</w:t>
      </w:r>
      <w:r w:rsidR="00CE0549">
        <w:rPr>
          <w:rFonts w:ascii="Arial" w:hAnsi="Arial" w:cs="Arial"/>
          <w:sz w:val="22"/>
          <w:szCs w:val="22"/>
        </w:rPr>
        <w:t>, Ore. – The</w:t>
      </w:r>
      <w:r w:rsidR="00CE0549" w:rsidRPr="000E4268">
        <w:rPr>
          <w:rFonts w:ascii="Arial" w:hAnsi="Arial" w:cs="Arial"/>
          <w:sz w:val="22"/>
          <w:szCs w:val="22"/>
        </w:rPr>
        <w:t xml:space="preserve"> State Advisory Committee on Historic Preservation</w:t>
      </w:r>
      <w:r w:rsidR="00CE0549">
        <w:rPr>
          <w:rFonts w:ascii="Arial" w:hAnsi="Arial" w:cs="Arial"/>
          <w:sz w:val="22"/>
          <w:szCs w:val="22"/>
        </w:rPr>
        <w:t xml:space="preserve"> (SACHP) will meet</w:t>
      </w:r>
      <w:r w:rsidR="00716651">
        <w:rPr>
          <w:rFonts w:ascii="Arial" w:hAnsi="Arial" w:cs="Arial"/>
          <w:sz w:val="22"/>
          <w:szCs w:val="22"/>
        </w:rPr>
        <w:t xml:space="preserve"> </w:t>
      </w:r>
      <w:r w:rsidR="00477D6B">
        <w:rPr>
          <w:rFonts w:ascii="Arial" w:hAnsi="Arial" w:cs="Arial"/>
          <w:sz w:val="22"/>
          <w:szCs w:val="22"/>
        </w:rPr>
        <w:t>June</w:t>
      </w:r>
      <w:r w:rsidR="00B67AE3">
        <w:rPr>
          <w:rFonts w:ascii="Arial" w:hAnsi="Arial" w:cs="Arial"/>
          <w:sz w:val="22"/>
          <w:szCs w:val="22"/>
        </w:rPr>
        <w:t xml:space="preserve"> 1</w:t>
      </w:r>
      <w:r w:rsidR="00477D6B">
        <w:rPr>
          <w:rFonts w:ascii="Arial" w:hAnsi="Arial" w:cs="Arial"/>
          <w:sz w:val="22"/>
          <w:szCs w:val="22"/>
        </w:rPr>
        <w:t>8</w:t>
      </w:r>
      <w:r w:rsidR="004917C8">
        <w:rPr>
          <w:rFonts w:ascii="Arial" w:hAnsi="Arial" w:cs="Arial"/>
          <w:sz w:val="22"/>
          <w:szCs w:val="22"/>
        </w:rPr>
        <w:t xml:space="preserve"> via conference call</w:t>
      </w:r>
      <w:r w:rsidR="009F60F8">
        <w:rPr>
          <w:rFonts w:ascii="Arial" w:hAnsi="Arial" w:cs="Arial"/>
          <w:sz w:val="22"/>
          <w:szCs w:val="22"/>
        </w:rPr>
        <w:t xml:space="preserve"> to consider nominations to the National Register of Historic Places</w:t>
      </w:r>
      <w:r w:rsidR="00CE0549">
        <w:rPr>
          <w:rFonts w:ascii="Arial" w:hAnsi="Arial" w:cs="Arial"/>
          <w:sz w:val="22"/>
          <w:szCs w:val="22"/>
        </w:rPr>
        <w:t>.</w:t>
      </w:r>
      <w:r w:rsidR="00716651">
        <w:rPr>
          <w:rFonts w:ascii="Arial" w:hAnsi="Arial" w:cs="Arial"/>
          <w:sz w:val="22"/>
          <w:szCs w:val="22"/>
        </w:rPr>
        <w:t xml:space="preserve"> </w:t>
      </w:r>
      <w:r w:rsidR="004917C8">
        <w:rPr>
          <w:rFonts w:ascii="Arial" w:hAnsi="Arial" w:cs="Arial"/>
          <w:sz w:val="22"/>
          <w:szCs w:val="22"/>
        </w:rPr>
        <w:t>This meeting is</w:t>
      </w:r>
      <w:r w:rsidR="00672DFF">
        <w:rPr>
          <w:rFonts w:ascii="Arial" w:hAnsi="Arial" w:cs="Arial"/>
          <w:sz w:val="22"/>
          <w:szCs w:val="22"/>
        </w:rPr>
        <w:t xml:space="preserve"> open to the public.</w:t>
      </w:r>
    </w:p>
    <w:p w:rsidR="00CE0549" w:rsidRDefault="00CE0549" w:rsidP="00CE0549">
      <w:pPr>
        <w:autoSpaceDE w:val="0"/>
        <w:autoSpaceDN w:val="0"/>
        <w:adjustRightInd w:val="0"/>
        <w:rPr>
          <w:rFonts w:ascii="Arial" w:hAnsi="Arial" w:cs="Arial"/>
          <w:sz w:val="22"/>
          <w:szCs w:val="22"/>
        </w:rPr>
      </w:pPr>
    </w:p>
    <w:p w:rsidR="00F804AC" w:rsidRDefault="00B67AE3" w:rsidP="00CE0549">
      <w:pPr>
        <w:autoSpaceDE w:val="0"/>
        <w:autoSpaceDN w:val="0"/>
        <w:adjustRightInd w:val="0"/>
        <w:rPr>
          <w:rFonts w:ascii="Arial" w:hAnsi="Arial" w:cs="Arial"/>
          <w:sz w:val="22"/>
          <w:szCs w:val="22"/>
        </w:rPr>
      </w:pPr>
      <w:r>
        <w:rPr>
          <w:rFonts w:ascii="Arial" w:hAnsi="Arial" w:cs="Arial"/>
          <w:sz w:val="22"/>
          <w:szCs w:val="22"/>
        </w:rPr>
        <w:t>T</w:t>
      </w:r>
      <w:r w:rsidR="00293664">
        <w:rPr>
          <w:rFonts w:ascii="Arial" w:hAnsi="Arial" w:cs="Arial"/>
          <w:sz w:val="22"/>
          <w:szCs w:val="22"/>
        </w:rPr>
        <w:t>he</w:t>
      </w:r>
      <w:r w:rsidR="00F804AC">
        <w:rPr>
          <w:rFonts w:ascii="Arial" w:hAnsi="Arial" w:cs="Arial"/>
          <w:sz w:val="22"/>
          <w:szCs w:val="22"/>
        </w:rPr>
        <w:t xml:space="preserve"> SACHP meeting will begin at 9:00 a.m. to consider nominations to the National Register. </w:t>
      </w:r>
      <w:r w:rsidR="00293664">
        <w:rPr>
          <w:rFonts w:ascii="Arial" w:hAnsi="Arial" w:cs="Arial"/>
          <w:sz w:val="22"/>
          <w:szCs w:val="22"/>
        </w:rPr>
        <w:t>The weblink for</w:t>
      </w:r>
      <w:r w:rsidR="00F804AC">
        <w:rPr>
          <w:rFonts w:ascii="Arial" w:hAnsi="Arial" w:cs="Arial"/>
          <w:sz w:val="22"/>
          <w:szCs w:val="22"/>
        </w:rPr>
        <w:t xml:space="preserve"> the call </w:t>
      </w:r>
      <w:r w:rsidR="00E646D2">
        <w:rPr>
          <w:rFonts w:ascii="Arial" w:hAnsi="Arial" w:cs="Arial"/>
          <w:sz w:val="22"/>
          <w:szCs w:val="22"/>
        </w:rPr>
        <w:t>is</w:t>
      </w:r>
      <w:r w:rsidR="00F804AC">
        <w:rPr>
          <w:rFonts w:ascii="Arial" w:hAnsi="Arial" w:cs="Arial"/>
          <w:sz w:val="22"/>
          <w:szCs w:val="22"/>
        </w:rPr>
        <w:t xml:space="preserve"> </w:t>
      </w:r>
      <w:r w:rsidR="00293664">
        <w:rPr>
          <w:rFonts w:ascii="Arial" w:hAnsi="Arial" w:cs="Arial"/>
          <w:sz w:val="22"/>
          <w:szCs w:val="22"/>
        </w:rPr>
        <w:t xml:space="preserve">posted on our website at </w:t>
      </w:r>
      <w:hyperlink r:id="rId6" w:anchor="SACHP" w:history="1">
        <w:r w:rsidR="00293664" w:rsidRPr="00627826">
          <w:rPr>
            <w:rStyle w:val="Hyperlink"/>
            <w:rFonts w:ascii="Arial" w:hAnsi="Arial" w:cs="Arial"/>
            <w:sz w:val="22"/>
            <w:szCs w:val="22"/>
          </w:rPr>
          <w:t>https://www.oregon.gov/oprd/OH/Pages/Commissions.aspx#SACHP</w:t>
        </w:r>
      </w:hyperlink>
    </w:p>
    <w:p w:rsidR="00293664" w:rsidRDefault="00293664" w:rsidP="00CE0549">
      <w:pPr>
        <w:autoSpaceDE w:val="0"/>
        <w:autoSpaceDN w:val="0"/>
        <w:adjustRightInd w:val="0"/>
        <w:rPr>
          <w:rFonts w:ascii="Arial" w:hAnsi="Arial" w:cs="Arial"/>
          <w:sz w:val="22"/>
          <w:szCs w:val="22"/>
        </w:rPr>
      </w:pPr>
    </w:p>
    <w:p w:rsidR="00293664" w:rsidRDefault="00293664" w:rsidP="00CE0549">
      <w:pPr>
        <w:autoSpaceDE w:val="0"/>
        <w:autoSpaceDN w:val="0"/>
        <w:adjustRightInd w:val="0"/>
        <w:rPr>
          <w:rFonts w:ascii="Arial" w:hAnsi="Arial" w:cs="Arial"/>
          <w:sz w:val="22"/>
          <w:szCs w:val="22"/>
        </w:rPr>
      </w:pPr>
      <w:r>
        <w:rPr>
          <w:rFonts w:ascii="Arial" w:hAnsi="Arial" w:cs="Arial"/>
          <w:sz w:val="22"/>
          <w:szCs w:val="22"/>
        </w:rPr>
        <w:t>Friday’s meeting agenda: hearings of</w:t>
      </w:r>
      <w:r w:rsidR="00477D6B">
        <w:rPr>
          <w:rFonts w:ascii="Arial" w:hAnsi="Arial" w:cs="Arial"/>
          <w:sz w:val="22"/>
          <w:szCs w:val="22"/>
        </w:rPr>
        <w:t xml:space="preserve"> one proposed amendment and</w:t>
      </w:r>
      <w:r>
        <w:rPr>
          <w:rFonts w:ascii="Arial" w:hAnsi="Arial" w:cs="Arial"/>
          <w:sz w:val="22"/>
          <w:szCs w:val="22"/>
        </w:rPr>
        <w:t xml:space="preserve"> </w:t>
      </w:r>
      <w:r w:rsidR="00772F3C">
        <w:rPr>
          <w:rFonts w:ascii="Arial" w:hAnsi="Arial" w:cs="Arial"/>
          <w:sz w:val="22"/>
          <w:szCs w:val="22"/>
        </w:rPr>
        <w:t>three</w:t>
      </w:r>
      <w:r>
        <w:rPr>
          <w:rFonts w:ascii="Arial" w:hAnsi="Arial" w:cs="Arial"/>
          <w:sz w:val="22"/>
          <w:szCs w:val="22"/>
        </w:rPr>
        <w:t xml:space="preserve"> proposed nominations.</w:t>
      </w:r>
    </w:p>
    <w:p w:rsidR="00293664" w:rsidRDefault="00293664" w:rsidP="00CE0549">
      <w:pPr>
        <w:autoSpaceDE w:val="0"/>
        <w:autoSpaceDN w:val="0"/>
        <w:adjustRightInd w:val="0"/>
        <w:rPr>
          <w:rFonts w:ascii="Arial" w:hAnsi="Arial" w:cs="Arial"/>
          <w:sz w:val="22"/>
          <w:szCs w:val="22"/>
        </w:rPr>
      </w:pPr>
    </w:p>
    <w:p w:rsidR="00DD6C6B" w:rsidRDefault="00CE0549" w:rsidP="00CE0549">
      <w:pPr>
        <w:autoSpaceDE w:val="0"/>
        <w:autoSpaceDN w:val="0"/>
        <w:adjustRightInd w:val="0"/>
        <w:rPr>
          <w:rFonts w:ascii="Arial" w:hAnsi="Arial" w:cs="Arial"/>
          <w:sz w:val="22"/>
          <w:szCs w:val="22"/>
        </w:rPr>
      </w:pPr>
      <w:r>
        <w:rPr>
          <w:rFonts w:ascii="Arial" w:hAnsi="Arial" w:cs="Arial"/>
          <w:sz w:val="22"/>
          <w:szCs w:val="22"/>
        </w:rPr>
        <w:t xml:space="preserve">For specific hearing times, refer to the online agenda: </w:t>
      </w:r>
      <w:hyperlink r:id="rId7" w:history="1">
        <w:r w:rsidR="00DD6C6B" w:rsidRPr="001A2596">
          <w:rPr>
            <w:rStyle w:val="Hyperlink"/>
            <w:rFonts w:ascii="Arial" w:hAnsi="Arial" w:cs="Arial"/>
            <w:sz w:val="22"/>
            <w:szCs w:val="22"/>
          </w:rPr>
          <w:t>www.oregonheritage.org</w:t>
        </w:r>
      </w:hyperlink>
      <w:r w:rsidR="00DD6C6B">
        <w:rPr>
          <w:rFonts w:ascii="Arial" w:hAnsi="Arial" w:cs="Arial"/>
          <w:sz w:val="22"/>
          <w:szCs w:val="22"/>
        </w:rPr>
        <w:t xml:space="preserve"> </w:t>
      </w:r>
      <w:r w:rsidR="00EF1724">
        <w:rPr>
          <w:rFonts w:ascii="Arial" w:hAnsi="Arial" w:cs="Arial"/>
          <w:sz w:val="22"/>
          <w:szCs w:val="22"/>
        </w:rPr>
        <w:t>(click on “Commissions &amp; Committees” at top of page</w:t>
      </w:r>
      <w:r w:rsidR="00293664">
        <w:rPr>
          <w:rFonts w:ascii="Arial" w:hAnsi="Arial" w:cs="Arial"/>
          <w:sz w:val="22"/>
          <w:szCs w:val="22"/>
        </w:rPr>
        <w:t xml:space="preserve"> and look under “State Advisory Committee on Historic Preservation”</w:t>
      </w:r>
      <w:r w:rsidR="00EF1724">
        <w:rPr>
          <w:rFonts w:ascii="Arial" w:hAnsi="Arial" w:cs="Arial"/>
          <w:sz w:val="22"/>
          <w:szCs w:val="22"/>
        </w:rPr>
        <w:t>).</w:t>
      </w:r>
    </w:p>
    <w:p w:rsidR="002F303E" w:rsidRDefault="002F303E" w:rsidP="00CE0549">
      <w:pPr>
        <w:autoSpaceDE w:val="0"/>
        <w:autoSpaceDN w:val="0"/>
        <w:adjustRightInd w:val="0"/>
        <w:rPr>
          <w:rFonts w:ascii="Arial" w:hAnsi="Arial" w:cs="Arial"/>
          <w:sz w:val="22"/>
          <w:szCs w:val="22"/>
        </w:rPr>
      </w:pPr>
    </w:p>
    <w:p w:rsidR="00477D6B" w:rsidRDefault="00477D6B" w:rsidP="00CE0549">
      <w:pPr>
        <w:autoSpaceDE w:val="0"/>
        <w:autoSpaceDN w:val="0"/>
        <w:adjustRightInd w:val="0"/>
        <w:rPr>
          <w:rFonts w:ascii="Arial" w:hAnsi="Arial" w:cs="Arial"/>
          <w:sz w:val="22"/>
          <w:szCs w:val="22"/>
        </w:rPr>
      </w:pPr>
      <w:r>
        <w:rPr>
          <w:rFonts w:ascii="Arial" w:hAnsi="Arial" w:cs="Arial"/>
          <w:sz w:val="22"/>
          <w:szCs w:val="22"/>
        </w:rPr>
        <w:t>The c</w:t>
      </w:r>
      <w:r w:rsidRPr="000E4268">
        <w:rPr>
          <w:rFonts w:ascii="Arial" w:hAnsi="Arial" w:cs="Arial"/>
          <w:sz w:val="22"/>
          <w:szCs w:val="22"/>
        </w:rPr>
        <w:t xml:space="preserve">ommittee will review </w:t>
      </w:r>
      <w:r>
        <w:rPr>
          <w:rFonts w:ascii="Arial" w:hAnsi="Arial" w:cs="Arial"/>
          <w:sz w:val="22"/>
          <w:szCs w:val="22"/>
        </w:rPr>
        <w:t xml:space="preserve">one </w:t>
      </w:r>
      <w:r w:rsidRPr="000E4268">
        <w:rPr>
          <w:rFonts w:ascii="Arial" w:hAnsi="Arial" w:cs="Arial"/>
          <w:sz w:val="22"/>
          <w:szCs w:val="22"/>
        </w:rPr>
        <w:t xml:space="preserve">proposed </w:t>
      </w:r>
      <w:r>
        <w:rPr>
          <w:rFonts w:ascii="Arial" w:hAnsi="Arial" w:cs="Arial"/>
          <w:sz w:val="22"/>
          <w:szCs w:val="22"/>
        </w:rPr>
        <w:t>amendment: Oregon State University Historic District (Boundary Decrease), Corvallis.</w:t>
      </w:r>
    </w:p>
    <w:p w:rsidR="00477D6B" w:rsidRDefault="00477D6B" w:rsidP="00CE0549">
      <w:pPr>
        <w:autoSpaceDE w:val="0"/>
        <w:autoSpaceDN w:val="0"/>
        <w:adjustRightInd w:val="0"/>
        <w:rPr>
          <w:rFonts w:ascii="Arial" w:hAnsi="Arial" w:cs="Arial"/>
          <w:sz w:val="22"/>
          <w:szCs w:val="22"/>
        </w:rPr>
      </w:pPr>
    </w:p>
    <w:p w:rsidR="00CE0549" w:rsidRPr="000E4268" w:rsidRDefault="00CE0549" w:rsidP="00CE0549">
      <w:pPr>
        <w:autoSpaceDE w:val="0"/>
        <w:autoSpaceDN w:val="0"/>
        <w:adjustRightInd w:val="0"/>
        <w:rPr>
          <w:rFonts w:ascii="Arial" w:hAnsi="Arial" w:cs="Arial"/>
          <w:sz w:val="22"/>
          <w:szCs w:val="22"/>
        </w:rPr>
      </w:pPr>
      <w:r>
        <w:rPr>
          <w:rFonts w:ascii="Arial" w:hAnsi="Arial" w:cs="Arial"/>
          <w:sz w:val="22"/>
          <w:szCs w:val="22"/>
        </w:rPr>
        <w:t>The c</w:t>
      </w:r>
      <w:r w:rsidRPr="000E4268">
        <w:rPr>
          <w:rFonts w:ascii="Arial" w:hAnsi="Arial" w:cs="Arial"/>
          <w:sz w:val="22"/>
          <w:szCs w:val="22"/>
        </w:rPr>
        <w:t xml:space="preserve">ommittee will review </w:t>
      </w:r>
      <w:r w:rsidR="00772F3C">
        <w:rPr>
          <w:rFonts w:ascii="Arial" w:hAnsi="Arial" w:cs="Arial"/>
          <w:sz w:val="22"/>
          <w:szCs w:val="22"/>
        </w:rPr>
        <w:t>three</w:t>
      </w:r>
      <w:r>
        <w:rPr>
          <w:rFonts w:ascii="Arial" w:hAnsi="Arial" w:cs="Arial"/>
          <w:sz w:val="22"/>
          <w:szCs w:val="22"/>
        </w:rPr>
        <w:t xml:space="preserve"> </w:t>
      </w:r>
      <w:r w:rsidRPr="000E4268">
        <w:rPr>
          <w:rFonts w:ascii="Arial" w:hAnsi="Arial" w:cs="Arial"/>
          <w:sz w:val="22"/>
          <w:szCs w:val="22"/>
        </w:rPr>
        <w:t>proposed nominations</w:t>
      </w:r>
      <w:r>
        <w:rPr>
          <w:rFonts w:ascii="Arial" w:hAnsi="Arial" w:cs="Arial"/>
          <w:sz w:val="22"/>
          <w:szCs w:val="22"/>
        </w:rPr>
        <w:t>:</w:t>
      </w:r>
      <w:r w:rsidR="00595B6C">
        <w:rPr>
          <w:rFonts w:ascii="Arial" w:hAnsi="Arial" w:cs="Arial"/>
          <w:sz w:val="22"/>
          <w:szCs w:val="22"/>
        </w:rPr>
        <w:t xml:space="preserve"> </w:t>
      </w:r>
      <w:r w:rsidR="00477D6B">
        <w:rPr>
          <w:rFonts w:ascii="Arial" w:hAnsi="Arial" w:cs="Arial"/>
          <w:sz w:val="22"/>
          <w:szCs w:val="22"/>
        </w:rPr>
        <w:t>Portland Golf Club Clubhouse, Portland;</w:t>
      </w:r>
      <w:r w:rsidR="004917C8">
        <w:rPr>
          <w:rFonts w:ascii="Arial" w:hAnsi="Arial" w:cs="Arial"/>
          <w:sz w:val="22"/>
          <w:szCs w:val="22"/>
        </w:rPr>
        <w:t xml:space="preserve"> </w:t>
      </w:r>
      <w:r w:rsidR="00477D6B">
        <w:rPr>
          <w:rFonts w:ascii="Arial" w:hAnsi="Arial" w:cs="Arial"/>
          <w:sz w:val="22"/>
          <w:szCs w:val="22"/>
        </w:rPr>
        <w:t>O.K. Jeffery Airplane Factory, Portland</w:t>
      </w:r>
      <w:r w:rsidR="004917C8">
        <w:rPr>
          <w:rFonts w:ascii="Arial" w:hAnsi="Arial" w:cs="Arial"/>
          <w:sz w:val="22"/>
          <w:szCs w:val="22"/>
        </w:rPr>
        <w:t xml:space="preserve">; </w:t>
      </w:r>
      <w:r w:rsidR="00477D6B">
        <w:rPr>
          <w:rFonts w:ascii="Arial" w:hAnsi="Arial" w:cs="Arial"/>
          <w:sz w:val="22"/>
          <w:szCs w:val="22"/>
        </w:rPr>
        <w:t>West Linn City Hall</w:t>
      </w:r>
      <w:r w:rsidR="004917C8">
        <w:rPr>
          <w:rFonts w:ascii="Arial" w:hAnsi="Arial" w:cs="Arial"/>
          <w:sz w:val="22"/>
          <w:szCs w:val="22"/>
        </w:rPr>
        <w:t xml:space="preserve">, </w:t>
      </w:r>
      <w:r w:rsidR="00477D6B">
        <w:rPr>
          <w:rFonts w:ascii="Arial" w:hAnsi="Arial" w:cs="Arial"/>
          <w:sz w:val="22"/>
          <w:szCs w:val="22"/>
        </w:rPr>
        <w:t>West Linn</w:t>
      </w:r>
      <w:r w:rsidR="004917C8">
        <w:rPr>
          <w:rFonts w:ascii="Arial" w:hAnsi="Arial" w:cs="Arial"/>
          <w:sz w:val="22"/>
          <w:szCs w:val="22"/>
        </w:rPr>
        <w:t>.</w:t>
      </w:r>
    </w:p>
    <w:p w:rsidR="00CE0549" w:rsidRPr="000E4268" w:rsidRDefault="00CE0549" w:rsidP="00CE0549">
      <w:pPr>
        <w:autoSpaceDE w:val="0"/>
        <w:autoSpaceDN w:val="0"/>
        <w:adjustRightInd w:val="0"/>
        <w:rPr>
          <w:rFonts w:ascii="Arial" w:hAnsi="Arial" w:cs="Arial"/>
          <w:sz w:val="22"/>
          <w:szCs w:val="22"/>
        </w:rPr>
      </w:pPr>
    </w:p>
    <w:p w:rsidR="00772F3C" w:rsidRDefault="00772F3C" w:rsidP="00CE0549">
      <w:pPr>
        <w:autoSpaceDE w:val="0"/>
        <w:autoSpaceDN w:val="0"/>
        <w:adjustRightInd w:val="0"/>
        <w:rPr>
          <w:rFonts w:ascii="Arial" w:hAnsi="Arial" w:cs="Arial"/>
          <w:sz w:val="22"/>
          <w:szCs w:val="22"/>
        </w:rPr>
      </w:pPr>
      <w:r w:rsidRPr="00772F3C">
        <w:rPr>
          <w:rFonts w:ascii="Arial" w:hAnsi="Arial" w:cs="Arial"/>
          <w:sz w:val="22"/>
          <w:szCs w:val="22"/>
        </w:rPr>
        <w:t xml:space="preserve">This effort aligns with the </w:t>
      </w:r>
      <w:hyperlink r:id="rId8" w:history="1">
        <w:r w:rsidRPr="00772F3C">
          <w:rPr>
            <w:rStyle w:val="Hyperlink"/>
            <w:rFonts w:ascii="Arial" w:hAnsi="Arial" w:cs="Arial"/>
            <w:sz w:val="22"/>
            <w:szCs w:val="22"/>
          </w:rPr>
          <w:t>Oregon Historic Preservation Plan</w:t>
        </w:r>
      </w:hyperlink>
      <w:r w:rsidRPr="00772F3C">
        <w:rPr>
          <w:rFonts w:ascii="Arial" w:hAnsi="Arial" w:cs="Arial"/>
          <w:sz w:val="22"/>
          <w:szCs w:val="22"/>
        </w:rPr>
        <w:t xml:space="preserve"> goal to increase the thematic diversity of Oregon properties listed in the National Register of Historic Places. It also supports the goals to include more voices and increase access to Oregon heritage that are part of the </w:t>
      </w:r>
      <w:hyperlink r:id="rId9" w:history="1">
        <w:r w:rsidRPr="00772F3C">
          <w:rPr>
            <w:rStyle w:val="Hyperlink"/>
            <w:rFonts w:ascii="Arial" w:hAnsi="Arial" w:cs="Arial"/>
            <w:sz w:val="22"/>
            <w:szCs w:val="22"/>
          </w:rPr>
          <w:t>Oregon Heritage Plan</w:t>
        </w:r>
      </w:hyperlink>
      <w:r w:rsidRPr="00772F3C">
        <w:rPr>
          <w:rFonts w:ascii="Arial" w:hAnsi="Arial" w:cs="Arial"/>
          <w:sz w:val="22"/>
          <w:szCs w:val="22"/>
        </w:rPr>
        <w:t>.</w:t>
      </w:r>
    </w:p>
    <w:p w:rsidR="00772F3C" w:rsidRDefault="00772F3C" w:rsidP="00CE0549">
      <w:pPr>
        <w:autoSpaceDE w:val="0"/>
        <w:autoSpaceDN w:val="0"/>
        <w:adjustRightInd w:val="0"/>
        <w:rPr>
          <w:rFonts w:ascii="Arial" w:hAnsi="Arial" w:cs="Arial"/>
          <w:sz w:val="22"/>
          <w:szCs w:val="22"/>
        </w:rPr>
      </w:pPr>
    </w:p>
    <w:p w:rsidR="00CE0549" w:rsidRDefault="00CE0549" w:rsidP="00CE0549">
      <w:pPr>
        <w:autoSpaceDE w:val="0"/>
        <w:autoSpaceDN w:val="0"/>
        <w:adjustRightInd w:val="0"/>
        <w:rPr>
          <w:rFonts w:ascii="Arial" w:hAnsi="Arial" w:cs="Arial"/>
          <w:sz w:val="22"/>
          <w:szCs w:val="22"/>
        </w:rPr>
      </w:pPr>
      <w:r w:rsidRPr="007C0202">
        <w:rPr>
          <w:rFonts w:ascii="Arial" w:hAnsi="Arial" w:cs="Arial"/>
          <w:sz w:val="22"/>
          <w:szCs w:val="22"/>
        </w:rPr>
        <w:t>Nominations recommended by the SACHP go to the National Park Service, which maintains the Register under the authority of the National Hist</w:t>
      </w:r>
      <w:r>
        <w:rPr>
          <w:rFonts w:ascii="Arial" w:hAnsi="Arial" w:cs="Arial"/>
          <w:sz w:val="22"/>
          <w:szCs w:val="22"/>
        </w:rPr>
        <w:t>oric Preservation Act of 1966.</w:t>
      </w:r>
    </w:p>
    <w:p w:rsidR="00CE0549" w:rsidRDefault="00CE0549" w:rsidP="00CE0549">
      <w:pPr>
        <w:autoSpaceDE w:val="0"/>
        <w:autoSpaceDN w:val="0"/>
        <w:adjustRightInd w:val="0"/>
        <w:rPr>
          <w:rFonts w:ascii="Arial" w:hAnsi="Arial" w:cs="Arial"/>
          <w:sz w:val="22"/>
          <w:szCs w:val="22"/>
        </w:rPr>
      </w:pPr>
    </w:p>
    <w:p w:rsidR="00CE0549" w:rsidRDefault="00CE0549" w:rsidP="00CE0549">
      <w:pPr>
        <w:autoSpaceDE w:val="0"/>
        <w:autoSpaceDN w:val="0"/>
        <w:adjustRightInd w:val="0"/>
        <w:rPr>
          <w:rFonts w:ascii="Arial" w:hAnsi="Arial" w:cs="Arial"/>
          <w:sz w:val="22"/>
          <w:szCs w:val="22"/>
        </w:rPr>
      </w:pPr>
      <w:r>
        <w:rPr>
          <w:rFonts w:ascii="Arial" w:hAnsi="Arial" w:cs="Arial"/>
          <w:sz w:val="22"/>
          <w:szCs w:val="22"/>
        </w:rPr>
        <w:t>The SACHP is a nine-member governor-appointed citizen commission with credentials in many historic preservation-related fields.</w:t>
      </w:r>
    </w:p>
    <w:p w:rsidR="00CE0549" w:rsidRPr="000E4268" w:rsidRDefault="00CE0549" w:rsidP="00CE0549">
      <w:pPr>
        <w:autoSpaceDE w:val="0"/>
        <w:autoSpaceDN w:val="0"/>
        <w:adjustRightInd w:val="0"/>
        <w:rPr>
          <w:rFonts w:ascii="Arial" w:hAnsi="Arial" w:cs="Arial"/>
          <w:sz w:val="22"/>
          <w:szCs w:val="22"/>
        </w:rPr>
      </w:pPr>
    </w:p>
    <w:p w:rsidR="00CE0549" w:rsidRDefault="00CE0549" w:rsidP="00CE0549">
      <w:pPr>
        <w:autoSpaceDE w:val="0"/>
        <w:autoSpaceDN w:val="0"/>
        <w:adjustRightInd w:val="0"/>
        <w:rPr>
          <w:rFonts w:ascii="Arial" w:hAnsi="Arial" w:cs="Arial"/>
          <w:sz w:val="22"/>
          <w:szCs w:val="22"/>
        </w:rPr>
      </w:pPr>
      <w:r w:rsidRPr="000E4268">
        <w:rPr>
          <w:rFonts w:ascii="Arial" w:hAnsi="Arial" w:cs="Arial"/>
          <w:sz w:val="22"/>
          <w:szCs w:val="22"/>
        </w:rPr>
        <w:t xml:space="preserve">The </w:t>
      </w:r>
      <w:r w:rsidR="00E37D00">
        <w:rPr>
          <w:rFonts w:ascii="Arial" w:hAnsi="Arial" w:cs="Arial"/>
          <w:sz w:val="22"/>
          <w:szCs w:val="22"/>
        </w:rPr>
        <w:t>conference call</w:t>
      </w:r>
      <w:r w:rsidRPr="000E4268">
        <w:rPr>
          <w:rFonts w:ascii="Arial" w:hAnsi="Arial" w:cs="Arial"/>
          <w:sz w:val="22"/>
          <w:szCs w:val="22"/>
        </w:rPr>
        <w:t xml:space="preserve"> is accessib</w:t>
      </w:r>
      <w:r>
        <w:rPr>
          <w:rFonts w:ascii="Arial" w:hAnsi="Arial" w:cs="Arial"/>
          <w:sz w:val="22"/>
          <w:szCs w:val="22"/>
        </w:rPr>
        <w:t xml:space="preserve">le to people with disabilities. </w:t>
      </w:r>
      <w:r w:rsidRPr="000E4268">
        <w:rPr>
          <w:rFonts w:ascii="Arial" w:hAnsi="Arial" w:cs="Arial"/>
          <w:sz w:val="22"/>
          <w:szCs w:val="22"/>
        </w:rPr>
        <w:t>Special accommodations for the meeting may be made</w:t>
      </w:r>
      <w:r>
        <w:rPr>
          <w:rFonts w:ascii="Arial" w:hAnsi="Arial" w:cs="Arial"/>
          <w:sz w:val="22"/>
          <w:szCs w:val="22"/>
        </w:rPr>
        <w:t xml:space="preserve"> with</w:t>
      </w:r>
      <w:r w:rsidRPr="000E4268">
        <w:rPr>
          <w:rFonts w:ascii="Arial" w:hAnsi="Arial" w:cs="Arial"/>
          <w:sz w:val="22"/>
          <w:szCs w:val="22"/>
        </w:rPr>
        <w:t xml:space="preserve"> </w:t>
      </w:r>
      <w:r>
        <w:rPr>
          <w:rFonts w:ascii="Arial" w:hAnsi="Arial" w:cs="Arial"/>
          <w:sz w:val="22"/>
          <w:szCs w:val="22"/>
        </w:rPr>
        <w:t xml:space="preserve">at least three days of advance notice </w:t>
      </w:r>
      <w:r w:rsidRPr="000E4268">
        <w:rPr>
          <w:rFonts w:ascii="Arial" w:hAnsi="Arial" w:cs="Arial"/>
          <w:sz w:val="22"/>
          <w:szCs w:val="22"/>
        </w:rPr>
        <w:t>by calling (503) 986-0690.</w:t>
      </w:r>
    </w:p>
    <w:p w:rsidR="00CE0549" w:rsidRDefault="00CE0549" w:rsidP="00CE0549">
      <w:pPr>
        <w:autoSpaceDE w:val="0"/>
        <w:autoSpaceDN w:val="0"/>
        <w:adjustRightInd w:val="0"/>
        <w:rPr>
          <w:rFonts w:ascii="Arial" w:hAnsi="Arial" w:cs="Arial"/>
          <w:sz w:val="22"/>
          <w:szCs w:val="22"/>
        </w:rPr>
      </w:pPr>
    </w:p>
    <w:p w:rsidR="004C2473" w:rsidRPr="000E4268" w:rsidRDefault="00CE0549" w:rsidP="00CE0549">
      <w:pPr>
        <w:autoSpaceDE w:val="0"/>
        <w:autoSpaceDN w:val="0"/>
        <w:adjustRightInd w:val="0"/>
        <w:rPr>
          <w:rFonts w:ascii="Arial" w:hAnsi="Arial" w:cs="Arial"/>
          <w:sz w:val="22"/>
          <w:szCs w:val="22"/>
        </w:rPr>
      </w:pPr>
      <w:r w:rsidRPr="000E4268">
        <w:rPr>
          <w:rFonts w:ascii="Arial" w:hAnsi="Arial" w:cs="Arial"/>
          <w:sz w:val="22"/>
          <w:szCs w:val="22"/>
        </w:rPr>
        <w:t xml:space="preserve">More </w:t>
      </w:r>
      <w:r w:rsidRPr="007547AD">
        <w:rPr>
          <w:rFonts w:ascii="Arial" w:hAnsi="Arial" w:cs="Arial"/>
          <w:sz w:val="22"/>
          <w:szCs w:val="22"/>
        </w:rPr>
        <w:t xml:space="preserve">information about the National Register of Historic Places </w:t>
      </w:r>
      <w:r>
        <w:rPr>
          <w:rFonts w:ascii="Arial" w:hAnsi="Arial" w:cs="Arial"/>
          <w:sz w:val="22"/>
          <w:szCs w:val="22"/>
        </w:rPr>
        <w:t>process</w:t>
      </w:r>
      <w:r w:rsidRPr="007547AD">
        <w:rPr>
          <w:rFonts w:ascii="Arial" w:hAnsi="Arial" w:cs="Arial"/>
          <w:sz w:val="22"/>
          <w:szCs w:val="22"/>
        </w:rPr>
        <w:t xml:space="preserve"> is online at</w:t>
      </w:r>
      <w:r>
        <w:rPr>
          <w:rFonts w:ascii="Arial" w:hAnsi="Arial" w:cs="Arial"/>
          <w:sz w:val="22"/>
          <w:szCs w:val="22"/>
        </w:rPr>
        <w:t xml:space="preserve"> </w:t>
      </w:r>
      <w:hyperlink r:id="rId10" w:history="1">
        <w:r w:rsidRPr="003C6A72">
          <w:rPr>
            <w:rStyle w:val="Hyperlink"/>
            <w:rFonts w:ascii="Arial" w:hAnsi="Arial" w:cs="Arial"/>
            <w:sz w:val="22"/>
            <w:szCs w:val="22"/>
          </w:rPr>
          <w:t>www.oregonheritage.org</w:t>
        </w:r>
      </w:hyperlink>
      <w:r w:rsidRPr="007547AD">
        <w:rPr>
          <w:rFonts w:ascii="Arial" w:hAnsi="Arial" w:cs="Arial"/>
          <w:sz w:val="22"/>
          <w:szCs w:val="22"/>
        </w:rPr>
        <w:t xml:space="preserve"> </w:t>
      </w:r>
      <w:r>
        <w:rPr>
          <w:rFonts w:ascii="Arial" w:hAnsi="Arial" w:cs="Arial"/>
          <w:sz w:val="22"/>
          <w:szCs w:val="22"/>
        </w:rPr>
        <w:t>(</w:t>
      </w:r>
      <w:r w:rsidRPr="007547AD">
        <w:rPr>
          <w:rFonts w:ascii="Arial" w:hAnsi="Arial" w:cs="Arial"/>
          <w:sz w:val="22"/>
          <w:szCs w:val="22"/>
        </w:rPr>
        <w:t>click on “National Register” at left of page</w:t>
      </w:r>
      <w:r>
        <w:rPr>
          <w:rFonts w:ascii="Arial" w:hAnsi="Arial" w:cs="Arial"/>
          <w:sz w:val="22"/>
          <w:szCs w:val="22"/>
        </w:rPr>
        <w:t>).</w:t>
      </w:r>
    </w:p>
    <w:sectPr w:rsidR="004C2473" w:rsidRPr="000E4268" w:rsidSect="001C1E10">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D7"/>
    <w:rsid w:val="000527CA"/>
    <w:rsid w:val="00082C66"/>
    <w:rsid w:val="000E1DAE"/>
    <w:rsid w:val="000E4268"/>
    <w:rsid w:val="000F5ACD"/>
    <w:rsid w:val="00153E59"/>
    <w:rsid w:val="001C1E10"/>
    <w:rsid w:val="0020566A"/>
    <w:rsid w:val="00244E33"/>
    <w:rsid w:val="00245C1D"/>
    <w:rsid w:val="00293664"/>
    <w:rsid w:val="002B565D"/>
    <w:rsid w:val="002B6E7A"/>
    <w:rsid w:val="002C2E29"/>
    <w:rsid w:val="002F303E"/>
    <w:rsid w:val="003305B3"/>
    <w:rsid w:val="003377E7"/>
    <w:rsid w:val="003D4109"/>
    <w:rsid w:val="00407355"/>
    <w:rsid w:val="00427DA1"/>
    <w:rsid w:val="00455A95"/>
    <w:rsid w:val="00477D6B"/>
    <w:rsid w:val="004917C8"/>
    <w:rsid w:val="00495CCF"/>
    <w:rsid w:val="0052634F"/>
    <w:rsid w:val="00595B6C"/>
    <w:rsid w:val="005A0A35"/>
    <w:rsid w:val="005F0908"/>
    <w:rsid w:val="0065784F"/>
    <w:rsid w:val="00672DFF"/>
    <w:rsid w:val="00716651"/>
    <w:rsid w:val="007547AD"/>
    <w:rsid w:val="00772F3C"/>
    <w:rsid w:val="007964B6"/>
    <w:rsid w:val="007E104D"/>
    <w:rsid w:val="00830B14"/>
    <w:rsid w:val="008741B6"/>
    <w:rsid w:val="009156E9"/>
    <w:rsid w:val="009A73E1"/>
    <w:rsid w:val="009F60F8"/>
    <w:rsid w:val="00A4691D"/>
    <w:rsid w:val="00A5765E"/>
    <w:rsid w:val="00AC5695"/>
    <w:rsid w:val="00AE6A80"/>
    <w:rsid w:val="00B169FE"/>
    <w:rsid w:val="00B46DAE"/>
    <w:rsid w:val="00B67AE3"/>
    <w:rsid w:val="00BA7CAA"/>
    <w:rsid w:val="00BD2B2D"/>
    <w:rsid w:val="00C5439F"/>
    <w:rsid w:val="00C92E5C"/>
    <w:rsid w:val="00CB4FCB"/>
    <w:rsid w:val="00CE0549"/>
    <w:rsid w:val="00D144D7"/>
    <w:rsid w:val="00DC0297"/>
    <w:rsid w:val="00DD6C6B"/>
    <w:rsid w:val="00E37D00"/>
    <w:rsid w:val="00E4468D"/>
    <w:rsid w:val="00E646D2"/>
    <w:rsid w:val="00E826DE"/>
    <w:rsid w:val="00EF1724"/>
    <w:rsid w:val="00F278D5"/>
    <w:rsid w:val="00F804AC"/>
    <w:rsid w:val="00F81C11"/>
    <w:rsid w:val="00F9212B"/>
    <w:rsid w:val="00FA589D"/>
    <w:rsid w:val="00FC64CF"/>
    <w:rsid w:val="00FC6AE7"/>
    <w:rsid w:val="00FE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3F304-59EE-49BA-BA0B-F5042C55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4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144D7"/>
    <w:rPr>
      <w:color w:val="0000FF"/>
      <w:u w:val="single"/>
    </w:rPr>
  </w:style>
  <w:style w:type="character" w:styleId="CommentReference">
    <w:name w:val="annotation reference"/>
    <w:basedOn w:val="DefaultParagraphFont"/>
    <w:uiPriority w:val="99"/>
    <w:semiHidden/>
    <w:unhideWhenUsed/>
    <w:rsid w:val="00153E59"/>
    <w:rPr>
      <w:sz w:val="16"/>
      <w:szCs w:val="16"/>
    </w:rPr>
  </w:style>
  <w:style w:type="paragraph" w:styleId="CommentText">
    <w:name w:val="annotation text"/>
    <w:basedOn w:val="Normal"/>
    <w:link w:val="CommentTextChar"/>
    <w:uiPriority w:val="99"/>
    <w:semiHidden/>
    <w:unhideWhenUsed/>
    <w:rsid w:val="00153E59"/>
    <w:rPr>
      <w:sz w:val="20"/>
      <w:szCs w:val="20"/>
    </w:rPr>
  </w:style>
  <w:style w:type="character" w:customStyle="1" w:styleId="CommentTextChar">
    <w:name w:val="Comment Text Char"/>
    <w:basedOn w:val="DefaultParagraphFont"/>
    <w:link w:val="CommentText"/>
    <w:uiPriority w:val="99"/>
    <w:semiHidden/>
    <w:rsid w:val="00153E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3E59"/>
    <w:rPr>
      <w:b/>
      <w:bCs/>
    </w:rPr>
  </w:style>
  <w:style w:type="character" w:customStyle="1" w:styleId="CommentSubjectChar">
    <w:name w:val="Comment Subject Char"/>
    <w:basedOn w:val="CommentTextChar"/>
    <w:link w:val="CommentSubject"/>
    <w:uiPriority w:val="99"/>
    <w:semiHidden/>
    <w:rsid w:val="00153E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3E59"/>
    <w:rPr>
      <w:rFonts w:ascii="Tahoma" w:hAnsi="Tahoma" w:cs="Tahoma"/>
      <w:sz w:val="16"/>
      <w:szCs w:val="16"/>
    </w:rPr>
  </w:style>
  <w:style w:type="character" w:customStyle="1" w:styleId="BalloonTextChar">
    <w:name w:val="Balloon Text Char"/>
    <w:basedOn w:val="DefaultParagraphFont"/>
    <w:link w:val="BalloonText"/>
    <w:uiPriority w:val="99"/>
    <w:semiHidden/>
    <w:rsid w:val="00153E59"/>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DD6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prd/OH/Documents/2018preservationplan.pdf" TargetMode="External"/><Relationship Id="rId3" Type="http://schemas.openxmlformats.org/officeDocument/2006/relationships/webSettings" Target="webSettings.xml"/><Relationship Id="rId7" Type="http://schemas.openxmlformats.org/officeDocument/2006/relationships/hyperlink" Target="http://www.oregonheritag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egon.gov/oprd/OH/Pages/Commissions.aspx" TargetMode="External"/><Relationship Id="rId11" Type="http://schemas.openxmlformats.org/officeDocument/2006/relationships/fontTable" Target="fontTable.xml"/><Relationship Id="rId5" Type="http://schemas.openxmlformats.org/officeDocument/2006/relationships/hyperlink" Target="mailto:robert.olguin@oregon.gov" TargetMode="External"/><Relationship Id="rId10" Type="http://schemas.openxmlformats.org/officeDocument/2006/relationships/hyperlink" Target="http://www.oregonheritage.org" TargetMode="External"/><Relationship Id="rId4" Type="http://schemas.openxmlformats.org/officeDocument/2006/relationships/image" Target="media/image1.jpeg"/><Relationship Id="rId9" Type="http://schemas.openxmlformats.org/officeDocument/2006/relationships/hyperlink" Target="https://www.oregon.gov/oprd/OH/Documents/2020_Oregon_Heritage_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Olguin</dc:creator>
  <cp:lastModifiedBy>Tracy Collis</cp:lastModifiedBy>
  <cp:revision>2</cp:revision>
  <cp:lastPrinted>2018-10-02T19:09:00Z</cp:lastPrinted>
  <dcterms:created xsi:type="dcterms:W3CDTF">2021-06-08T15:28:00Z</dcterms:created>
  <dcterms:modified xsi:type="dcterms:W3CDTF">2021-06-08T15:28:00Z</dcterms:modified>
</cp:coreProperties>
</file>