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2811" w14:textId="29AC952C" w:rsidR="008F4AB4" w:rsidRDefault="00005687">
      <w:r w:rsidRPr="00005687">
        <w:rPr>
          <w:b/>
          <w:bCs/>
        </w:rPr>
        <w:t>B-roll</w:t>
      </w:r>
      <w:r w:rsidRPr="00005687">
        <w:t xml:space="preserve"> of Trojan Park and Round Butte Overlook Park, two day-use recreation sites in the PGE Parks system</w:t>
      </w:r>
      <w:r>
        <w:t xml:space="preserve">: </w:t>
      </w:r>
      <w:hyperlink r:id="rId4" w:history="1">
        <w:r w:rsidRPr="00BD731E">
          <w:rPr>
            <w:rStyle w:val="Hyperlink"/>
          </w:rPr>
          <w:t>https://</w:t>
        </w:r>
        <w:r w:rsidRPr="00BD731E">
          <w:rPr>
            <w:rStyle w:val="Hyperlink"/>
          </w:rPr>
          <w:t>w</w:t>
        </w:r>
        <w:r w:rsidRPr="00BD731E">
          <w:rPr>
            <w:rStyle w:val="Hyperlink"/>
          </w:rPr>
          <w:t>ww.youtube.com/watch?v=YwmlRawQ2fE</w:t>
        </w:r>
      </w:hyperlink>
    </w:p>
    <w:p w14:paraId="64A077D2" w14:textId="4B5744EF" w:rsidR="00443CB8" w:rsidRDefault="00443CB8"/>
    <w:p w14:paraId="6DFC6CC9" w14:textId="77777777" w:rsidR="00005687" w:rsidRDefault="00005687"/>
    <w:sectPr w:rsidR="0000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7872"/>
    <w:rsid w:val="00005687"/>
    <w:rsid w:val="00443CB8"/>
    <w:rsid w:val="00457872"/>
    <w:rsid w:val="0092370B"/>
    <w:rsid w:val="00B2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AEB2"/>
  <w15:chartTrackingRefBased/>
  <w15:docId w15:val="{2036D3EF-57E2-4005-A475-4748B2E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C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wmlRawQ2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Dobscha</dc:creator>
  <cp:keywords/>
  <dc:description/>
  <cp:lastModifiedBy>Allison Dobscha</cp:lastModifiedBy>
  <cp:revision>3</cp:revision>
  <dcterms:created xsi:type="dcterms:W3CDTF">2021-05-21T15:07:00Z</dcterms:created>
  <dcterms:modified xsi:type="dcterms:W3CDTF">2021-05-27T16:18:00Z</dcterms:modified>
</cp:coreProperties>
</file>