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3A49" w14:textId="77777777" w:rsidR="0050029E" w:rsidRDefault="0050029E">
      <w:pPr>
        <w:spacing w:after="160" w:line="259" w:lineRule="auto"/>
        <w:rPr>
          <w:rFonts w:ascii="Arial" w:eastAsia="Times New Roman" w:hAnsi="Arial" w:cs="Arial"/>
          <w:b/>
          <w:bCs/>
          <w:sz w:val="20"/>
          <w:szCs w:val="20"/>
        </w:rPr>
      </w:pPr>
    </w:p>
    <w:p w14:paraId="2762A004" w14:textId="77777777" w:rsidR="0050029E" w:rsidRPr="00741F6C" w:rsidRDefault="0050029E" w:rsidP="0050029E">
      <w:pPr>
        <w:spacing w:line="276" w:lineRule="auto"/>
        <w:rPr>
          <w:rFonts w:ascii="Arial" w:eastAsia="Arial" w:hAnsi="Arial" w:cs="Arial"/>
          <w:color w:val="0084AC"/>
          <w:sz w:val="20"/>
          <w:szCs w:val="20"/>
        </w:rPr>
      </w:pPr>
    </w:p>
    <w:p w14:paraId="0DA18B6E" w14:textId="77777777" w:rsidR="0050029E" w:rsidRPr="00741F6C" w:rsidRDefault="0050029E" w:rsidP="0050029E">
      <w:pPr>
        <w:spacing w:line="276" w:lineRule="auto"/>
        <w:rPr>
          <w:rFonts w:ascii="Arial" w:eastAsia="Arial" w:hAnsi="Arial" w:cs="Arial"/>
          <w:b/>
          <w:color w:val="0084AC"/>
          <w:sz w:val="20"/>
          <w:szCs w:val="20"/>
        </w:rPr>
      </w:pPr>
      <w:r w:rsidRPr="00741F6C">
        <w:rPr>
          <w:rFonts w:ascii="Arial" w:eastAsia="Arial" w:hAnsi="Arial" w:cs="Arial"/>
          <w:b/>
          <w:color w:val="0084AC"/>
          <w:sz w:val="20"/>
          <w:szCs w:val="20"/>
        </w:rPr>
        <w:t>INTRODUCTION &amp; METHODOLOGY</w:t>
      </w:r>
    </w:p>
    <w:p w14:paraId="096EA380" w14:textId="77777777" w:rsidR="0050029E" w:rsidRPr="00741F6C" w:rsidRDefault="0050029E" w:rsidP="0050029E">
      <w:pPr>
        <w:spacing w:line="276" w:lineRule="auto"/>
        <w:rPr>
          <w:rFonts w:ascii="Arial" w:eastAsia="Arial" w:hAnsi="Arial" w:cs="Arial"/>
          <w:color w:val="000000"/>
          <w:sz w:val="20"/>
          <w:szCs w:val="20"/>
        </w:rPr>
      </w:pPr>
    </w:p>
    <w:p w14:paraId="7483233D" w14:textId="34476908" w:rsidR="0050029E" w:rsidRPr="00741F6C" w:rsidRDefault="0050029E" w:rsidP="0050029E">
      <w:pPr>
        <w:spacing w:line="276" w:lineRule="auto"/>
        <w:rPr>
          <w:rFonts w:ascii="Arial" w:eastAsia="Arial" w:hAnsi="Arial" w:cs="Arial"/>
          <w:color w:val="000000"/>
          <w:sz w:val="20"/>
          <w:szCs w:val="20"/>
        </w:rPr>
      </w:pPr>
      <w:r w:rsidRPr="00741F6C">
        <w:rPr>
          <w:rFonts w:ascii="Arial" w:eastAsia="Arial" w:hAnsi="Arial" w:cs="Arial"/>
          <w:color w:val="000000"/>
          <w:sz w:val="20"/>
          <w:szCs w:val="20"/>
        </w:rPr>
        <w:t>From</w:t>
      </w:r>
      <w:r w:rsidRPr="00741F6C">
        <w:rPr>
          <w:rFonts w:ascii="Arial" w:eastAsia="Arial" w:hAnsi="Arial" w:cs="Arial"/>
          <w:sz w:val="20"/>
          <w:szCs w:val="20"/>
        </w:rPr>
        <w:t xml:space="preserve"> </w:t>
      </w:r>
      <w:r>
        <w:rPr>
          <w:rFonts w:ascii="Arial" w:eastAsia="Arial" w:hAnsi="Arial" w:cs="Arial"/>
          <w:sz w:val="20"/>
          <w:szCs w:val="20"/>
        </w:rPr>
        <w:t>September</w:t>
      </w:r>
      <w:r w:rsidRPr="00363A1D">
        <w:rPr>
          <w:rFonts w:ascii="Arial" w:eastAsia="Arial" w:hAnsi="Arial" w:cs="Arial"/>
          <w:sz w:val="20"/>
          <w:szCs w:val="20"/>
        </w:rPr>
        <w:t xml:space="preserve"> </w:t>
      </w:r>
      <w:r w:rsidR="00265E4B">
        <w:rPr>
          <w:rFonts w:ascii="Arial" w:eastAsia="Arial" w:hAnsi="Arial" w:cs="Arial"/>
          <w:sz w:val="20"/>
          <w:szCs w:val="20"/>
        </w:rPr>
        <w:t>14-22</w:t>
      </w:r>
      <w:r w:rsidRPr="00741F6C">
        <w:rPr>
          <w:rFonts w:ascii="Arial" w:eastAsia="Arial" w:hAnsi="Arial" w:cs="Arial"/>
          <w:color w:val="000000"/>
          <w:sz w:val="20"/>
          <w:szCs w:val="20"/>
        </w:rPr>
        <w:t xml:space="preserve">, 2021, the Oregon Values and Beliefs Center conducted a statewide survey of Oregonians’ values and beliefs. </w:t>
      </w:r>
    </w:p>
    <w:p w14:paraId="65EBCEC6" w14:textId="77777777" w:rsidR="0050029E" w:rsidRPr="00741F6C" w:rsidRDefault="0050029E" w:rsidP="0050029E">
      <w:pPr>
        <w:spacing w:line="276" w:lineRule="auto"/>
        <w:rPr>
          <w:rFonts w:ascii="Arial" w:eastAsia="Arial" w:hAnsi="Arial" w:cs="Arial"/>
          <w:color w:val="000000"/>
          <w:sz w:val="20"/>
          <w:szCs w:val="20"/>
        </w:rPr>
      </w:pPr>
    </w:p>
    <w:p w14:paraId="22686643" w14:textId="774CA7F4" w:rsidR="0050029E" w:rsidRPr="00741F6C" w:rsidRDefault="0050029E" w:rsidP="0050029E">
      <w:pPr>
        <w:spacing w:line="276" w:lineRule="auto"/>
        <w:rPr>
          <w:rFonts w:ascii="Arial" w:eastAsia="Arial" w:hAnsi="Arial" w:cs="Arial"/>
          <w:color w:val="000000"/>
          <w:sz w:val="20"/>
          <w:szCs w:val="20"/>
        </w:rPr>
      </w:pPr>
      <w:r w:rsidRPr="00741F6C">
        <w:rPr>
          <w:rFonts w:ascii="Arial" w:eastAsia="Arial" w:hAnsi="Arial" w:cs="Arial"/>
          <w:b/>
          <w:color w:val="000000"/>
          <w:sz w:val="20"/>
          <w:szCs w:val="20"/>
          <w:u w:val="single"/>
        </w:rPr>
        <w:t>Research Methodology</w:t>
      </w:r>
      <w:r w:rsidRPr="00741F6C">
        <w:rPr>
          <w:rFonts w:ascii="Arial" w:eastAsia="Arial" w:hAnsi="Arial" w:cs="Arial"/>
          <w:color w:val="000000"/>
          <w:sz w:val="20"/>
          <w:szCs w:val="20"/>
        </w:rPr>
        <w:t>: The online survey consisted of</w:t>
      </w:r>
      <w:r w:rsidRPr="00741F6C">
        <w:rPr>
          <w:rFonts w:ascii="Arial" w:eastAsia="Arial" w:hAnsi="Arial" w:cs="Arial"/>
          <w:sz w:val="20"/>
          <w:szCs w:val="20"/>
        </w:rPr>
        <w:t xml:space="preserve"> </w:t>
      </w:r>
      <w:r w:rsidR="00265E4B">
        <w:rPr>
          <w:rFonts w:ascii="Arial" w:eastAsia="Arial" w:hAnsi="Arial" w:cs="Arial"/>
          <w:sz w:val="20"/>
          <w:szCs w:val="20"/>
        </w:rPr>
        <w:t>1,124</w:t>
      </w:r>
      <w:r w:rsidRPr="00741F6C">
        <w:rPr>
          <w:rFonts w:ascii="Arial" w:eastAsia="Arial" w:hAnsi="Arial" w:cs="Arial"/>
          <w:sz w:val="20"/>
          <w:szCs w:val="20"/>
        </w:rPr>
        <w:t xml:space="preserve"> </w:t>
      </w:r>
      <w:r w:rsidRPr="00741F6C">
        <w:rPr>
          <w:rFonts w:ascii="Arial" w:eastAsia="Arial" w:hAnsi="Arial" w:cs="Arial"/>
          <w:color w:val="000000"/>
          <w:sz w:val="20"/>
          <w:szCs w:val="20"/>
        </w:rPr>
        <w:t xml:space="preserve">Oregon residents ages 18+ and took approximately 15 minutes to complete. This is a sufficient sample size to assess Oregonians’ opinions generally and to review findings by multiple subgroups. </w:t>
      </w:r>
    </w:p>
    <w:p w14:paraId="1A27D423" w14:textId="77777777" w:rsidR="0050029E" w:rsidRPr="00741F6C" w:rsidRDefault="0050029E" w:rsidP="0050029E">
      <w:pPr>
        <w:spacing w:line="276" w:lineRule="auto"/>
        <w:rPr>
          <w:rFonts w:ascii="Arial" w:eastAsia="Arial" w:hAnsi="Arial" w:cs="Arial"/>
          <w:color w:val="000000"/>
          <w:sz w:val="20"/>
          <w:szCs w:val="20"/>
        </w:rPr>
      </w:pPr>
    </w:p>
    <w:p w14:paraId="0501F43F" w14:textId="2A60F310" w:rsidR="0050029E" w:rsidRPr="00741F6C" w:rsidRDefault="0050029E" w:rsidP="0050029E">
      <w:pPr>
        <w:spacing w:line="276" w:lineRule="auto"/>
        <w:rPr>
          <w:rFonts w:ascii="Arial" w:eastAsia="Arial" w:hAnsi="Arial" w:cs="Arial"/>
          <w:color w:val="000000"/>
          <w:sz w:val="20"/>
          <w:szCs w:val="20"/>
        </w:rPr>
      </w:pPr>
      <w:r w:rsidRPr="00741F6C">
        <w:rPr>
          <w:rFonts w:ascii="Arial" w:eastAsia="Arial" w:hAnsi="Arial" w:cs="Arial"/>
          <w:color w:val="000000"/>
          <w:sz w:val="20"/>
          <w:szCs w:val="20"/>
        </w:rPr>
        <w:t xml:space="preserve">Respondents were contacted by using professionally maintained online panels. In gathering responses, a variety of quality control measures were employed, including questionnaire pre-testing, validation, and </w:t>
      </w:r>
      <w:r w:rsidR="007C534D">
        <w:rPr>
          <w:rFonts w:ascii="Arial" w:eastAsia="Arial" w:hAnsi="Arial" w:cs="Arial"/>
          <w:color w:val="000000"/>
          <w:sz w:val="20"/>
          <w:szCs w:val="20"/>
        </w:rPr>
        <w:t>real-time</w:t>
      </w:r>
      <w:r w:rsidRPr="00741F6C">
        <w:rPr>
          <w:rFonts w:ascii="Arial" w:eastAsia="Arial" w:hAnsi="Arial" w:cs="Arial"/>
          <w:color w:val="000000"/>
          <w:sz w:val="20"/>
          <w:szCs w:val="20"/>
        </w:rPr>
        <w:t xml:space="preserve"> monitoring of responses. To ensure a representative sample, demographic quotas were set, and data weighted by area of the state, gender, age, and education.</w:t>
      </w:r>
    </w:p>
    <w:p w14:paraId="3703CAD6" w14:textId="77777777" w:rsidR="0050029E" w:rsidRPr="00741F6C" w:rsidRDefault="0050029E" w:rsidP="0050029E">
      <w:pPr>
        <w:spacing w:line="276" w:lineRule="auto"/>
        <w:rPr>
          <w:rFonts w:ascii="Arial" w:eastAsia="Arial" w:hAnsi="Arial" w:cs="Arial"/>
          <w:b/>
          <w:color w:val="000000"/>
          <w:sz w:val="20"/>
          <w:szCs w:val="20"/>
          <w:u w:val="single"/>
        </w:rPr>
      </w:pPr>
    </w:p>
    <w:p w14:paraId="27894531" w14:textId="187162B5" w:rsidR="0050029E" w:rsidRPr="00741F6C" w:rsidRDefault="0050029E" w:rsidP="0050029E">
      <w:pPr>
        <w:spacing w:line="276" w:lineRule="auto"/>
        <w:rPr>
          <w:rFonts w:ascii="Arial" w:eastAsia="Arial" w:hAnsi="Arial" w:cs="Arial"/>
          <w:color w:val="000000"/>
          <w:sz w:val="20"/>
          <w:szCs w:val="20"/>
        </w:rPr>
      </w:pPr>
      <w:r w:rsidRPr="00741F6C">
        <w:rPr>
          <w:rFonts w:ascii="Arial" w:eastAsia="Arial" w:hAnsi="Arial" w:cs="Arial"/>
          <w:b/>
          <w:color w:val="000000"/>
          <w:sz w:val="20"/>
          <w:szCs w:val="20"/>
          <w:u w:val="single"/>
        </w:rPr>
        <w:t>Statement of Limitations</w:t>
      </w:r>
      <w:r w:rsidRPr="00741F6C">
        <w:rPr>
          <w:rFonts w:ascii="Arial" w:eastAsia="Arial" w:hAnsi="Arial" w:cs="Arial"/>
          <w:b/>
          <w:color w:val="000000"/>
          <w:sz w:val="20"/>
          <w:szCs w:val="20"/>
        </w:rPr>
        <w:t>:</w:t>
      </w:r>
      <w:r w:rsidRPr="00741F6C">
        <w:rPr>
          <w:rFonts w:ascii="Arial" w:eastAsia="Arial" w:hAnsi="Arial" w:cs="Arial"/>
          <w:color w:val="000000"/>
          <w:sz w:val="20"/>
          <w:szCs w:val="20"/>
        </w:rPr>
        <w:t xml:space="preserve"> Any sampling of opinions or attitudes is subject to a margin of error. The margin of error is a standard statistical calculation that represents differences between the sample and total population at a confidence interval, or probability, calculated to be 95%. This means that there is a 95% probability that the sample taken for this study would fall within the stated margin of error if compared with the results achieved from surveying the entire population. This survey’s margin of error, for the full sample, ranges from ±1.</w:t>
      </w:r>
      <w:r w:rsidR="005E4B50">
        <w:rPr>
          <w:rFonts w:ascii="Arial" w:eastAsia="Arial" w:hAnsi="Arial" w:cs="Arial"/>
          <w:color w:val="000000"/>
          <w:sz w:val="20"/>
          <w:szCs w:val="20"/>
        </w:rPr>
        <w:t>7</w:t>
      </w:r>
      <w:r w:rsidRPr="00741F6C">
        <w:rPr>
          <w:rFonts w:ascii="Arial" w:eastAsia="Arial" w:hAnsi="Arial" w:cs="Arial"/>
          <w:color w:val="000000"/>
          <w:sz w:val="20"/>
          <w:szCs w:val="20"/>
        </w:rPr>
        <w:t>% to ±2.</w:t>
      </w:r>
      <w:r w:rsidR="00601F93">
        <w:rPr>
          <w:rFonts w:ascii="Arial" w:eastAsia="Arial" w:hAnsi="Arial" w:cs="Arial"/>
          <w:color w:val="000000"/>
          <w:sz w:val="20"/>
          <w:szCs w:val="20"/>
        </w:rPr>
        <w:t>9</w:t>
      </w:r>
      <w:r w:rsidRPr="00741F6C">
        <w:rPr>
          <w:rFonts w:ascii="Arial" w:eastAsia="Arial" w:hAnsi="Arial" w:cs="Arial"/>
          <w:color w:val="000000"/>
          <w:sz w:val="20"/>
          <w:szCs w:val="20"/>
        </w:rPr>
        <w:t xml:space="preserve">% depending on how the response category percentages split for any given question. </w:t>
      </w:r>
    </w:p>
    <w:p w14:paraId="58302D49" w14:textId="77777777" w:rsidR="0050029E" w:rsidRPr="00741F6C" w:rsidRDefault="0050029E" w:rsidP="0050029E">
      <w:pPr>
        <w:spacing w:line="276" w:lineRule="auto"/>
        <w:rPr>
          <w:rFonts w:ascii="Arial" w:eastAsia="Arial" w:hAnsi="Arial" w:cs="Arial"/>
          <w:b/>
          <w:color w:val="000000"/>
          <w:sz w:val="20"/>
          <w:szCs w:val="20"/>
          <w:u w:val="single"/>
        </w:rPr>
      </w:pPr>
    </w:p>
    <w:p w14:paraId="4B46241C" w14:textId="77777777" w:rsidR="0050029E" w:rsidRPr="00741F6C" w:rsidRDefault="0050029E" w:rsidP="0050029E">
      <w:pPr>
        <w:spacing w:line="276" w:lineRule="auto"/>
        <w:rPr>
          <w:rFonts w:ascii="Arial" w:eastAsia="Arial" w:hAnsi="Arial" w:cs="Arial"/>
          <w:color w:val="000000"/>
          <w:sz w:val="20"/>
          <w:szCs w:val="20"/>
        </w:rPr>
      </w:pPr>
      <w:r w:rsidRPr="00741F6C">
        <w:rPr>
          <w:rFonts w:ascii="Arial" w:eastAsia="Arial" w:hAnsi="Arial" w:cs="Arial"/>
          <w:b/>
          <w:color w:val="000000"/>
          <w:sz w:val="20"/>
          <w:szCs w:val="20"/>
          <w:u w:val="single"/>
        </w:rPr>
        <w:t>Oregon Values and Beliefs Center</w:t>
      </w:r>
      <w:r w:rsidRPr="00741F6C">
        <w:rPr>
          <w:rFonts w:ascii="Arial" w:eastAsia="Arial" w:hAnsi="Arial" w:cs="Arial"/>
          <w:b/>
          <w:color w:val="000000"/>
          <w:sz w:val="20"/>
          <w:szCs w:val="20"/>
        </w:rPr>
        <w:t xml:space="preserve">: </w:t>
      </w:r>
      <w:r w:rsidRPr="00741F6C">
        <w:rPr>
          <w:rFonts w:ascii="Arial" w:eastAsia="Arial" w:hAnsi="Arial" w:cs="Arial"/>
          <w:color w:val="000000"/>
          <w:sz w:val="20"/>
          <w:szCs w:val="20"/>
        </w:rPr>
        <w:t xml:space="preserve">The research was completed as a community service by the Oregon Values and Beliefs Center. OVBC is an independent and non-partisan organization and an Oregon charitable nonprofit corporation.   </w:t>
      </w:r>
    </w:p>
    <w:p w14:paraId="5CE410CD" w14:textId="77777777" w:rsidR="0050029E" w:rsidRPr="00741F6C" w:rsidRDefault="0050029E" w:rsidP="0050029E">
      <w:pPr>
        <w:spacing w:after="160" w:line="259" w:lineRule="auto"/>
        <w:rPr>
          <w:rFonts w:ascii="Arial" w:eastAsia="Arial" w:hAnsi="Arial" w:cs="Arial"/>
          <w:color w:val="000000"/>
          <w:sz w:val="20"/>
          <w:szCs w:val="20"/>
        </w:rPr>
      </w:pPr>
      <w:r w:rsidRPr="00741F6C">
        <w:rPr>
          <w:rFonts w:ascii="Arial" w:eastAsia="Calibri" w:hAnsi="Arial" w:cs="Arial"/>
          <w:sz w:val="20"/>
          <w:szCs w:val="20"/>
        </w:rPr>
        <w:br w:type="page"/>
      </w:r>
    </w:p>
    <w:p w14:paraId="0B55F09C" w14:textId="77777777" w:rsidR="00692FDA" w:rsidRPr="001E5AF3" w:rsidRDefault="00692FDA" w:rsidP="001E5AF3">
      <w:pPr>
        <w:ind w:left="360"/>
        <w:jc w:val="center"/>
        <w:rPr>
          <w:rFonts w:ascii="Arial" w:eastAsia="Times New Roman" w:hAnsi="Arial" w:cs="Arial"/>
          <w:b/>
          <w:bCs/>
          <w:sz w:val="20"/>
          <w:szCs w:val="20"/>
        </w:rPr>
      </w:pPr>
      <w:bookmarkStart w:id="0" w:name="_Hlk73370640"/>
    </w:p>
    <w:p w14:paraId="7AFC35AF" w14:textId="555897E2" w:rsidR="00692FDA" w:rsidRPr="00692FDA" w:rsidRDefault="00692FDA" w:rsidP="00692FDA">
      <w:pPr>
        <w:ind w:left="360"/>
        <w:jc w:val="center"/>
        <w:rPr>
          <w:rFonts w:ascii="Arial" w:hAnsi="Arial" w:cs="Arial"/>
          <w:b/>
          <w:bCs/>
          <w:sz w:val="20"/>
          <w:szCs w:val="20"/>
        </w:rPr>
      </w:pPr>
      <w:r w:rsidRPr="00692FDA">
        <w:rPr>
          <w:rFonts w:ascii="Arial" w:eastAsia="Times New Roman" w:hAnsi="Arial" w:cs="Arial"/>
          <w:b/>
          <w:bCs/>
          <w:sz w:val="20"/>
          <w:szCs w:val="20"/>
        </w:rPr>
        <w:t xml:space="preserve">OVBC Monthly Survey, </w:t>
      </w:r>
      <w:r w:rsidR="001E5AF3">
        <w:rPr>
          <w:rFonts w:ascii="Arial" w:eastAsia="Times New Roman" w:hAnsi="Arial" w:cs="Arial"/>
          <w:b/>
          <w:bCs/>
          <w:sz w:val="20"/>
          <w:szCs w:val="20"/>
        </w:rPr>
        <w:t>September</w:t>
      </w:r>
      <w:r w:rsidRPr="00692FDA">
        <w:rPr>
          <w:rFonts w:ascii="Arial" w:eastAsia="Times New Roman" w:hAnsi="Arial" w:cs="Arial"/>
          <w:b/>
          <w:bCs/>
          <w:sz w:val="20"/>
          <w:szCs w:val="20"/>
        </w:rPr>
        <w:t xml:space="preserve"> 2021</w:t>
      </w:r>
    </w:p>
    <w:p w14:paraId="131AEF2B" w14:textId="77777777" w:rsidR="00692FDA" w:rsidRDefault="00692FDA" w:rsidP="001E5AF3">
      <w:pPr>
        <w:rPr>
          <w:rFonts w:ascii="Arial" w:eastAsia="Times New Roman" w:hAnsi="Arial" w:cs="Arial"/>
          <w:color w:val="000000"/>
          <w:sz w:val="20"/>
          <w:szCs w:val="20"/>
        </w:rPr>
      </w:pPr>
    </w:p>
    <w:p w14:paraId="7D255CD7" w14:textId="0F09EA83" w:rsidR="00854898" w:rsidRPr="005348F8" w:rsidRDefault="00AC73CE" w:rsidP="00854898">
      <w:pPr>
        <w:numPr>
          <w:ilvl w:val="0"/>
          <w:numId w:val="12"/>
        </w:numPr>
        <w:ind w:left="360"/>
        <w:rPr>
          <w:rFonts w:ascii="Arial" w:eastAsia="Times New Roman" w:hAnsi="Arial" w:cs="Arial"/>
          <w:color w:val="000000"/>
          <w:sz w:val="20"/>
          <w:szCs w:val="20"/>
        </w:rPr>
      </w:pPr>
      <w:r>
        <w:rPr>
          <w:rFonts w:ascii="Arial" w:eastAsia="Times New Roman" w:hAnsi="Arial" w:cs="Arial"/>
          <w:color w:val="000000"/>
          <w:sz w:val="20"/>
          <w:szCs w:val="20"/>
        </w:rPr>
        <w:t>(</w:t>
      </w:r>
      <w:r w:rsidR="00854898" w:rsidRPr="005348F8">
        <w:rPr>
          <w:rFonts w:ascii="Arial" w:eastAsia="Times New Roman" w:hAnsi="Arial" w:cs="Arial"/>
          <w:color w:val="000000"/>
          <w:sz w:val="20"/>
          <w:szCs w:val="20"/>
        </w:rPr>
        <w:t>All things considered, do you think Oregon is headed in the right direction</w:t>
      </w:r>
      <w:r w:rsidR="00601F93">
        <w:rPr>
          <w:rFonts w:ascii="Arial" w:eastAsia="Times New Roman" w:hAnsi="Arial" w:cs="Arial"/>
          <w:color w:val="000000"/>
          <w:sz w:val="20"/>
          <w:szCs w:val="20"/>
        </w:rPr>
        <w:t>,</w:t>
      </w:r>
      <w:r w:rsidR="00854898" w:rsidRPr="005348F8">
        <w:rPr>
          <w:rFonts w:ascii="Arial" w:eastAsia="Times New Roman" w:hAnsi="Arial" w:cs="Arial"/>
          <w:color w:val="000000"/>
          <w:sz w:val="20"/>
          <w:szCs w:val="20"/>
        </w:rPr>
        <w:t xml:space="preserve"> or is it off on the wrong track? </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50029E" w:rsidRPr="00741F6C" w14:paraId="707B8163"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882940F" w14:textId="50E47DB7" w:rsidR="0050029E" w:rsidRPr="00741F6C" w:rsidRDefault="0050029E"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5476E6A7" w14:textId="654B97AF" w:rsidR="0050029E" w:rsidRPr="00741F6C" w:rsidRDefault="00DD4DC5" w:rsidP="00763004">
            <w:pPr>
              <w:jc w:val="center"/>
              <w:rPr>
                <w:rFonts w:ascii="Arial" w:eastAsia="Arial" w:hAnsi="Arial" w:cs="Arial"/>
                <w:b/>
                <w:color w:val="FFFFFF"/>
                <w:sz w:val="20"/>
                <w:szCs w:val="20"/>
              </w:rPr>
            </w:pPr>
            <w:r>
              <w:rPr>
                <w:rFonts w:ascii="Arial" w:eastAsia="Arial" w:hAnsi="Arial" w:cs="Arial"/>
                <w:b/>
                <w:color w:val="FFFFFF"/>
                <w:sz w:val="20"/>
                <w:szCs w:val="20"/>
              </w:rPr>
              <w:t>n=1,124</w:t>
            </w:r>
          </w:p>
        </w:tc>
      </w:tr>
      <w:tr w:rsidR="0050029E" w:rsidRPr="00741F6C" w14:paraId="6336A6FA"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4D1FA24F" w14:textId="2CB26694" w:rsidR="0050029E" w:rsidRPr="00741F6C" w:rsidRDefault="0050029E" w:rsidP="0050029E">
            <w:pPr>
              <w:ind w:right="87"/>
              <w:contextualSpacing/>
              <w:rPr>
                <w:rFonts w:ascii="Arial" w:eastAsia="Arial" w:hAnsi="Arial" w:cs="Arial"/>
                <w:sz w:val="20"/>
                <w:szCs w:val="20"/>
              </w:rPr>
            </w:pPr>
            <w:r>
              <w:rPr>
                <w:rFonts w:ascii="Arial" w:eastAsia="Arial" w:hAnsi="Arial" w:cs="Arial"/>
                <w:sz w:val="20"/>
                <w:szCs w:val="20"/>
              </w:rPr>
              <w:t>Right direction strongly</w:t>
            </w:r>
          </w:p>
        </w:tc>
        <w:tc>
          <w:tcPr>
            <w:tcW w:w="1290" w:type="dxa"/>
            <w:tcBorders>
              <w:top w:val="nil"/>
              <w:left w:val="nil"/>
              <w:bottom w:val="single" w:sz="6" w:space="0" w:color="000000"/>
              <w:right w:val="single" w:sz="6" w:space="0" w:color="000000"/>
            </w:tcBorders>
            <w:vAlign w:val="center"/>
          </w:tcPr>
          <w:p w14:paraId="51A2878A" w14:textId="4500A9AA" w:rsidR="0050029E" w:rsidRPr="00741F6C" w:rsidRDefault="00DD4DC5" w:rsidP="00763004">
            <w:pPr>
              <w:jc w:val="center"/>
              <w:rPr>
                <w:rFonts w:ascii="Arial" w:eastAsia="Arial" w:hAnsi="Arial" w:cs="Arial"/>
                <w:sz w:val="20"/>
                <w:szCs w:val="20"/>
              </w:rPr>
            </w:pPr>
            <w:r>
              <w:rPr>
                <w:rFonts w:ascii="Arial" w:eastAsia="Arial" w:hAnsi="Arial" w:cs="Arial"/>
                <w:sz w:val="20"/>
                <w:szCs w:val="20"/>
              </w:rPr>
              <w:t>8%</w:t>
            </w:r>
          </w:p>
        </w:tc>
      </w:tr>
      <w:tr w:rsidR="0050029E" w:rsidRPr="00741F6C" w14:paraId="28E3489B"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42B0A999" w14:textId="1C758536" w:rsidR="0050029E" w:rsidRPr="00741F6C" w:rsidRDefault="0050029E" w:rsidP="0050029E">
            <w:pPr>
              <w:ind w:right="87"/>
              <w:contextualSpacing/>
              <w:rPr>
                <w:rFonts w:ascii="Arial" w:eastAsia="Arial" w:hAnsi="Arial" w:cs="Arial"/>
                <w:sz w:val="20"/>
                <w:szCs w:val="20"/>
              </w:rPr>
            </w:pPr>
            <w:r>
              <w:rPr>
                <w:rFonts w:ascii="Arial" w:eastAsia="Arial" w:hAnsi="Arial" w:cs="Arial"/>
                <w:sz w:val="20"/>
                <w:szCs w:val="20"/>
              </w:rPr>
              <w:t>Right direction somewhat</w:t>
            </w:r>
          </w:p>
        </w:tc>
        <w:tc>
          <w:tcPr>
            <w:tcW w:w="1290" w:type="dxa"/>
            <w:tcBorders>
              <w:top w:val="nil"/>
              <w:left w:val="nil"/>
              <w:bottom w:val="single" w:sz="6" w:space="0" w:color="000000"/>
              <w:right w:val="single" w:sz="6" w:space="0" w:color="000000"/>
            </w:tcBorders>
            <w:vAlign w:val="center"/>
          </w:tcPr>
          <w:p w14:paraId="0E673830" w14:textId="1CACF6B7" w:rsidR="0050029E" w:rsidRPr="00741F6C" w:rsidRDefault="00DD4DC5" w:rsidP="00763004">
            <w:pPr>
              <w:jc w:val="center"/>
              <w:rPr>
                <w:rFonts w:ascii="Arial" w:eastAsia="Arial" w:hAnsi="Arial" w:cs="Arial"/>
                <w:sz w:val="20"/>
                <w:szCs w:val="20"/>
              </w:rPr>
            </w:pPr>
            <w:r>
              <w:rPr>
                <w:rFonts w:ascii="Arial" w:eastAsia="Arial" w:hAnsi="Arial" w:cs="Arial"/>
                <w:sz w:val="20"/>
                <w:szCs w:val="20"/>
              </w:rPr>
              <w:t>37%</w:t>
            </w:r>
          </w:p>
        </w:tc>
      </w:tr>
      <w:tr w:rsidR="0050029E" w:rsidRPr="00741F6C" w14:paraId="59931BCD"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32651A82" w14:textId="51588DA1" w:rsidR="0050029E" w:rsidRPr="00741F6C" w:rsidRDefault="0050029E" w:rsidP="0050029E">
            <w:pPr>
              <w:ind w:right="87"/>
              <w:contextualSpacing/>
              <w:rPr>
                <w:rFonts w:ascii="Arial" w:eastAsia="Arial" w:hAnsi="Arial" w:cs="Arial"/>
                <w:sz w:val="20"/>
                <w:szCs w:val="20"/>
              </w:rPr>
            </w:pPr>
            <w:r>
              <w:rPr>
                <w:rFonts w:ascii="Arial" w:eastAsia="Arial" w:hAnsi="Arial" w:cs="Arial"/>
                <w:sz w:val="20"/>
                <w:szCs w:val="20"/>
              </w:rPr>
              <w:t>Wrong track somewhat</w:t>
            </w:r>
          </w:p>
        </w:tc>
        <w:tc>
          <w:tcPr>
            <w:tcW w:w="1290" w:type="dxa"/>
            <w:tcBorders>
              <w:top w:val="nil"/>
              <w:left w:val="nil"/>
              <w:bottom w:val="single" w:sz="6" w:space="0" w:color="000000"/>
              <w:right w:val="single" w:sz="6" w:space="0" w:color="000000"/>
            </w:tcBorders>
            <w:vAlign w:val="center"/>
          </w:tcPr>
          <w:p w14:paraId="6BB6A98B" w14:textId="795325CA" w:rsidR="0050029E" w:rsidRPr="00741F6C" w:rsidRDefault="00DD4DC5" w:rsidP="00763004">
            <w:pPr>
              <w:jc w:val="center"/>
              <w:rPr>
                <w:rFonts w:ascii="Arial" w:eastAsia="Arial" w:hAnsi="Arial" w:cs="Arial"/>
                <w:sz w:val="20"/>
                <w:szCs w:val="20"/>
              </w:rPr>
            </w:pPr>
            <w:r>
              <w:rPr>
                <w:rFonts w:ascii="Arial" w:eastAsia="Arial" w:hAnsi="Arial" w:cs="Arial"/>
                <w:sz w:val="20"/>
                <w:szCs w:val="20"/>
              </w:rPr>
              <w:t>21%</w:t>
            </w:r>
          </w:p>
        </w:tc>
      </w:tr>
      <w:tr w:rsidR="0050029E" w:rsidRPr="00741F6C" w14:paraId="69B93357"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7B9E6D4C" w14:textId="1847C675" w:rsidR="0050029E" w:rsidRPr="00741F6C" w:rsidRDefault="0050029E" w:rsidP="0050029E">
            <w:pPr>
              <w:ind w:right="87"/>
              <w:contextualSpacing/>
              <w:rPr>
                <w:rFonts w:ascii="Arial" w:eastAsia="Arial" w:hAnsi="Arial" w:cs="Arial"/>
                <w:sz w:val="20"/>
                <w:szCs w:val="20"/>
              </w:rPr>
            </w:pPr>
            <w:r>
              <w:rPr>
                <w:rFonts w:ascii="Arial" w:eastAsia="Arial" w:hAnsi="Arial" w:cs="Arial"/>
                <w:sz w:val="20"/>
                <w:szCs w:val="20"/>
              </w:rPr>
              <w:t>Wrong track strongly</w:t>
            </w:r>
          </w:p>
        </w:tc>
        <w:tc>
          <w:tcPr>
            <w:tcW w:w="1290" w:type="dxa"/>
            <w:tcBorders>
              <w:top w:val="nil"/>
              <w:left w:val="nil"/>
              <w:bottom w:val="single" w:sz="6" w:space="0" w:color="000000"/>
              <w:right w:val="single" w:sz="6" w:space="0" w:color="000000"/>
            </w:tcBorders>
            <w:vAlign w:val="center"/>
          </w:tcPr>
          <w:p w14:paraId="07D3F70C" w14:textId="0589F636" w:rsidR="0050029E" w:rsidRPr="00741F6C" w:rsidRDefault="00DD4DC5" w:rsidP="00763004">
            <w:pPr>
              <w:jc w:val="center"/>
              <w:rPr>
                <w:rFonts w:ascii="Arial" w:eastAsia="Arial" w:hAnsi="Arial" w:cs="Arial"/>
                <w:sz w:val="20"/>
                <w:szCs w:val="20"/>
              </w:rPr>
            </w:pPr>
            <w:r>
              <w:rPr>
                <w:rFonts w:ascii="Arial" w:eastAsia="Arial" w:hAnsi="Arial" w:cs="Arial"/>
                <w:sz w:val="20"/>
                <w:szCs w:val="20"/>
              </w:rPr>
              <w:t>28%</w:t>
            </w:r>
          </w:p>
        </w:tc>
      </w:tr>
      <w:tr w:rsidR="0050029E" w:rsidRPr="00741F6C" w14:paraId="59553D81"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00F3825A" w14:textId="0DECC10C" w:rsidR="0050029E" w:rsidRPr="00741F6C" w:rsidRDefault="0050029E" w:rsidP="0050029E">
            <w:pPr>
              <w:ind w:right="87"/>
              <w:contextualSpacing/>
              <w:rPr>
                <w:rFonts w:ascii="Arial" w:eastAsia="Arial" w:hAnsi="Arial" w:cs="Arial"/>
                <w:sz w:val="20"/>
                <w:szCs w:val="20"/>
              </w:rPr>
            </w:pPr>
            <w:r>
              <w:rPr>
                <w:rFonts w:ascii="Arial" w:eastAsia="Arial" w:hAnsi="Arial" w:cs="Arial"/>
                <w:sz w:val="20"/>
                <w:szCs w:val="20"/>
              </w:rPr>
              <w:t>Don’t know</w:t>
            </w:r>
          </w:p>
        </w:tc>
        <w:tc>
          <w:tcPr>
            <w:tcW w:w="1290" w:type="dxa"/>
            <w:tcBorders>
              <w:top w:val="nil"/>
              <w:left w:val="nil"/>
              <w:bottom w:val="single" w:sz="6" w:space="0" w:color="000000"/>
              <w:right w:val="single" w:sz="6" w:space="0" w:color="000000"/>
            </w:tcBorders>
            <w:vAlign w:val="center"/>
          </w:tcPr>
          <w:p w14:paraId="18DC5FD5" w14:textId="4798F968" w:rsidR="0050029E" w:rsidRPr="00741F6C" w:rsidRDefault="00DD4DC5" w:rsidP="00763004">
            <w:pPr>
              <w:jc w:val="center"/>
              <w:rPr>
                <w:rFonts w:ascii="Arial" w:eastAsia="Arial" w:hAnsi="Arial" w:cs="Arial"/>
                <w:sz w:val="20"/>
                <w:szCs w:val="20"/>
              </w:rPr>
            </w:pPr>
            <w:r>
              <w:rPr>
                <w:rFonts w:ascii="Arial" w:eastAsia="Arial" w:hAnsi="Arial" w:cs="Arial"/>
                <w:sz w:val="20"/>
                <w:szCs w:val="20"/>
              </w:rPr>
              <w:t>6%</w:t>
            </w:r>
          </w:p>
        </w:tc>
      </w:tr>
    </w:tbl>
    <w:p w14:paraId="54F081FC" w14:textId="1703B3FD" w:rsidR="00123D74" w:rsidRPr="005348F8" w:rsidRDefault="00123D74" w:rsidP="00C60031">
      <w:pPr>
        <w:rPr>
          <w:rFonts w:ascii="Arial" w:eastAsia="Times New Roman" w:hAnsi="Arial" w:cs="Arial"/>
          <w:color w:val="333333"/>
          <w:sz w:val="20"/>
          <w:szCs w:val="20"/>
        </w:rPr>
      </w:pPr>
    </w:p>
    <w:p w14:paraId="041CBE04" w14:textId="64762236" w:rsidR="007469F8" w:rsidRPr="00BF3B44" w:rsidRDefault="00EC1640" w:rsidP="00C60031">
      <w:pPr>
        <w:rPr>
          <w:rFonts w:ascii="Arial" w:eastAsia="Times New Roman" w:hAnsi="Arial" w:cs="Arial"/>
          <w:b/>
          <w:bCs/>
          <w:color w:val="333333"/>
          <w:sz w:val="20"/>
          <w:szCs w:val="20"/>
        </w:rPr>
      </w:pPr>
      <w:bookmarkStart w:id="1" w:name="_Hlk82079103"/>
      <w:r w:rsidRPr="00BF3B44">
        <w:rPr>
          <w:rFonts w:ascii="Arial" w:eastAsia="Times New Roman" w:hAnsi="Arial" w:cs="Arial"/>
          <w:b/>
          <w:bCs/>
          <w:color w:val="333333"/>
          <w:sz w:val="20"/>
          <w:szCs w:val="20"/>
        </w:rPr>
        <w:t>Split Sample A</w:t>
      </w:r>
      <w:r w:rsidR="002011E9" w:rsidRPr="00BF3B44">
        <w:rPr>
          <w:rFonts w:ascii="Arial" w:eastAsia="Times New Roman" w:hAnsi="Arial" w:cs="Arial"/>
          <w:b/>
          <w:bCs/>
          <w:color w:val="333333"/>
          <w:sz w:val="20"/>
          <w:szCs w:val="20"/>
        </w:rPr>
        <w:t xml:space="preserve"> (Q2-5)</w:t>
      </w:r>
    </w:p>
    <w:bookmarkEnd w:id="1"/>
    <w:p w14:paraId="760272CE" w14:textId="47186D11" w:rsidR="00C60031" w:rsidRPr="005348F8" w:rsidRDefault="00962E60" w:rsidP="00C60031">
      <w:pPr>
        <w:rPr>
          <w:rFonts w:ascii="Arial" w:hAnsi="Arial" w:cs="Arial"/>
          <w:sz w:val="20"/>
          <w:szCs w:val="20"/>
        </w:rPr>
      </w:pPr>
      <w:r w:rsidRPr="005348F8">
        <w:rPr>
          <w:rFonts w:ascii="Arial" w:hAnsi="Arial" w:cs="Arial"/>
          <w:sz w:val="20"/>
          <w:szCs w:val="20"/>
        </w:rPr>
        <w:t xml:space="preserve">When thinking about coronavirus, how concerned are you about </w:t>
      </w:r>
      <w:proofErr w:type="gramStart"/>
      <w:r w:rsidRPr="005348F8">
        <w:rPr>
          <w:rFonts w:ascii="Arial" w:hAnsi="Arial" w:cs="Arial"/>
          <w:sz w:val="20"/>
          <w:szCs w:val="20"/>
        </w:rPr>
        <w:t xml:space="preserve">. . </w:t>
      </w:r>
      <w:r w:rsidRPr="005348F8">
        <w:rPr>
          <w:rFonts w:ascii="Arial" w:hAnsi="Arial" w:cs="Arial"/>
          <w:b/>
          <w:bCs/>
          <w:sz w:val="20"/>
          <w:szCs w:val="20"/>
        </w:rPr>
        <w:t>.</w:t>
      </w:r>
      <w:r w:rsidR="003A1EA6" w:rsidRPr="005348F8">
        <w:rPr>
          <w:rFonts w:ascii="Arial" w:hAnsi="Arial" w:cs="Arial"/>
          <w:b/>
          <w:bCs/>
          <w:sz w:val="20"/>
          <w:szCs w:val="20"/>
        </w:rPr>
        <w:t>[</w:t>
      </w:r>
      <w:proofErr w:type="gramEnd"/>
      <w:r w:rsidR="003A1EA6" w:rsidRPr="005348F8">
        <w:rPr>
          <w:rFonts w:ascii="Arial" w:hAnsi="Arial" w:cs="Arial"/>
          <w:b/>
          <w:bCs/>
          <w:sz w:val="20"/>
          <w:szCs w:val="20"/>
        </w:rPr>
        <w:t>Randomize]</w:t>
      </w:r>
      <w:r w:rsidR="00C60031" w:rsidRPr="005348F8">
        <w:rPr>
          <w:rFonts w:ascii="Arial" w:hAnsi="Arial" w:cs="Arial"/>
          <w:sz w:val="20"/>
          <w:szCs w:val="20"/>
        </w:rPr>
        <w:t>?</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8"/>
        <w:gridCol w:w="1260"/>
        <w:gridCol w:w="1350"/>
        <w:gridCol w:w="1350"/>
        <w:gridCol w:w="1350"/>
        <w:gridCol w:w="957"/>
      </w:tblGrid>
      <w:tr w:rsidR="0050029E" w:rsidRPr="00EB5776" w14:paraId="1AE07760" w14:textId="77777777" w:rsidTr="0050029E">
        <w:trPr>
          <w:jc w:val="center"/>
        </w:trPr>
        <w:tc>
          <w:tcPr>
            <w:tcW w:w="3028" w:type="dxa"/>
            <w:shd w:val="clear" w:color="auto" w:fill="0084AC"/>
            <w:vAlign w:val="bottom"/>
          </w:tcPr>
          <w:p w14:paraId="768C8D67" w14:textId="102307DA" w:rsidR="0050029E" w:rsidRPr="00EB5776" w:rsidRDefault="0050029E" w:rsidP="00763004">
            <w:pPr>
              <w:spacing w:line="276" w:lineRule="auto"/>
              <w:rPr>
                <w:rFonts w:ascii="Arial" w:eastAsia="Arial" w:hAnsi="Arial" w:cs="Arial"/>
                <w:b/>
                <w:color w:val="FFFFFF"/>
                <w:sz w:val="20"/>
                <w:szCs w:val="20"/>
              </w:rPr>
            </w:pPr>
            <w:r w:rsidRPr="00EB5776">
              <w:rPr>
                <w:rFonts w:ascii="Arial" w:eastAsia="Arial" w:hAnsi="Arial" w:cs="Arial"/>
                <w:b/>
                <w:color w:val="FFFFFF"/>
                <w:sz w:val="20"/>
                <w:szCs w:val="20"/>
              </w:rPr>
              <w:t>Response category,</w:t>
            </w:r>
            <w:r w:rsidR="007F1DD5">
              <w:rPr>
                <w:rFonts w:ascii="Arial" w:eastAsia="Arial" w:hAnsi="Arial" w:cs="Arial"/>
                <w:b/>
                <w:color w:val="FFFFFF"/>
                <w:sz w:val="20"/>
                <w:szCs w:val="20"/>
              </w:rPr>
              <w:t xml:space="preserve"> n=562</w:t>
            </w:r>
          </w:p>
        </w:tc>
        <w:tc>
          <w:tcPr>
            <w:tcW w:w="1260" w:type="dxa"/>
            <w:shd w:val="clear" w:color="auto" w:fill="0084AC"/>
            <w:vAlign w:val="bottom"/>
          </w:tcPr>
          <w:p w14:paraId="0919A3FA" w14:textId="399246FA" w:rsidR="0050029E" w:rsidRPr="00EB5776" w:rsidRDefault="0050029E"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Very concerned</w:t>
            </w:r>
          </w:p>
        </w:tc>
        <w:tc>
          <w:tcPr>
            <w:tcW w:w="1350" w:type="dxa"/>
            <w:shd w:val="clear" w:color="auto" w:fill="0084AC"/>
            <w:vAlign w:val="bottom"/>
          </w:tcPr>
          <w:p w14:paraId="37B47587" w14:textId="6F00E284" w:rsidR="0050029E" w:rsidRPr="00EB5776" w:rsidRDefault="0050029E"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Somewhat concerned</w:t>
            </w:r>
          </w:p>
        </w:tc>
        <w:tc>
          <w:tcPr>
            <w:tcW w:w="1350" w:type="dxa"/>
            <w:shd w:val="clear" w:color="auto" w:fill="0084AC"/>
            <w:vAlign w:val="bottom"/>
          </w:tcPr>
          <w:p w14:paraId="210D8F5E" w14:textId="71BB5581" w:rsidR="0050029E" w:rsidRPr="00EB5776" w:rsidRDefault="0050029E"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Not too concerned</w:t>
            </w:r>
          </w:p>
        </w:tc>
        <w:tc>
          <w:tcPr>
            <w:tcW w:w="1350" w:type="dxa"/>
            <w:shd w:val="clear" w:color="auto" w:fill="0084AC"/>
            <w:vAlign w:val="bottom"/>
          </w:tcPr>
          <w:p w14:paraId="2041BC07" w14:textId="76CAC560" w:rsidR="0050029E" w:rsidRPr="00EB5776" w:rsidRDefault="0050029E"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Not at all concerned</w:t>
            </w:r>
          </w:p>
        </w:tc>
        <w:tc>
          <w:tcPr>
            <w:tcW w:w="957" w:type="dxa"/>
            <w:shd w:val="clear" w:color="auto" w:fill="0084AC"/>
            <w:vAlign w:val="bottom"/>
          </w:tcPr>
          <w:p w14:paraId="14D718D6" w14:textId="0742F643" w:rsidR="0050029E" w:rsidRPr="00EB5776" w:rsidRDefault="0050029E"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Don’t know</w:t>
            </w:r>
          </w:p>
        </w:tc>
      </w:tr>
      <w:tr w:rsidR="0050029E" w:rsidRPr="00EB5776" w14:paraId="0A380B00" w14:textId="77777777" w:rsidTr="0050029E">
        <w:trPr>
          <w:jc w:val="center"/>
        </w:trPr>
        <w:tc>
          <w:tcPr>
            <w:tcW w:w="3028" w:type="dxa"/>
            <w:vAlign w:val="center"/>
          </w:tcPr>
          <w:p w14:paraId="3050691B" w14:textId="63D6CA74" w:rsidR="0050029E" w:rsidRPr="0050029E" w:rsidRDefault="0050029E" w:rsidP="0050029E">
            <w:pPr>
              <w:pStyle w:val="ListParagraph"/>
              <w:numPr>
                <w:ilvl w:val="0"/>
                <w:numId w:val="12"/>
              </w:numPr>
              <w:spacing w:line="259" w:lineRule="auto"/>
              <w:ind w:left="405"/>
              <w:rPr>
                <w:rFonts w:ascii="Arial" w:eastAsia="Arial" w:hAnsi="Arial" w:cs="Arial"/>
                <w:sz w:val="20"/>
                <w:szCs w:val="20"/>
              </w:rPr>
            </w:pPr>
            <w:r w:rsidRPr="0050029E">
              <w:rPr>
                <w:rFonts w:ascii="Arial" w:eastAsia="Arial" w:hAnsi="Arial" w:cs="Arial"/>
                <w:sz w:val="20"/>
                <w:szCs w:val="20"/>
              </w:rPr>
              <w:t>Your health</w:t>
            </w:r>
          </w:p>
        </w:tc>
        <w:tc>
          <w:tcPr>
            <w:tcW w:w="1260" w:type="dxa"/>
            <w:vAlign w:val="center"/>
          </w:tcPr>
          <w:p w14:paraId="17DCF260" w14:textId="55CE8B60" w:rsidR="0050029E" w:rsidRPr="00EB5776" w:rsidRDefault="007F1DD5" w:rsidP="00763004">
            <w:pPr>
              <w:spacing w:line="276" w:lineRule="auto"/>
              <w:jc w:val="center"/>
              <w:rPr>
                <w:rFonts w:ascii="Arial" w:eastAsia="Arial" w:hAnsi="Arial" w:cs="Arial"/>
                <w:sz w:val="20"/>
                <w:szCs w:val="20"/>
              </w:rPr>
            </w:pPr>
            <w:r>
              <w:rPr>
                <w:rFonts w:ascii="Arial" w:eastAsia="Arial" w:hAnsi="Arial" w:cs="Arial"/>
                <w:sz w:val="20"/>
                <w:szCs w:val="20"/>
              </w:rPr>
              <w:t>24%</w:t>
            </w:r>
          </w:p>
        </w:tc>
        <w:tc>
          <w:tcPr>
            <w:tcW w:w="1350" w:type="dxa"/>
            <w:vAlign w:val="center"/>
          </w:tcPr>
          <w:p w14:paraId="124AFDE2" w14:textId="690375B6" w:rsidR="0050029E" w:rsidRPr="00EB5776" w:rsidRDefault="007F1DD5" w:rsidP="00763004">
            <w:pPr>
              <w:spacing w:line="276" w:lineRule="auto"/>
              <w:jc w:val="center"/>
              <w:rPr>
                <w:rFonts w:ascii="Arial" w:eastAsia="Arial" w:hAnsi="Arial" w:cs="Arial"/>
                <w:sz w:val="20"/>
                <w:szCs w:val="20"/>
              </w:rPr>
            </w:pPr>
            <w:r>
              <w:rPr>
                <w:rFonts w:ascii="Arial" w:eastAsia="Arial" w:hAnsi="Arial" w:cs="Arial"/>
                <w:sz w:val="20"/>
                <w:szCs w:val="20"/>
              </w:rPr>
              <w:t>36%</w:t>
            </w:r>
          </w:p>
        </w:tc>
        <w:tc>
          <w:tcPr>
            <w:tcW w:w="1350" w:type="dxa"/>
            <w:vAlign w:val="center"/>
          </w:tcPr>
          <w:p w14:paraId="61FA72A2" w14:textId="6DF1EFDD" w:rsidR="0050029E" w:rsidRPr="00EB5776" w:rsidRDefault="007F1DD5" w:rsidP="00763004">
            <w:pPr>
              <w:spacing w:line="276" w:lineRule="auto"/>
              <w:jc w:val="center"/>
              <w:rPr>
                <w:rFonts w:ascii="Arial" w:eastAsia="Arial" w:hAnsi="Arial" w:cs="Arial"/>
                <w:sz w:val="20"/>
                <w:szCs w:val="20"/>
              </w:rPr>
            </w:pPr>
            <w:r>
              <w:rPr>
                <w:rFonts w:ascii="Arial" w:eastAsia="Arial" w:hAnsi="Arial" w:cs="Arial"/>
                <w:sz w:val="20"/>
                <w:szCs w:val="20"/>
              </w:rPr>
              <w:t>29%</w:t>
            </w:r>
          </w:p>
        </w:tc>
        <w:tc>
          <w:tcPr>
            <w:tcW w:w="1350" w:type="dxa"/>
            <w:vAlign w:val="center"/>
          </w:tcPr>
          <w:p w14:paraId="600C9F25" w14:textId="373FF3F4" w:rsidR="0050029E" w:rsidRPr="00EB5776" w:rsidRDefault="007F1DD5" w:rsidP="00763004">
            <w:pPr>
              <w:spacing w:line="276" w:lineRule="auto"/>
              <w:jc w:val="center"/>
              <w:rPr>
                <w:rFonts w:ascii="Arial" w:eastAsia="Arial" w:hAnsi="Arial" w:cs="Arial"/>
                <w:sz w:val="20"/>
                <w:szCs w:val="20"/>
              </w:rPr>
            </w:pPr>
            <w:r>
              <w:rPr>
                <w:rFonts w:ascii="Arial" w:eastAsia="Arial" w:hAnsi="Arial" w:cs="Arial"/>
                <w:sz w:val="20"/>
                <w:szCs w:val="20"/>
              </w:rPr>
              <w:t>11%</w:t>
            </w:r>
          </w:p>
        </w:tc>
        <w:tc>
          <w:tcPr>
            <w:tcW w:w="957" w:type="dxa"/>
            <w:vAlign w:val="center"/>
          </w:tcPr>
          <w:p w14:paraId="5F4236AA" w14:textId="0D8CB160" w:rsidR="0050029E" w:rsidRPr="00EB5776" w:rsidRDefault="007F1DD5" w:rsidP="00763004">
            <w:pPr>
              <w:spacing w:line="276" w:lineRule="auto"/>
              <w:jc w:val="center"/>
              <w:rPr>
                <w:rFonts w:ascii="Arial" w:eastAsia="Arial" w:hAnsi="Arial" w:cs="Arial"/>
                <w:sz w:val="20"/>
                <w:szCs w:val="20"/>
              </w:rPr>
            </w:pPr>
            <w:r>
              <w:rPr>
                <w:rFonts w:ascii="Arial" w:eastAsia="Arial" w:hAnsi="Arial" w:cs="Arial"/>
                <w:sz w:val="20"/>
                <w:szCs w:val="20"/>
              </w:rPr>
              <w:t>n=2</w:t>
            </w:r>
          </w:p>
        </w:tc>
      </w:tr>
      <w:tr w:rsidR="0050029E" w:rsidRPr="00EB5776" w14:paraId="2AA38318" w14:textId="77777777" w:rsidTr="0050029E">
        <w:trPr>
          <w:jc w:val="center"/>
        </w:trPr>
        <w:tc>
          <w:tcPr>
            <w:tcW w:w="3028" w:type="dxa"/>
            <w:vAlign w:val="center"/>
          </w:tcPr>
          <w:p w14:paraId="230AC06A" w14:textId="039FB0CB" w:rsidR="0050029E" w:rsidRPr="0050029E" w:rsidRDefault="0050029E" w:rsidP="0050029E">
            <w:pPr>
              <w:pStyle w:val="ListParagraph"/>
              <w:numPr>
                <w:ilvl w:val="0"/>
                <w:numId w:val="12"/>
              </w:numPr>
              <w:spacing w:line="259" w:lineRule="auto"/>
              <w:ind w:left="405"/>
              <w:rPr>
                <w:rFonts w:ascii="Arial" w:eastAsia="Arial" w:hAnsi="Arial" w:cs="Arial"/>
                <w:sz w:val="20"/>
                <w:szCs w:val="20"/>
              </w:rPr>
            </w:pPr>
            <w:r w:rsidRPr="0050029E">
              <w:rPr>
                <w:rFonts w:ascii="Arial" w:eastAsia="Arial" w:hAnsi="Arial" w:cs="Arial"/>
                <w:sz w:val="20"/>
                <w:szCs w:val="20"/>
              </w:rPr>
              <w:t>The health of your family and friends</w:t>
            </w:r>
          </w:p>
        </w:tc>
        <w:tc>
          <w:tcPr>
            <w:tcW w:w="1260" w:type="dxa"/>
            <w:vAlign w:val="center"/>
          </w:tcPr>
          <w:p w14:paraId="6E846BEF" w14:textId="0E5F3EAB" w:rsidR="0050029E" w:rsidRPr="00EB5776" w:rsidRDefault="00950B82" w:rsidP="00763004">
            <w:pPr>
              <w:spacing w:line="276" w:lineRule="auto"/>
              <w:jc w:val="center"/>
              <w:rPr>
                <w:rFonts w:ascii="Arial" w:eastAsia="Arial" w:hAnsi="Arial" w:cs="Arial"/>
                <w:sz w:val="20"/>
                <w:szCs w:val="20"/>
              </w:rPr>
            </w:pPr>
            <w:r>
              <w:rPr>
                <w:rFonts w:ascii="Arial" w:eastAsia="Arial" w:hAnsi="Arial" w:cs="Arial"/>
                <w:sz w:val="20"/>
                <w:szCs w:val="20"/>
              </w:rPr>
              <w:t>37%</w:t>
            </w:r>
          </w:p>
        </w:tc>
        <w:tc>
          <w:tcPr>
            <w:tcW w:w="1350" w:type="dxa"/>
            <w:vAlign w:val="center"/>
          </w:tcPr>
          <w:p w14:paraId="692DB053" w14:textId="5DB97821" w:rsidR="0050029E" w:rsidRPr="00EB5776" w:rsidRDefault="00950B82" w:rsidP="00763004">
            <w:pPr>
              <w:spacing w:line="276" w:lineRule="auto"/>
              <w:jc w:val="center"/>
              <w:rPr>
                <w:rFonts w:ascii="Arial" w:eastAsia="Arial" w:hAnsi="Arial" w:cs="Arial"/>
                <w:sz w:val="20"/>
                <w:szCs w:val="20"/>
              </w:rPr>
            </w:pPr>
            <w:r>
              <w:rPr>
                <w:rFonts w:ascii="Arial" w:eastAsia="Arial" w:hAnsi="Arial" w:cs="Arial"/>
                <w:sz w:val="20"/>
                <w:szCs w:val="20"/>
              </w:rPr>
              <w:t>36%</w:t>
            </w:r>
          </w:p>
        </w:tc>
        <w:tc>
          <w:tcPr>
            <w:tcW w:w="1350" w:type="dxa"/>
            <w:vAlign w:val="center"/>
          </w:tcPr>
          <w:p w14:paraId="18D24DC6" w14:textId="047F8F58" w:rsidR="0050029E" w:rsidRPr="00EB5776" w:rsidRDefault="00950B82" w:rsidP="00763004">
            <w:pPr>
              <w:spacing w:line="276" w:lineRule="auto"/>
              <w:jc w:val="center"/>
              <w:rPr>
                <w:rFonts w:ascii="Arial" w:eastAsia="Arial" w:hAnsi="Arial" w:cs="Arial"/>
                <w:sz w:val="20"/>
                <w:szCs w:val="20"/>
              </w:rPr>
            </w:pPr>
            <w:r>
              <w:rPr>
                <w:rFonts w:ascii="Arial" w:eastAsia="Arial" w:hAnsi="Arial" w:cs="Arial"/>
                <w:sz w:val="20"/>
                <w:szCs w:val="20"/>
              </w:rPr>
              <w:t>21%</w:t>
            </w:r>
          </w:p>
        </w:tc>
        <w:tc>
          <w:tcPr>
            <w:tcW w:w="1350" w:type="dxa"/>
            <w:vAlign w:val="center"/>
          </w:tcPr>
          <w:p w14:paraId="56FE74CD" w14:textId="11BDA12B" w:rsidR="0050029E" w:rsidRPr="00EB5776" w:rsidRDefault="001539F0"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957" w:type="dxa"/>
            <w:vAlign w:val="center"/>
          </w:tcPr>
          <w:p w14:paraId="7AD3CE6F" w14:textId="1566765F" w:rsidR="0050029E" w:rsidRPr="00EB5776" w:rsidRDefault="001539F0" w:rsidP="00763004">
            <w:pPr>
              <w:spacing w:line="276" w:lineRule="auto"/>
              <w:jc w:val="center"/>
              <w:rPr>
                <w:rFonts w:ascii="Arial" w:eastAsia="Arial" w:hAnsi="Arial" w:cs="Arial"/>
                <w:sz w:val="20"/>
                <w:szCs w:val="20"/>
              </w:rPr>
            </w:pPr>
            <w:r>
              <w:rPr>
                <w:rFonts w:ascii="Arial" w:eastAsia="Arial" w:hAnsi="Arial" w:cs="Arial"/>
                <w:sz w:val="20"/>
                <w:szCs w:val="20"/>
              </w:rPr>
              <w:t>n=2</w:t>
            </w:r>
          </w:p>
        </w:tc>
      </w:tr>
      <w:tr w:rsidR="0050029E" w:rsidRPr="00EB5776" w14:paraId="05ACF7CB" w14:textId="77777777" w:rsidTr="0050029E">
        <w:trPr>
          <w:jc w:val="center"/>
        </w:trPr>
        <w:tc>
          <w:tcPr>
            <w:tcW w:w="3028" w:type="dxa"/>
            <w:vAlign w:val="center"/>
          </w:tcPr>
          <w:p w14:paraId="5DE8F27A" w14:textId="273DF207" w:rsidR="0050029E" w:rsidRPr="0050029E" w:rsidRDefault="0050029E" w:rsidP="0050029E">
            <w:pPr>
              <w:pStyle w:val="ListParagraph"/>
              <w:numPr>
                <w:ilvl w:val="0"/>
                <w:numId w:val="12"/>
              </w:numPr>
              <w:spacing w:line="259" w:lineRule="auto"/>
              <w:ind w:left="405"/>
              <w:rPr>
                <w:rFonts w:ascii="Arial" w:eastAsia="Arial" w:hAnsi="Arial" w:cs="Arial"/>
                <w:sz w:val="20"/>
                <w:szCs w:val="20"/>
              </w:rPr>
            </w:pPr>
            <w:r w:rsidRPr="0050029E">
              <w:rPr>
                <w:rFonts w:ascii="Arial" w:eastAsia="Arial" w:hAnsi="Arial" w:cs="Arial"/>
                <w:sz w:val="20"/>
                <w:szCs w:val="20"/>
              </w:rPr>
              <w:t>The health o</w:t>
            </w:r>
            <w:r w:rsidR="00DE3213">
              <w:rPr>
                <w:rFonts w:ascii="Arial" w:eastAsia="Arial" w:hAnsi="Arial" w:cs="Arial"/>
                <w:sz w:val="20"/>
                <w:szCs w:val="20"/>
              </w:rPr>
              <w:t>f</w:t>
            </w:r>
            <w:r w:rsidRPr="0050029E">
              <w:rPr>
                <w:rFonts w:ascii="Arial" w:eastAsia="Arial" w:hAnsi="Arial" w:cs="Arial"/>
                <w:sz w:val="20"/>
                <w:szCs w:val="20"/>
              </w:rPr>
              <w:t xml:space="preserve"> your community</w:t>
            </w:r>
          </w:p>
        </w:tc>
        <w:tc>
          <w:tcPr>
            <w:tcW w:w="1260" w:type="dxa"/>
            <w:vAlign w:val="center"/>
          </w:tcPr>
          <w:p w14:paraId="4CAB2C74" w14:textId="6B42AFDC" w:rsidR="0050029E" w:rsidRPr="00EB5776" w:rsidRDefault="00FE075F" w:rsidP="00763004">
            <w:pPr>
              <w:spacing w:line="276" w:lineRule="auto"/>
              <w:jc w:val="center"/>
              <w:rPr>
                <w:rFonts w:ascii="Arial" w:eastAsia="Arial" w:hAnsi="Arial" w:cs="Arial"/>
                <w:sz w:val="20"/>
                <w:szCs w:val="20"/>
              </w:rPr>
            </w:pPr>
            <w:r>
              <w:rPr>
                <w:rFonts w:ascii="Arial" w:eastAsia="Arial" w:hAnsi="Arial" w:cs="Arial"/>
                <w:sz w:val="20"/>
                <w:szCs w:val="20"/>
              </w:rPr>
              <w:t>38%</w:t>
            </w:r>
          </w:p>
        </w:tc>
        <w:tc>
          <w:tcPr>
            <w:tcW w:w="1350" w:type="dxa"/>
            <w:vAlign w:val="center"/>
          </w:tcPr>
          <w:p w14:paraId="5DD53AD3" w14:textId="62F1DF8B" w:rsidR="0050029E" w:rsidRPr="00EB5776" w:rsidRDefault="00FE075F" w:rsidP="00763004">
            <w:pPr>
              <w:spacing w:line="276" w:lineRule="auto"/>
              <w:jc w:val="center"/>
              <w:rPr>
                <w:rFonts w:ascii="Arial" w:eastAsia="Arial" w:hAnsi="Arial" w:cs="Arial"/>
                <w:sz w:val="20"/>
                <w:szCs w:val="20"/>
              </w:rPr>
            </w:pPr>
            <w:r>
              <w:rPr>
                <w:rFonts w:ascii="Arial" w:eastAsia="Arial" w:hAnsi="Arial" w:cs="Arial"/>
                <w:sz w:val="20"/>
                <w:szCs w:val="20"/>
              </w:rPr>
              <w:t>39%</w:t>
            </w:r>
          </w:p>
        </w:tc>
        <w:tc>
          <w:tcPr>
            <w:tcW w:w="1350" w:type="dxa"/>
            <w:vAlign w:val="center"/>
          </w:tcPr>
          <w:p w14:paraId="583EA4F1" w14:textId="6D0543F5" w:rsidR="0050029E" w:rsidRPr="00EB5776" w:rsidRDefault="00FE075F" w:rsidP="00763004">
            <w:pPr>
              <w:spacing w:line="276" w:lineRule="auto"/>
              <w:jc w:val="center"/>
              <w:rPr>
                <w:rFonts w:ascii="Arial" w:eastAsia="Arial" w:hAnsi="Arial" w:cs="Arial"/>
                <w:sz w:val="20"/>
                <w:szCs w:val="20"/>
              </w:rPr>
            </w:pPr>
            <w:r>
              <w:rPr>
                <w:rFonts w:ascii="Arial" w:eastAsia="Arial" w:hAnsi="Arial" w:cs="Arial"/>
                <w:sz w:val="20"/>
                <w:szCs w:val="20"/>
              </w:rPr>
              <w:t>17%</w:t>
            </w:r>
          </w:p>
        </w:tc>
        <w:tc>
          <w:tcPr>
            <w:tcW w:w="1350" w:type="dxa"/>
            <w:vAlign w:val="center"/>
          </w:tcPr>
          <w:p w14:paraId="764A87CA" w14:textId="54574AE7" w:rsidR="0050029E" w:rsidRPr="00EB5776" w:rsidRDefault="00FE075F" w:rsidP="00763004">
            <w:pPr>
              <w:spacing w:line="276" w:lineRule="auto"/>
              <w:jc w:val="center"/>
              <w:rPr>
                <w:rFonts w:ascii="Arial" w:eastAsia="Arial" w:hAnsi="Arial" w:cs="Arial"/>
                <w:sz w:val="20"/>
                <w:szCs w:val="20"/>
              </w:rPr>
            </w:pPr>
            <w:r>
              <w:rPr>
                <w:rFonts w:ascii="Arial" w:eastAsia="Arial" w:hAnsi="Arial" w:cs="Arial"/>
                <w:sz w:val="20"/>
                <w:szCs w:val="20"/>
              </w:rPr>
              <w:t>5%</w:t>
            </w:r>
          </w:p>
        </w:tc>
        <w:tc>
          <w:tcPr>
            <w:tcW w:w="957" w:type="dxa"/>
            <w:vAlign w:val="center"/>
          </w:tcPr>
          <w:p w14:paraId="24485336" w14:textId="66CA3E52" w:rsidR="0050029E" w:rsidRPr="00EB5776" w:rsidRDefault="00FE075F" w:rsidP="00763004">
            <w:pPr>
              <w:spacing w:line="276" w:lineRule="auto"/>
              <w:jc w:val="center"/>
              <w:rPr>
                <w:rFonts w:ascii="Arial" w:eastAsia="Arial" w:hAnsi="Arial" w:cs="Arial"/>
                <w:sz w:val="20"/>
                <w:szCs w:val="20"/>
              </w:rPr>
            </w:pPr>
            <w:r>
              <w:rPr>
                <w:rFonts w:ascii="Arial" w:eastAsia="Arial" w:hAnsi="Arial" w:cs="Arial"/>
                <w:sz w:val="20"/>
                <w:szCs w:val="20"/>
              </w:rPr>
              <w:t>1%</w:t>
            </w:r>
          </w:p>
        </w:tc>
      </w:tr>
      <w:tr w:rsidR="0050029E" w:rsidRPr="00EB5776" w14:paraId="13E243AF" w14:textId="77777777" w:rsidTr="0050029E">
        <w:trPr>
          <w:jc w:val="center"/>
        </w:trPr>
        <w:tc>
          <w:tcPr>
            <w:tcW w:w="3028" w:type="dxa"/>
            <w:vAlign w:val="center"/>
          </w:tcPr>
          <w:p w14:paraId="2D6B5D6F" w14:textId="0040769D" w:rsidR="0050029E" w:rsidRPr="0050029E" w:rsidRDefault="0050029E" w:rsidP="0050029E">
            <w:pPr>
              <w:pStyle w:val="ListParagraph"/>
              <w:numPr>
                <w:ilvl w:val="0"/>
                <w:numId w:val="12"/>
              </w:numPr>
              <w:spacing w:line="259" w:lineRule="auto"/>
              <w:ind w:left="405"/>
              <w:rPr>
                <w:rFonts w:ascii="Arial" w:eastAsia="Arial" w:hAnsi="Arial" w:cs="Arial"/>
                <w:sz w:val="20"/>
                <w:szCs w:val="20"/>
              </w:rPr>
            </w:pPr>
            <w:r w:rsidRPr="0050029E">
              <w:rPr>
                <w:rFonts w:ascii="Arial" w:eastAsia="Arial" w:hAnsi="Arial" w:cs="Arial"/>
                <w:sz w:val="20"/>
                <w:szCs w:val="20"/>
              </w:rPr>
              <w:t>The economy</w:t>
            </w:r>
          </w:p>
        </w:tc>
        <w:tc>
          <w:tcPr>
            <w:tcW w:w="1260" w:type="dxa"/>
            <w:vAlign w:val="center"/>
          </w:tcPr>
          <w:p w14:paraId="0AEC3E20" w14:textId="3EF74CFF" w:rsidR="0050029E" w:rsidRPr="00EB5776" w:rsidRDefault="001B07E0" w:rsidP="00763004">
            <w:pPr>
              <w:spacing w:line="276" w:lineRule="auto"/>
              <w:jc w:val="center"/>
              <w:rPr>
                <w:rFonts w:ascii="Arial" w:eastAsia="Arial" w:hAnsi="Arial" w:cs="Arial"/>
                <w:sz w:val="20"/>
                <w:szCs w:val="20"/>
              </w:rPr>
            </w:pPr>
            <w:r>
              <w:rPr>
                <w:rFonts w:ascii="Arial" w:eastAsia="Arial" w:hAnsi="Arial" w:cs="Arial"/>
                <w:sz w:val="20"/>
                <w:szCs w:val="20"/>
              </w:rPr>
              <w:t>47%</w:t>
            </w:r>
          </w:p>
        </w:tc>
        <w:tc>
          <w:tcPr>
            <w:tcW w:w="1350" w:type="dxa"/>
            <w:vAlign w:val="center"/>
          </w:tcPr>
          <w:p w14:paraId="2417FA17" w14:textId="6BFF2A0E" w:rsidR="0050029E" w:rsidRPr="00EB5776" w:rsidRDefault="001B07E0" w:rsidP="00763004">
            <w:pPr>
              <w:spacing w:line="276" w:lineRule="auto"/>
              <w:jc w:val="center"/>
              <w:rPr>
                <w:rFonts w:ascii="Arial" w:eastAsia="Arial" w:hAnsi="Arial" w:cs="Arial"/>
                <w:sz w:val="20"/>
                <w:szCs w:val="20"/>
              </w:rPr>
            </w:pPr>
            <w:r>
              <w:rPr>
                <w:rFonts w:ascii="Arial" w:eastAsia="Arial" w:hAnsi="Arial" w:cs="Arial"/>
                <w:sz w:val="20"/>
                <w:szCs w:val="20"/>
              </w:rPr>
              <w:t>37%</w:t>
            </w:r>
          </w:p>
        </w:tc>
        <w:tc>
          <w:tcPr>
            <w:tcW w:w="1350" w:type="dxa"/>
            <w:vAlign w:val="center"/>
          </w:tcPr>
          <w:p w14:paraId="46E1FB21" w14:textId="375073BF" w:rsidR="0050029E" w:rsidRPr="00EB5776" w:rsidRDefault="001B07E0" w:rsidP="00763004">
            <w:pPr>
              <w:spacing w:line="276" w:lineRule="auto"/>
              <w:jc w:val="center"/>
              <w:rPr>
                <w:rFonts w:ascii="Arial" w:eastAsia="Arial" w:hAnsi="Arial" w:cs="Arial"/>
                <w:sz w:val="20"/>
                <w:szCs w:val="20"/>
              </w:rPr>
            </w:pPr>
            <w:r>
              <w:rPr>
                <w:rFonts w:ascii="Arial" w:eastAsia="Arial" w:hAnsi="Arial" w:cs="Arial"/>
                <w:sz w:val="20"/>
                <w:szCs w:val="20"/>
              </w:rPr>
              <w:t>13%</w:t>
            </w:r>
          </w:p>
        </w:tc>
        <w:tc>
          <w:tcPr>
            <w:tcW w:w="1350" w:type="dxa"/>
            <w:vAlign w:val="center"/>
          </w:tcPr>
          <w:p w14:paraId="666BF25C" w14:textId="4019CF28" w:rsidR="0050029E" w:rsidRPr="00EB5776" w:rsidRDefault="001B07E0"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563D974D" w14:textId="2A0EA116" w:rsidR="0050029E" w:rsidRPr="00EB5776" w:rsidRDefault="001B07E0" w:rsidP="00763004">
            <w:pPr>
              <w:spacing w:line="276" w:lineRule="auto"/>
              <w:jc w:val="center"/>
              <w:rPr>
                <w:rFonts w:ascii="Arial" w:eastAsia="Arial" w:hAnsi="Arial" w:cs="Arial"/>
                <w:sz w:val="20"/>
                <w:szCs w:val="20"/>
              </w:rPr>
            </w:pPr>
            <w:r>
              <w:rPr>
                <w:rFonts w:ascii="Arial" w:eastAsia="Arial" w:hAnsi="Arial" w:cs="Arial"/>
                <w:sz w:val="20"/>
                <w:szCs w:val="20"/>
              </w:rPr>
              <w:t>n=2</w:t>
            </w:r>
          </w:p>
        </w:tc>
      </w:tr>
    </w:tbl>
    <w:p w14:paraId="7CDFDDB0" w14:textId="77777777" w:rsidR="00C60031" w:rsidRPr="005348F8" w:rsidRDefault="00C60031" w:rsidP="00C60031">
      <w:pPr>
        <w:contextualSpacing/>
        <w:rPr>
          <w:rFonts w:ascii="Arial" w:hAnsi="Arial" w:cs="Arial"/>
          <w:sz w:val="20"/>
          <w:szCs w:val="20"/>
        </w:rPr>
      </w:pPr>
    </w:p>
    <w:p w14:paraId="4E2651A1" w14:textId="05E5C1E7" w:rsidR="00C60031" w:rsidRPr="00BF3B44" w:rsidRDefault="00134827" w:rsidP="00C60031">
      <w:pPr>
        <w:rPr>
          <w:rFonts w:ascii="Arial" w:hAnsi="Arial" w:cs="Arial"/>
          <w:b/>
          <w:bCs/>
          <w:sz w:val="20"/>
          <w:szCs w:val="20"/>
        </w:rPr>
      </w:pPr>
      <w:r w:rsidRPr="00BF3B44">
        <w:rPr>
          <w:rFonts w:ascii="Arial" w:hAnsi="Arial" w:cs="Arial"/>
          <w:b/>
          <w:bCs/>
          <w:sz w:val="20"/>
          <w:szCs w:val="20"/>
        </w:rPr>
        <w:t>Split sample B (Q</w:t>
      </w:r>
      <w:r w:rsidR="00CA4405" w:rsidRPr="00BF3B44">
        <w:rPr>
          <w:rFonts w:ascii="Arial" w:hAnsi="Arial" w:cs="Arial"/>
          <w:b/>
          <w:bCs/>
          <w:sz w:val="20"/>
          <w:szCs w:val="20"/>
        </w:rPr>
        <w:t>6-9</w:t>
      </w:r>
    </w:p>
    <w:p w14:paraId="7CB38B36" w14:textId="6D9E2AD3" w:rsidR="00E825AD" w:rsidRPr="005348F8" w:rsidRDefault="00416BA7" w:rsidP="00E825AD">
      <w:pPr>
        <w:numPr>
          <w:ilvl w:val="0"/>
          <w:numId w:val="12"/>
        </w:numPr>
        <w:ind w:left="360"/>
        <w:rPr>
          <w:rFonts w:ascii="Arial" w:eastAsia="Times New Roman" w:hAnsi="Arial" w:cs="Arial"/>
          <w:color w:val="000000"/>
          <w:sz w:val="20"/>
          <w:szCs w:val="20"/>
        </w:rPr>
      </w:pPr>
      <w:r w:rsidRPr="005348F8">
        <w:rPr>
          <w:rFonts w:ascii="Arial" w:eastAsia="Times New Roman" w:hAnsi="Arial" w:cs="Arial"/>
          <w:color w:val="000000"/>
          <w:sz w:val="20"/>
          <w:szCs w:val="20"/>
        </w:rPr>
        <w:t>How would you rate the economic conditions of Oregon today</w:t>
      </w:r>
      <w:r w:rsidR="00E825AD" w:rsidRPr="005348F8">
        <w:rPr>
          <w:rFonts w:ascii="Arial" w:eastAsia="Times New Roman" w:hAnsi="Arial" w:cs="Arial"/>
          <w:color w:val="000000"/>
          <w:sz w:val="20"/>
          <w:szCs w:val="20"/>
        </w:rPr>
        <w:t xml:space="preserve">? </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50029E" w:rsidRPr="00741F6C" w14:paraId="0902FE56"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5BA67CBF" w14:textId="07E18EBC" w:rsidR="0050029E" w:rsidRPr="00741F6C" w:rsidRDefault="0050029E"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1D0CA42C" w14:textId="20942497" w:rsidR="0050029E" w:rsidRPr="00741F6C" w:rsidRDefault="00874054" w:rsidP="00763004">
            <w:pPr>
              <w:jc w:val="center"/>
              <w:rPr>
                <w:rFonts w:ascii="Arial" w:eastAsia="Arial" w:hAnsi="Arial" w:cs="Arial"/>
                <w:b/>
                <w:color w:val="FFFFFF"/>
                <w:sz w:val="20"/>
                <w:szCs w:val="20"/>
              </w:rPr>
            </w:pPr>
            <w:r>
              <w:rPr>
                <w:rFonts w:ascii="Arial" w:eastAsia="Arial" w:hAnsi="Arial" w:cs="Arial"/>
                <w:b/>
                <w:color w:val="FFFFFF"/>
                <w:sz w:val="20"/>
                <w:szCs w:val="20"/>
              </w:rPr>
              <w:t>n=562</w:t>
            </w:r>
          </w:p>
        </w:tc>
      </w:tr>
      <w:tr w:rsidR="0050029E" w:rsidRPr="00741F6C" w14:paraId="46E2DC72"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52E3CE42" w14:textId="580FE5BE"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Very good</w:t>
            </w:r>
          </w:p>
        </w:tc>
        <w:tc>
          <w:tcPr>
            <w:tcW w:w="1290" w:type="dxa"/>
            <w:tcBorders>
              <w:top w:val="nil"/>
              <w:left w:val="nil"/>
              <w:bottom w:val="single" w:sz="6" w:space="0" w:color="000000"/>
              <w:right w:val="single" w:sz="6" w:space="0" w:color="000000"/>
            </w:tcBorders>
            <w:vAlign w:val="center"/>
          </w:tcPr>
          <w:p w14:paraId="086C897B" w14:textId="060EA240" w:rsidR="0050029E" w:rsidRPr="00741F6C" w:rsidRDefault="00874054" w:rsidP="00763004">
            <w:pPr>
              <w:jc w:val="center"/>
              <w:rPr>
                <w:rFonts w:ascii="Arial" w:eastAsia="Arial" w:hAnsi="Arial" w:cs="Arial"/>
                <w:sz w:val="20"/>
                <w:szCs w:val="20"/>
              </w:rPr>
            </w:pPr>
            <w:r>
              <w:rPr>
                <w:rFonts w:ascii="Arial" w:eastAsia="Arial" w:hAnsi="Arial" w:cs="Arial"/>
                <w:sz w:val="20"/>
                <w:szCs w:val="20"/>
              </w:rPr>
              <w:t>4%</w:t>
            </w:r>
          </w:p>
        </w:tc>
      </w:tr>
      <w:tr w:rsidR="0050029E" w:rsidRPr="00741F6C" w14:paraId="185DFA68"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082FD410" w14:textId="001FB2E7"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Good</w:t>
            </w:r>
          </w:p>
        </w:tc>
        <w:tc>
          <w:tcPr>
            <w:tcW w:w="1290" w:type="dxa"/>
            <w:tcBorders>
              <w:top w:val="nil"/>
              <w:left w:val="nil"/>
              <w:bottom w:val="single" w:sz="6" w:space="0" w:color="000000"/>
              <w:right w:val="single" w:sz="6" w:space="0" w:color="000000"/>
            </w:tcBorders>
            <w:vAlign w:val="center"/>
          </w:tcPr>
          <w:p w14:paraId="2DE72AB4" w14:textId="16BA2E11" w:rsidR="0050029E" w:rsidRPr="00741F6C" w:rsidRDefault="00874054" w:rsidP="00763004">
            <w:pPr>
              <w:jc w:val="center"/>
              <w:rPr>
                <w:rFonts w:ascii="Arial" w:eastAsia="Arial" w:hAnsi="Arial" w:cs="Arial"/>
                <w:sz w:val="20"/>
                <w:szCs w:val="20"/>
              </w:rPr>
            </w:pPr>
            <w:r>
              <w:rPr>
                <w:rFonts w:ascii="Arial" w:eastAsia="Arial" w:hAnsi="Arial" w:cs="Arial"/>
                <w:sz w:val="20"/>
                <w:szCs w:val="20"/>
              </w:rPr>
              <w:t>40%</w:t>
            </w:r>
          </w:p>
        </w:tc>
      </w:tr>
      <w:tr w:rsidR="0050029E" w:rsidRPr="00741F6C" w14:paraId="77829529"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685C3867" w14:textId="09385019"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Poor</w:t>
            </w:r>
          </w:p>
        </w:tc>
        <w:tc>
          <w:tcPr>
            <w:tcW w:w="1290" w:type="dxa"/>
            <w:tcBorders>
              <w:top w:val="nil"/>
              <w:left w:val="nil"/>
              <w:bottom w:val="single" w:sz="6" w:space="0" w:color="000000"/>
              <w:right w:val="single" w:sz="6" w:space="0" w:color="000000"/>
            </w:tcBorders>
            <w:vAlign w:val="center"/>
          </w:tcPr>
          <w:p w14:paraId="34ECB257" w14:textId="1982E7B2" w:rsidR="0050029E" w:rsidRPr="00741F6C" w:rsidRDefault="00874054" w:rsidP="00763004">
            <w:pPr>
              <w:jc w:val="center"/>
              <w:rPr>
                <w:rFonts w:ascii="Arial" w:eastAsia="Arial" w:hAnsi="Arial" w:cs="Arial"/>
                <w:sz w:val="20"/>
                <w:szCs w:val="20"/>
              </w:rPr>
            </w:pPr>
            <w:r>
              <w:rPr>
                <w:rFonts w:ascii="Arial" w:eastAsia="Arial" w:hAnsi="Arial" w:cs="Arial"/>
                <w:sz w:val="20"/>
                <w:szCs w:val="20"/>
              </w:rPr>
              <w:t>32%</w:t>
            </w:r>
          </w:p>
        </w:tc>
      </w:tr>
      <w:tr w:rsidR="0050029E" w:rsidRPr="00741F6C" w14:paraId="6AE83394"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67A132C3" w14:textId="499D5789"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Very poor</w:t>
            </w:r>
          </w:p>
        </w:tc>
        <w:tc>
          <w:tcPr>
            <w:tcW w:w="1290" w:type="dxa"/>
            <w:tcBorders>
              <w:top w:val="nil"/>
              <w:left w:val="nil"/>
              <w:bottom w:val="single" w:sz="6" w:space="0" w:color="000000"/>
              <w:right w:val="single" w:sz="6" w:space="0" w:color="000000"/>
            </w:tcBorders>
            <w:vAlign w:val="center"/>
          </w:tcPr>
          <w:p w14:paraId="2E256032" w14:textId="72CB10F9" w:rsidR="0050029E" w:rsidRPr="00741F6C" w:rsidRDefault="00874054" w:rsidP="00763004">
            <w:pPr>
              <w:jc w:val="center"/>
              <w:rPr>
                <w:rFonts w:ascii="Arial" w:eastAsia="Arial" w:hAnsi="Arial" w:cs="Arial"/>
                <w:sz w:val="20"/>
                <w:szCs w:val="20"/>
              </w:rPr>
            </w:pPr>
            <w:r>
              <w:rPr>
                <w:rFonts w:ascii="Arial" w:eastAsia="Arial" w:hAnsi="Arial" w:cs="Arial"/>
                <w:sz w:val="20"/>
                <w:szCs w:val="20"/>
              </w:rPr>
              <w:t>12%</w:t>
            </w:r>
          </w:p>
        </w:tc>
      </w:tr>
      <w:tr w:rsidR="0050029E" w:rsidRPr="00741F6C" w14:paraId="4AB67F87"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690FB7AA" w14:textId="77777777"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Don’t know</w:t>
            </w:r>
          </w:p>
        </w:tc>
        <w:tc>
          <w:tcPr>
            <w:tcW w:w="1290" w:type="dxa"/>
            <w:tcBorders>
              <w:top w:val="nil"/>
              <w:left w:val="nil"/>
              <w:bottom w:val="single" w:sz="6" w:space="0" w:color="000000"/>
              <w:right w:val="single" w:sz="6" w:space="0" w:color="000000"/>
            </w:tcBorders>
            <w:vAlign w:val="center"/>
          </w:tcPr>
          <w:p w14:paraId="1B05DB30" w14:textId="2B14DD97" w:rsidR="0050029E" w:rsidRPr="00741F6C" w:rsidRDefault="00874054" w:rsidP="00763004">
            <w:pPr>
              <w:jc w:val="center"/>
              <w:rPr>
                <w:rFonts w:ascii="Arial" w:eastAsia="Arial" w:hAnsi="Arial" w:cs="Arial"/>
                <w:sz w:val="20"/>
                <w:szCs w:val="20"/>
              </w:rPr>
            </w:pPr>
            <w:r>
              <w:rPr>
                <w:rFonts w:ascii="Arial" w:eastAsia="Arial" w:hAnsi="Arial" w:cs="Arial"/>
                <w:sz w:val="20"/>
                <w:szCs w:val="20"/>
              </w:rPr>
              <w:t>11%</w:t>
            </w:r>
          </w:p>
        </w:tc>
      </w:tr>
    </w:tbl>
    <w:p w14:paraId="51EEA70C" w14:textId="77777777" w:rsidR="00E825AD" w:rsidRPr="005348F8" w:rsidRDefault="00E825AD" w:rsidP="00E825AD">
      <w:pPr>
        <w:rPr>
          <w:rFonts w:ascii="Arial" w:eastAsia="Times New Roman" w:hAnsi="Arial" w:cs="Arial"/>
          <w:color w:val="333333"/>
          <w:sz w:val="20"/>
          <w:szCs w:val="20"/>
        </w:rPr>
      </w:pPr>
    </w:p>
    <w:p w14:paraId="2F165CD7" w14:textId="192AC965" w:rsidR="00C60031" w:rsidRDefault="00097B7C" w:rsidP="0050029E">
      <w:pPr>
        <w:pStyle w:val="ListParagraph"/>
        <w:numPr>
          <w:ilvl w:val="0"/>
          <w:numId w:val="12"/>
        </w:numPr>
        <w:ind w:left="360"/>
        <w:rPr>
          <w:rFonts w:ascii="Arial" w:hAnsi="Arial" w:cs="Arial"/>
          <w:sz w:val="20"/>
          <w:szCs w:val="20"/>
        </w:rPr>
      </w:pPr>
      <w:r w:rsidRPr="005348F8">
        <w:rPr>
          <w:rFonts w:ascii="Arial" w:hAnsi="Arial" w:cs="Arial"/>
          <w:sz w:val="20"/>
          <w:szCs w:val="20"/>
        </w:rPr>
        <w:t xml:space="preserve">Do you feel Oregon’s economy </w:t>
      </w:r>
      <w:r w:rsidR="0088000B" w:rsidRPr="005348F8">
        <w:rPr>
          <w:rFonts w:ascii="Arial" w:hAnsi="Arial" w:cs="Arial"/>
          <w:sz w:val="20"/>
          <w:szCs w:val="20"/>
        </w:rPr>
        <w:t>is fully restarted</w:t>
      </w:r>
      <w:r w:rsidR="006376E9">
        <w:rPr>
          <w:rFonts w:ascii="Arial" w:hAnsi="Arial" w:cs="Arial"/>
          <w:sz w:val="20"/>
          <w:szCs w:val="20"/>
        </w:rPr>
        <w:t xml:space="preserve"> since the </w:t>
      </w:r>
      <w:r w:rsidR="00E60954">
        <w:rPr>
          <w:rFonts w:ascii="Arial" w:hAnsi="Arial" w:cs="Arial"/>
          <w:sz w:val="20"/>
          <w:szCs w:val="20"/>
        </w:rPr>
        <w:t>coronavirus pandemic shutdown</w:t>
      </w:r>
      <w:r w:rsidR="0088000B" w:rsidRPr="005348F8">
        <w:rPr>
          <w:rFonts w:ascii="Arial" w:hAnsi="Arial" w:cs="Arial"/>
          <w:sz w:val="20"/>
          <w:szCs w:val="20"/>
        </w:rPr>
        <w:t xml:space="preserve">?  </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50029E" w:rsidRPr="00741F6C" w14:paraId="320B4A00"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1AC03CA4" w14:textId="5F3308C9" w:rsidR="0050029E" w:rsidRPr="00741F6C" w:rsidRDefault="0050029E"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5BE3178C" w14:textId="4FA0076E" w:rsidR="0050029E" w:rsidRPr="00741F6C" w:rsidRDefault="00874054" w:rsidP="00763004">
            <w:pPr>
              <w:jc w:val="center"/>
              <w:rPr>
                <w:rFonts w:ascii="Arial" w:eastAsia="Arial" w:hAnsi="Arial" w:cs="Arial"/>
                <w:b/>
                <w:color w:val="FFFFFF"/>
                <w:sz w:val="20"/>
                <w:szCs w:val="20"/>
              </w:rPr>
            </w:pPr>
            <w:r>
              <w:rPr>
                <w:rFonts w:ascii="Arial" w:eastAsia="Arial" w:hAnsi="Arial" w:cs="Arial"/>
                <w:b/>
                <w:color w:val="FFFFFF"/>
                <w:sz w:val="20"/>
                <w:szCs w:val="20"/>
              </w:rPr>
              <w:t>n=</w:t>
            </w:r>
            <w:r w:rsidR="0014178E">
              <w:rPr>
                <w:rFonts w:ascii="Arial" w:eastAsia="Arial" w:hAnsi="Arial" w:cs="Arial"/>
                <w:b/>
                <w:color w:val="FFFFFF"/>
                <w:sz w:val="20"/>
                <w:szCs w:val="20"/>
              </w:rPr>
              <w:t>562</w:t>
            </w:r>
          </w:p>
        </w:tc>
      </w:tr>
      <w:tr w:rsidR="0050029E" w:rsidRPr="00741F6C" w14:paraId="47D3F944"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7622AA4E" w14:textId="2DED39A6"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Yes (Skip to Q9)</w:t>
            </w:r>
          </w:p>
        </w:tc>
        <w:tc>
          <w:tcPr>
            <w:tcW w:w="1290" w:type="dxa"/>
            <w:tcBorders>
              <w:top w:val="nil"/>
              <w:left w:val="nil"/>
              <w:bottom w:val="single" w:sz="6" w:space="0" w:color="000000"/>
              <w:right w:val="single" w:sz="6" w:space="0" w:color="000000"/>
            </w:tcBorders>
            <w:vAlign w:val="center"/>
          </w:tcPr>
          <w:p w14:paraId="2AEC570B" w14:textId="4ABD1FCB" w:rsidR="0050029E" w:rsidRPr="00741F6C" w:rsidRDefault="0014178E" w:rsidP="00763004">
            <w:pPr>
              <w:jc w:val="center"/>
              <w:rPr>
                <w:rFonts w:ascii="Arial" w:eastAsia="Arial" w:hAnsi="Arial" w:cs="Arial"/>
                <w:sz w:val="20"/>
                <w:szCs w:val="20"/>
              </w:rPr>
            </w:pPr>
            <w:r>
              <w:rPr>
                <w:rFonts w:ascii="Arial" w:eastAsia="Arial" w:hAnsi="Arial" w:cs="Arial"/>
                <w:sz w:val="20"/>
                <w:szCs w:val="20"/>
              </w:rPr>
              <w:t>13%</w:t>
            </w:r>
          </w:p>
        </w:tc>
      </w:tr>
      <w:tr w:rsidR="0050029E" w:rsidRPr="00741F6C" w14:paraId="531E96F1"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2A0E8F5B" w14:textId="4A9171EC" w:rsidR="0050029E" w:rsidRPr="00741F6C" w:rsidRDefault="0050029E" w:rsidP="00763004">
            <w:pPr>
              <w:ind w:right="87"/>
              <w:contextualSpacing/>
              <w:rPr>
                <w:rFonts w:ascii="Arial" w:eastAsia="Arial" w:hAnsi="Arial" w:cs="Arial"/>
                <w:sz w:val="20"/>
                <w:szCs w:val="20"/>
              </w:rPr>
            </w:pPr>
            <w:r>
              <w:rPr>
                <w:rFonts w:ascii="Arial" w:eastAsia="Arial" w:hAnsi="Arial" w:cs="Arial"/>
                <w:sz w:val="20"/>
                <w:szCs w:val="20"/>
              </w:rPr>
              <w:t>No</w:t>
            </w:r>
          </w:p>
        </w:tc>
        <w:tc>
          <w:tcPr>
            <w:tcW w:w="1290" w:type="dxa"/>
            <w:tcBorders>
              <w:top w:val="nil"/>
              <w:left w:val="nil"/>
              <w:bottom w:val="single" w:sz="6" w:space="0" w:color="000000"/>
              <w:right w:val="single" w:sz="6" w:space="0" w:color="000000"/>
            </w:tcBorders>
            <w:vAlign w:val="center"/>
          </w:tcPr>
          <w:p w14:paraId="0B9E4DE2" w14:textId="13A7785E" w:rsidR="0050029E" w:rsidRPr="00741F6C" w:rsidRDefault="0014178E" w:rsidP="00763004">
            <w:pPr>
              <w:jc w:val="center"/>
              <w:rPr>
                <w:rFonts w:ascii="Arial" w:eastAsia="Arial" w:hAnsi="Arial" w:cs="Arial"/>
                <w:sz w:val="20"/>
                <w:szCs w:val="20"/>
              </w:rPr>
            </w:pPr>
            <w:r>
              <w:rPr>
                <w:rFonts w:ascii="Arial" w:eastAsia="Arial" w:hAnsi="Arial" w:cs="Arial"/>
                <w:sz w:val="20"/>
                <w:szCs w:val="20"/>
              </w:rPr>
              <w:t>87%</w:t>
            </w:r>
          </w:p>
        </w:tc>
      </w:tr>
    </w:tbl>
    <w:p w14:paraId="4B51F1ED" w14:textId="77777777" w:rsidR="00173ECB" w:rsidRPr="00173ECB" w:rsidRDefault="00173ECB" w:rsidP="00173ECB">
      <w:pPr>
        <w:rPr>
          <w:rFonts w:ascii="Arial" w:hAnsi="Arial" w:cs="Arial"/>
          <w:sz w:val="20"/>
          <w:szCs w:val="20"/>
        </w:rPr>
      </w:pPr>
    </w:p>
    <w:p w14:paraId="69BBAE9D" w14:textId="3A22277E" w:rsidR="00C60031" w:rsidRPr="005348F8" w:rsidRDefault="005E1AD7" w:rsidP="0021012D">
      <w:pPr>
        <w:pStyle w:val="ListParagraph"/>
        <w:numPr>
          <w:ilvl w:val="0"/>
          <w:numId w:val="12"/>
        </w:numPr>
        <w:ind w:left="360"/>
        <w:rPr>
          <w:rFonts w:ascii="Arial" w:hAnsi="Arial" w:cs="Arial"/>
          <w:sz w:val="20"/>
          <w:szCs w:val="20"/>
        </w:rPr>
      </w:pPr>
      <w:r w:rsidRPr="005348F8">
        <w:rPr>
          <w:rFonts w:ascii="Arial" w:hAnsi="Arial" w:cs="Arial"/>
          <w:sz w:val="20"/>
          <w:szCs w:val="20"/>
        </w:rPr>
        <w:t xml:space="preserve">Which of these statements comes </w:t>
      </w:r>
      <w:r w:rsidR="00415AC7" w:rsidRPr="005348F8">
        <w:rPr>
          <w:rFonts w:ascii="Arial" w:hAnsi="Arial" w:cs="Arial"/>
          <w:sz w:val="20"/>
          <w:szCs w:val="20"/>
        </w:rPr>
        <w:t>closest</w:t>
      </w:r>
      <w:r w:rsidRPr="005348F8">
        <w:rPr>
          <w:rFonts w:ascii="Arial" w:hAnsi="Arial" w:cs="Arial"/>
          <w:sz w:val="20"/>
          <w:szCs w:val="20"/>
        </w:rPr>
        <w:t xml:space="preserve"> to your view even if </w:t>
      </w:r>
      <w:r w:rsidR="00415AC7" w:rsidRPr="005348F8">
        <w:rPr>
          <w:rFonts w:ascii="Arial" w:hAnsi="Arial" w:cs="Arial"/>
          <w:sz w:val="20"/>
          <w:szCs w:val="20"/>
        </w:rPr>
        <w:t>neither</w:t>
      </w:r>
      <w:r w:rsidRPr="005348F8">
        <w:rPr>
          <w:rFonts w:ascii="Arial" w:hAnsi="Arial" w:cs="Arial"/>
          <w:sz w:val="20"/>
          <w:szCs w:val="20"/>
        </w:rPr>
        <w:t xml:space="preserve"> represents it</w:t>
      </w:r>
      <w:r w:rsidR="00803B04" w:rsidRPr="005348F8">
        <w:rPr>
          <w:rFonts w:ascii="Arial" w:hAnsi="Arial" w:cs="Arial"/>
          <w:sz w:val="20"/>
          <w:szCs w:val="20"/>
        </w:rPr>
        <w:t xml:space="preserve"> exactly</w:t>
      </w:r>
      <w:r w:rsidR="000E3F76" w:rsidRPr="005348F8">
        <w:rPr>
          <w:rFonts w:ascii="Arial" w:hAnsi="Arial" w:cs="Arial"/>
          <w:sz w:val="20"/>
          <w:szCs w:val="20"/>
        </w:rPr>
        <w:t>?</w:t>
      </w:r>
    </w:p>
    <w:tbl>
      <w:tblPr>
        <w:tblW w:w="693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494"/>
        <w:gridCol w:w="1440"/>
      </w:tblGrid>
      <w:tr w:rsidR="0050029E" w:rsidRPr="00363A1D" w14:paraId="1A662678" w14:textId="77777777" w:rsidTr="00C6109B">
        <w:trPr>
          <w:jc w:val="center"/>
        </w:trPr>
        <w:tc>
          <w:tcPr>
            <w:tcW w:w="549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0D92F6E3" w14:textId="77777777" w:rsidR="0050029E" w:rsidRPr="00363A1D" w:rsidRDefault="0050029E"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5A16090D" w14:textId="2DCFB49C" w:rsidR="0050029E" w:rsidRPr="00363A1D" w:rsidRDefault="0050029E"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C05776">
              <w:rPr>
                <w:rFonts w:ascii="Arial" w:eastAsia="Arial" w:hAnsi="Arial" w:cs="Arial"/>
                <w:b/>
                <w:color w:val="FFFFFF"/>
                <w:sz w:val="20"/>
                <w:szCs w:val="20"/>
              </w:rPr>
              <w:t>491</w:t>
            </w:r>
          </w:p>
        </w:tc>
      </w:tr>
      <w:tr w:rsidR="0050029E" w:rsidRPr="00E53A27" w14:paraId="041D0E6F" w14:textId="77777777" w:rsidTr="00C6109B">
        <w:trPr>
          <w:jc w:val="center"/>
        </w:trPr>
        <w:tc>
          <w:tcPr>
            <w:tcW w:w="6934" w:type="dxa"/>
            <w:gridSpan w:val="2"/>
            <w:tcBorders>
              <w:top w:val="nil"/>
              <w:left w:val="single" w:sz="6" w:space="0" w:color="000000"/>
              <w:bottom w:val="single" w:sz="6" w:space="0" w:color="000000"/>
              <w:right w:val="single" w:sz="6" w:space="0" w:color="000000"/>
            </w:tcBorders>
            <w:shd w:val="clear" w:color="auto" w:fill="auto"/>
            <w:vAlign w:val="center"/>
          </w:tcPr>
          <w:p w14:paraId="5BDE8EE7" w14:textId="5E368554" w:rsidR="0050029E" w:rsidRPr="00E53A27" w:rsidRDefault="0050029E" w:rsidP="00763004">
            <w:pPr>
              <w:rPr>
                <w:rFonts w:ascii="Arial" w:eastAsia="Arial" w:hAnsi="Arial" w:cs="Arial"/>
                <w:b/>
                <w:bCs/>
                <w:sz w:val="20"/>
                <w:szCs w:val="20"/>
              </w:rPr>
            </w:pPr>
            <w:r>
              <w:rPr>
                <w:rFonts w:ascii="Arial" w:eastAsia="Arial" w:hAnsi="Arial" w:cs="Arial"/>
                <w:b/>
                <w:bCs/>
                <w:sz w:val="20"/>
                <w:szCs w:val="20"/>
              </w:rPr>
              <w:t>It is urgently important to open everything up and fully restart the economy</w:t>
            </w:r>
          </w:p>
        </w:tc>
      </w:tr>
      <w:tr w:rsidR="0050029E" w:rsidRPr="00363A1D" w14:paraId="2A12E237" w14:textId="77777777" w:rsidTr="00C6109B">
        <w:trPr>
          <w:jc w:val="center"/>
        </w:trPr>
        <w:tc>
          <w:tcPr>
            <w:tcW w:w="5494" w:type="dxa"/>
            <w:tcBorders>
              <w:top w:val="nil"/>
              <w:left w:val="single" w:sz="6" w:space="0" w:color="000000"/>
              <w:bottom w:val="single" w:sz="6" w:space="0" w:color="000000"/>
              <w:right w:val="single" w:sz="6" w:space="0" w:color="000000"/>
            </w:tcBorders>
            <w:shd w:val="clear" w:color="auto" w:fill="auto"/>
            <w:vAlign w:val="center"/>
          </w:tcPr>
          <w:p w14:paraId="69BF7BFB" w14:textId="77777777" w:rsidR="0050029E" w:rsidRPr="00363A1D" w:rsidRDefault="0050029E" w:rsidP="00763004">
            <w:pPr>
              <w:ind w:left="420"/>
              <w:rPr>
                <w:rFonts w:ascii="Arial" w:eastAsia="Arial" w:hAnsi="Arial" w:cs="Arial"/>
                <w:sz w:val="20"/>
                <w:szCs w:val="20"/>
              </w:rPr>
            </w:pPr>
            <w:r>
              <w:rPr>
                <w:rFonts w:ascii="Arial" w:eastAsia="Arial" w:hAnsi="Arial" w:cs="Arial"/>
                <w:sz w:val="20"/>
                <w:szCs w:val="20"/>
              </w:rPr>
              <w:t>Feel strongly</w:t>
            </w:r>
          </w:p>
        </w:tc>
        <w:tc>
          <w:tcPr>
            <w:tcW w:w="1440" w:type="dxa"/>
            <w:tcBorders>
              <w:top w:val="nil"/>
              <w:left w:val="nil"/>
              <w:bottom w:val="single" w:sz="6" w:space="0" w:color="000000"/>
              <w:right w:val="single" w:sz="6" w:space="0" w:color="000000"/>
            </w:tcBorders>
            <w:shd w:val="clear" w:color="auto" w:fill="auto"/>
            <w:vAlign w:val="center"/>
          </w:tcPr>
          <w:p w14:paraId="72044D35" w14:textId="66034A35" w:rsidR="0050029E" w:rsidRPr="00363A1D" w:rsidRDefault="00C05776" w:rsidP="00763004">
            <w:pPr>
              <w:jc w:val="center"/>
              <w:rPr>
                <w:rFonts w:ascii="Arial" w:eastAsia="Arial" w:hAnsi="Arial" w:cs="Arial"/>
                <w:sz w:val="20"/>
                <w:szCs w:val="20"/>
              </w:rPr>
            </w:pPr>
            <w:r>
              <w:rPr>
                <w:rFonts w:ascii="Arial" w:eastAsia="Arial" w:hAnsi="Arial" w:cs="Arial"/>
                <w:sz w:val="20"/>
                <w:szCs w:val="20"/>
              </w:rPr>
              <w:t>19%</w:t>
            </w:r>
          </w:p>
        </w:tc>
      </w:tr>
      <w:tr w:rsidR="0050029E" w:rsidRPr="00363A1D" w14:paraId="2DA22B79" w14:textId="77777777" w:rsidTr="00C6109B">
        <w:trPr>
          <w:jc w:val="center"/>
        </w:trPr>
        <w:tc>
          <w:tcPr>
            <w:tcW w:w="5494" w:type="dxa"/>
            <w:tcBorders>
              <w:top w:val="nil"/>
              <w:left w:val="single" w:sz="6" w:space="0" w:color="000000"/>
              <w:bottom w:val="single" w:sz="6" w:space="0" w:color="000000"/>
              <w:right w:val="single" w:sz="6" w:space="0" w:color="000000"/>
            </w:tcBorders>
            <w:shd w:val="clear" w:color="auto" w:fill="auto"/>
            <w:vAlign w:val="center"/>
          </w:tcPr>
          <w:p w14:paraId="317D2A7A" w14:textId="77777777" w:rsidR="0050029E" w:rsidRPr="00363A1D" w:rsidRDefault="0050029E" w:rsidP="00763004">
            <w:pPr>
              <w:ind w:left="420"/>
              <w:rPr>
                <w:rFonts w:ascii="Arial" w:eastAsia="Arial" w:hAnsi="Arial" w:cs="Arial"/>
                <w:sz w:val="20"/>
                <w:szCs w:val="20"/>
              </w:rPr>
            </w:pPr>
            <w:r>
              <w:rPr>
                <w:rFonts w:ascii="Arial" w:eastAsia="Arial" w:hAnsi="Arial" w:cs="Arial"/>
                <w:sz w:val="20"/>
                <w:szCs w:val="20"/>
              </w:rPr>
              <w:t>Lean towards</w:t>
            </w:r>
          </w:p>
        </w:tc>
        <w:tc>
          <w:tcPr>
            <w:tcW w:w="1440" w:type="dxa"/>
            <w:tcBorders>
              <w:top w:val="nil"/>
              <w:left w:val="nil"/>
              <w:bottom w:val="single" w:sz="6" w:space="0" w:color="000000"/>
              <w:right w:val="single" w:sz="6" w:space="0" w:color="000000"/>
            </w:tcBorders>
            <w:shd w:val="clear" w:color="auto" w:fill="auto"/>
            <w:vAlign w:val="center"/>
          </w:tcPr>
          <w:p w14:paraId="29D363A3" w14:textId="2E7F771B" w:rsidR="0050029E" w:rsidRPr="00363A1D" w:rsidRDefault="00C05776" w:rsidP="00763004">
            <w:pPr>
              <w:jc w:val="center"/>
              <w:rPr>
                <w:rFonts w:ascii="Arial" w:eastAsia="Arial" w:hAnsi="Arial" w:cs="Arial"/>
                <w:sz w:val="20"/>
                <w:szCs w:val="20"/>
              </w:rPr>
            </w:pPr>
            <w:r>
              <w:rPr>
                <w:rFonts w:ascii="Arial" w:eastAsia="Arial" w:hAnsi="Arial" w:cs="Arial"/>
                <w:sz w:val="20"/>
                <w:szCs w:val="20"/>
              </w:rPr>
              <w:t>17%</w:t>
            </w:r>
          </w:p>
        </w:tc>
      </w:tr>
      <w:tr w:rsidR="0050029E" w:rsidRPr="00E53A27" w14:paraId="304306FC" w14:textId="77777777" w:rsidTr="00C6109B">
        <w:trPr>
          <w:jc w:val="center"/>
        </w:trPr>
        <w:tc>
          <w:tcPr>
            <w:tcW w:w="693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16A90D5" w14:textId="4CC8C96B" w:rsidR="0050029E" w:rsidRPr="00E53A27" w:rsidRDefault="00C6109B" w:rsidP="00763004">
            <w:pPr>
              <w:rPr>
                <w:rFonts w:ascii="Arial" w:eastAsia="Arial" w:hAnsi="Arial" w:cs="Arial"/>
                <w:b/>
                <w:bCs/>
                <w:sz w:val="20"/>
                <w:szCs w:val="20"/>
              </w:rPr>
            </w:pPr>
            <w:r>
              <w:rPr>
                <w:rFonts w:ascii="Arial" w:eastAsia="Arial" w:hAnsi="Arial" w:cs="Arial"/>
                <w:b/>
                <w:bCs/>
                <w:sz w:val="20"/>
                <w:szCs w:val="20"/>
              </w:rPr>
              <w:t>It is not safe yet to open everything up and fully restart the economy</w:t>
            </w:r>
          </w:p>
        </w:tc>
      </w:tr>
      <w:tr w:rsidR="0050029E" w:rsidRPr="00363A1D" w14:paraId="5A94DF2B" w14:textId="77777777" w:rsidTr="00C6109B">
        <w:trPr>
          <w:jc w:val="center"/>
        </w:trPr>
        <w:tc>
          <w:tcPr>
            <w:tcW w:w="54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FAF97" w14:textId="38F5E6AD" w:rsidR="0050029E" w:rsidRDefault="00C6109B" w:rsidP="00763004">
            <w:pPr>
              <w:ind w:left="420"/>
              <w:rPr>
                <w:rFonts w:ascii="Arial" w:eastAsia="Arial" w:hAnsi="Arial" w:cs="Arial"/>
                <w:sz w:val="20"/>
                <w:szCs w:val="20"/>
              </w:rPr>
            </w:pPr>
            <w:r>
              <w:rPr>
                <w:rFonts w:ascii="Arial" w:eastAsia="Arial" w:hAnsi="Arial" w:cs="Arial"/>
                <w:sz w:val="20"/>
                <w:szCs w:val="20"/>
              </w:rPr>
              <w:t>Lean towards</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5AFF69E" w14:textId="34EDBC1D" w:rsidR="0050029E" w:rsidRPr="00363A1D" w:rsidRDefault="00C05776" w:rsidP="00763004">
            <w:pPr>
              <w:jc w:val="center"/>
              <w:rPr>
                <w:rFonts w:ascii="Arial" w:eastAsia="Arial" w:hAnsi="Arial" w:cs="Arial"/>
                <w:sz w:val="20"/>
                <w:szCs w:val="20"/>
              </w:rPr>
            </w:pPr>
            <w:r>
              <w:rPr>
                <w:rFonts w:ascii="Arial" w:eastAsia="Arial" w:hAnsi="Arial" w:cs="Arial"/>
                <w:sz w:val="20"/>
                <w:szCs w:val="20"/>
              </w:rPr>
              <w:t>30%</w:t>
            </w:r>
          </w:p>
        </w:tc>
      </w:tr>
      <w:tr w:rsidR="0050029E" w:rsidRPr="00363A1D" w14:paraId="304EFD5E" w14:textId="77777777" w:rsidTr="00C6109B">
        <w:trPr>
          <w:jc w:val="center"/>
        </w:trPr>
        <w:tc>
          <w:tcPr>
            <w:tcW w:w="54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2514F" w14:textId="20359E02" w:rsidR="0050029E" w:rsidRDefault="00C6109B" w:rsidP="00763004">
            <w:pPr>
              <w:ind w:left="420"/>
              <w:rPr>
                <w:rFonts w:ascii="Arial" w:eastAsia="Arial" w:hAnsi="Arial" w:cs="Arial"/>
                <w:sz w:val="20"/>
                <w:szCs w:val="20"/>
              </w:rPr>
            </w:pPr>
            <w:r>
              <w:rPr>
                <w:rFonts w:ascii="Arial" w:eastAsia="Arial" w:hAnsi="Arial" w:cs="Arial"/>
                <w:sz w:val="20"/>
                <w:szCs w:val="20"/>
              </w:rPr>
              <w:t>Feel strongly</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373611A0" w14:textId="3DA007AF" w:rsidR="0050029E" w:rsidRPr="00363A1D" w:rsidRDefault="00C05776" w:rsidP="00763004">
            <w:pPr>
              <w:jc w:val="center"/>
              <w:rPr>
                <w:rFonts w:ascii="Arial" w:eastAsia="Arial" w:hAnsi="Arial" w:cs="Arial"/>
                <w:sz w:val="20"/>
                <w:szCs w:val="20"/>
              </w:rPr>
            </w:pPr>
            <w:r>
              <w:rPr>
                <w:rFonts w:ascii="Arial" w:eastAsia="Arial" w:hAnsi="Arial" w:cs="Arial"/>
                <w:sz w:val="20"/>
                <w:szCs w:val="20"/>
              </w:rPr>
              <w:t>26%</w:t>
            </w:r>
          </w:p>
        </w:tc>
      </w:tr>
      <w:tr w:rsidR="00C6109B" w:rsidRPr="00363A1D" w14:paraId="4D122957" w14:textId="77777777" w:rsidTr="00C6109B">
        <w:trPr>
          <w:jc w:val="center"/>
        </w:trPr>
        <w:tc>
          <w:tcPr>
            <w:tcW w:w="549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D8CE7" w14:textId="4A6707A5" w:rsidR="00C6109B" w:rsidRDefault="00C6109B" w:rsidP="00C6109B">
            <w:pPr>
              <w:ind w:left="30"/>
              <w:rPr>
                <w:rFonts w:ascii="Arial" w:eastAsia="Arial" w:hAnsi="Arial" w:cs="Arial"/>
                <w:sz w:val="20"/>
                <w:szCs w:val="20"/>
              </w:rPr>
            </w:pPr>
            <w:r>
              <w:rPr>
                <w:rFonts w:ascii="Arial" w:eastAsia="Arial" w:hAnsi="Arial" w:cs="Arial"/>
                <w:sz w:val="20"/>
                <w:szCs w:val="20"/>
              </w:rPr>
              <w:t>Don’t know</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16336764" w14:textId="03985536" w:rsidR="00C6109B" w:rsidRPr="00363A1D" w:rsidRDefault="00693BE3" w:rsidP="00763004">
            <w:pPr>
              <w:jc w:val="center"/>
              <w:rPr>
                <w:rFonts w:ascii="Arial" w:eastAsia="Arial" w:hAnsi="Arial" w:cs="Arial"/>
                <w:sz w:val="20"/>
                <w:szCs w:val="20"/>
              </w:rPr>
            </w:pPr>
            <w:r>
              <w:rPr>
                <w:rFonts w:ascii="Arial" w:eastAsia="Arial" w:hAnsi="Arial" w:cs="Arial"/>
                <w:sz w:val="20"/>
                <w:szCs w:val="20"/>
              </w:rPr>
              <w:t>7%</w:t>
            </w:r>
          </w:p>
        </w:tc>
      </w:tr>
    </w:tbl>
    <w:p w14:paraId="3A6123D5" w14:textId="5B799707" w:rsidR="0074499B" w:rsidRPr="005348F8" w:rsidRDefault="0074499B" w:rsidP="00FD5757">
      <w:pPr>
        <w:spacing w:line="276" w:lineRule="auto"/>
        <w:rPr>
          <w:rFonts w:ascii="Arial" w:hAnsi="Arial" w:cs="Arial"/>
          <w:sz w:val="20"/>
          <w:szCs w:val="20"/>
        </w:rPr>
      </w:pPr>
    </w:p>
    <w:p w14:paraId="62A3C833" w14:textId="28AAE63C" w:rsidR="00FD5757" w:rsidRPr="005348F8" w:rsidRDefault="00FD5757" w:rsidP="00080B17">
      <w:pPr>
        <w:pStyle w:val="ListParagraph"/>
        <w:numPr>
          <w:ilvl w:val="0"/>
          <w:numId w:val="12"/>
        </w:numPr>
        <w:spacing w:line="276" w:lineRule="auto"/>
        <w:ind w:left="360"/>
        <w:rPr>
          <w:rFonts w:ascii="Arial" w:hAnsi="Arial" w:cs="Arial"/>
          <w:sz w:val="20"/>
          <w:szCs w:val="20"/>
        </w:rPr>
      </w:pPr>
      <w:r w:rsidRPr="005348F8">
        <w:rPr>
          <w:rFonts w:ascii="Arial" w:hAnsi="Arial" w:cs="Arial"/>
          <w:sz w:val="20"/>
          <w:szCs w:val="20"/>
        </w:rPr>
        <w:t>How worried are you about your personal financial situation</w:t>
      </w:r>
      <w:r w:rsidR="00080B17" w:rsidRPr="005348F8">
        <w:rPr>
          <w:rFonts w:ascii="Arial" w:hAnsi="Arial" w:cs="Arial"/>
          <w:sz w:val="20"/>
          <w:szCs w:val="20"/>
        </w:rPr>
        <w:t>?</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C6109B" w:rsidRPr="00741F6C" w14:paraId="11FD14C6"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E22DCF5" w14:textId="676BC573" w:rsidR="00C6109B" w:rsidRPr="00741F6C" w:rsidRDefault="00C6109B"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2A83811E" w14:textId="5C3E8633" w:rsidR="00C6109B" w:rsidRPr="00741F6C" w:rsidRDefault="00BE7847" w:rsidP="00763004">
            <w:pPr>
              <w:jc w:val="center"/>
              <w:rPr>
                <w:rFonts w:ascii="Arial" w:eastAsia="Arial" w:hAnsi="Arial" w:cs="Arial"/>
                <w:b/>
                <w:color w:val="FFFFFF"/>
                <w:sz w:val="20"/>
                <w:szCs w:val="20"/>
              </w:rPr>
            </w:pPr>
            <w:r>
              <w:rPr>
                <w:rFonts w:ascii="Arial" w:eastAsia="Arial" w:hAnsi="Arial" w:cs="Arial"/>
                <w:b/>
                <w:color w:val="FFFFFF"/>
                <w:sz w:val="20"/>
                <w:szCs w:val="20"/>
              </w:rPr>
              <w:t>n=562</w:t>
            </w:r>
          </w:p>
        </w:tc>
      </w:tr>
      <w:tr w:rsidR="00C6109B" w:rsidRPr="00741F6C" w14:paraId="7DB81712"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35129E3D" w14:textId="573F23BE"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Very worried</w:t>
            </w:r>
          </w:p>
        </w:tc>
        <w:tc>
          <w:tcPr>
            <w:tcW w:w="1290" w:type="dxa"/>
            <w:tcBorders>
              <w:top w:val="nil"/>
              <w:left w:val="nil"/>
              <w:bottom w:val="single" w:sz="6" w:space="0" w:color="000000"/>
              <w:right w:val="single" w:sz="6" w:space="0" w:color="000000"/>
            </w:tcBorders>
            <w:vAlign w:val="center"/>
          </w:tcPr>
          <w:p w14:paraId="264D4761" w14:textId="42807B03" w:rsidR="00C6109B" w:rsidRPr="00741F6C" w:rsidRDefault="00BE7847" w:rsidP="00763004">
            <w:pPr>
              <w:jc w:val="center"/>
              <w:rPr>
                <w:rFonts w:ascii="Arial" w:eastAsia="Arial" w:hAnsi="Arial" w:cs="Arial"/>
                <w:sz w:val="20"/>
                <w:szCs w:val="20"/>
              </w:rPr>
            </w:pPr>
            <w:r>
              <w:rPr>
                <w:rFonts w:ascii="Arial" w:eastAsia="Arial" w:hAnsi="Arial" w:cs="Arial"/>
                <w:sz w:val="20"/>
                <w:szCs w:val="20"/>
              </w:rPr>
              <w:t>21%</w:t>
            </w:r>
          </w:p>
        </w:tc>
      </w:tr>
      <w:tr w:rsidR="00C6109B" w:rsidRPr="00741F6C" w14:paraId="24C0739D"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1A5A0EA5" w14:textId="67D867C3"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Somewhat worried</w:t>
            </w:r>
          </w:p>
        </w:tc>
        <w:tc>
          <w:tcPr>
            <w:tcW w:w="1290" w:type="dxa"/>
            <w:tcBorders>
              <w:top w:val="nil"/>
              <w:left w:val="nil"/>
              <w:bottom w:val="single" w:sz="6" w:space="0" w:color="000000"/>
              <w:right w:val="single" w:sz="6" w:space="0" w:color="000000"/>
            </w:tcBorders>
            <w:vAlign w:val="center"/>
          </w:tcPr>
          <w:p w14:paraId="0BF08239" w14:textId="4D5B8AF8" w:rsidR="00C6109B" w:rsidRPr="00741F6C" w:rsidRDefault="00BE7847" w:rsidP="00763004">
            <w:pPr>
              <w:jc w:val="center"/>
              <w:rPr>
                <w:rFonts w:ascii="Arial" w:eastAsia="Arial" w:hAnsi="Arial" w:cs="Arial"/>
                <w:sz w:val="20"/>
                <w:szCs w:val="20"/>
              </w:rPr>
            </w:pPr>
            <w:r>
              <w:rPr>
                <w:rFonts w:ascii="Arial" w:eastAsia="Arial" w:hAnsi="Arial" w:cs="Arial"/>
                <w:sz w:val="20"/>
                <w:szCs w:val="20"/>
              </w:rPr>
              <w:t>33%</w:t>
            </w:r>
          </w:p>
        </w:tc>
      </w:tr>
      <w:tr w:rsidR="00C6109B" w:rsidRPr="00741F6C" w14:paraId="65623026"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06201CA4" w14:textId="6603EC04"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Not too worried</w:t>
            </w:r>
          </w:p>
        </w:tc>
        <w:tc>
          <w:tcPr>
            <w:tcW w:w="1290" w:type="dxa"/>
            <w:tcBorders>
              <w:top w:val="nil"/>
              <w:left w:val="nil"/>
              <w:bottom w:val="single" w:sz="6" w:space="0" w:color="000000"/>
              <w:right w:val="single" w:sz="6" w:space="0" w:color="000000"/>
            </w:tcBorders>
            <w:vAlign w:val="center"/>
          </w:tcPr>
          <w:p w14:paraId="18F76173" w14:textId="5C849EA6" w:rsidR="00C6109B" w:rsidRPr="00741F6C" w:rsidRDefault="00BE7847" w:rsidP="00763004">
            <w:pPr>
              <w:jc w:val="center"/>
              <w:rPr>
                <w:rFonts w:ascii="Arial" w:eastAsia="Arial" w:hAnsi="Arial" w:cs="Arial"/>
                <w:sz w:val="20"/>
                <w:szCs w:val="20"/>
              </w:rPr>
            </w:pPr>
            <w:r>
              <w:rPr>
                <w:rFonts w:ascii="Arial" w:eastAsia="Arial" w:hAnsi="Arial" w:cs="Arial"/>
                <w:sz w:val="20"/>
                <w:szCs w:val="20"/>
              </w:rPr>
              <w:t>28%</w:t>
            </w:r>
          </w:p>
        </w:tc>
      </w:tr>
      <w:tr w:rsidR="00C6109B" w:rsidRPr="00741F6C" w14:paraId="34BE2B6B"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02DE0490" w14:textId="3EF90856"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Not at all worried</w:t>
            </w:r>
          </w:p>
        </w:tc>
        <w:tc>
          <w:tcPr>
            <w:tcW w:w="1290" w:type="dxa"/>
            <w:tcBorders>
              <w:top w:val="nil"/>
              <w:left w:val="nil"/>
              <w:bottom w:val="single" w:sz="6" w:space="0" w:color="000000"/>
              <w:right w:val="single" w:sz="6" w:space="0" w:color="000000"/>
            </w:tcBorders>
            <w:vAlign w:val="center"/>
          </w:tcPr>
          <w:p w14:paraId="1A61CB3A" w14:textId="6AB0F481" w:rsidR="00C6109B" w:rsidRPr="00741F6C" w:rsidRDefault="00BE7847" w:rsidP="00763004">
            <w:pPr>
              <w:jc w:val="center"/>
              <w:rPr>
                <w:rFonts w:ascii="Arial" w:eastAsia="Arial" w:hAnsi="Arial" w:cs="Arial"/>
                <w:sz w:val="20"/>
                <w:szCs w:val="20"/>
              </w:rPr>
            </w:pPr>
            <w:r>
              <w:rPr>
                <w:rFonts w:ascii="Arial" w:eastAsia="Arial" w:hAnsi="Arial" w:cs="Arial"/>
                <w:sz w:val="20"/>
                <w:szCs w:val="20"/>
              </w:rPr>
              <w:t>16%</w:t>
            </w:r>
          </w:p>
        </w:tc>
      </w:tr>
      <w:tr w:rsidR="00C6109B" w:rsidRPr="00741F6C" w14:paraId="5ECB2F22"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7E946CF4" w14:textId="77777777"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Don’t know</w:t>
            </w:r>
          </w:p>
        </w:tc>
        <w:tc>
          <w:tcPr>
            <w:tcW w:w="1290" w:type="dxa"/>
            <w:tcBorders>
              <w:top w:val="nil"/>
              <w:left w:val="nil"/>
              <w:bottom w:val="single" w:sz="6" w:space="0" w:color="000000"/>
              <w:right w:val="single" w:sz="6" w:space="0" w:color="000000"/>
            </w:tcBorders>
            <w:vAlign w:val="center"/>
          </w:tcPr>
          <w:p w14:paraId="1F24B89D" w14:textId="345542C8" w:rsidR="00C6109B" w:rsidRPr="00741F6C" w:rsidRDefault="00BE7847" w:rsidP="00763004">
            <w:pPr>
              <w:jc w:val="center"/>
              <w:rPr>
                <w:rFonts w:ascii="Arial" w:eastAsia="Arial" w:hAnsi="Arial" w:cs="Arial"/>
                <w:sz w:val="20"/>
                <w:szCs w:val="20"/>
              </w:rPr>
            </w:pPr>
            <w:r>
              <w:rPr>
                <w:rFonts w:ascii="Arial" w:eastAsia="Arial" w:hAnsi="Arial" w:cs="Arial"/>
                <w:sz w:val="20"/>
                <w:szCs w:val="20"/>
              </w:rPr>
              <w:t>2%</w:t>
            </w:r>
          </w:p>
        </w:tc>
      </w:tr>
    </w:tbl>
    <w:p w14:paraId="384E4FAA" w14:textId="6FDD7604" w:rsidR="00C60031" w:rsidRPr="005348F8" w:rsidRDefault="002E150E" w:rsidP="0021012D">
      <w:pPr>
        <w:pStyle w:val="ListParagraph"/>
        <w:numPr>
          <w:ilvl w:val="0"/>
          <w:numId w:val="12"/>
        </w:numPr>
        <w:ind w:left="360"/>
        <w:rPr>
          <w:rFonts w:ascii="Arial" w:eastAsia="Times New Roman" w:hAnsi="Arial" w:cs="Arial"/>
          <w:sz w:val="20"/>
          <w:szCs w:val="20"/>
        </w:rPr>
      </w:pPr>
      <w:r w:rsidRPr="005348F8">
        <w:rPr>
          <w:rFonts w:ascii="Arial" w:eastAsia="Times New Roman" w:hAnsi="Arial" w:cs="Arial"/>
          <w:sz w:val="20"/>
          <w:szCs w:val="20"/>
        </w:rPr>
        <w:lastRenderedPageBreak/>
        <w:t>When</w:t>
      </w:r>
      <w:r w:rsidR="007D5288" w:rsidRPr="005348F8">
        <w:rPr>
          <w:rFonts w:ascii="Arial" w:eastAsia="Times New Roman" w:hAnsi="Arial" w:cs="Arial"/>
          <w:sz w:val="20"/>
          <w:szCs w:val="20"/>
        </w:rPr>
        <w:t xml:space="preserve"> your community is</w:t>
      </w:r>
      <w:r w:rsidRPr="005348F8">
        <w:rPr>
          <w:rFonts w:ascii="Arial" w:eastAsia="Times New Roman" w:hAnsi="Arial" w:cs="Arial"/>
          <w:sz w:val="20"/>
          <w:szCs w:val="20"/>
        </w:rPr>
        <w:t xml:space="preserve"> facing difficult times</w:t>
      </w:r>
      <w:r w:rsidR="00B17BF1" w:rsidRPr="005348F8">
        <w:rPr>
          <w:rFonts w:ascii="Arial" w:eastAsia="Times New Roman" w:hAnsi="Arial" w:cs="Arial"/>
          <w:sz w:val="20"/>
          <w:szCs w:val="20"/>
        </w:rPr>
        <w:t>,</w:t>
      </w:r>
      <w:r w:rsidRPr="005348F8">
        <w:rPr>
          <w:rFonts w:ascii="Arial" w:eastAsia="Times New Roman" w:hAnsi="Arial" w:cs="Arial"/>
          <w:sz w:val="20"/>
          <w:szCs w:val="20"/>
        </w:rPr>
        <w:t xml:space="preserve"> is it better to focus more on taking care of yourself and your family or</w:t>
      </w:r>
      <w:r w:rsidR="00A26E45">
        <w:rPr>
          <w:rFonts w:ascii="Arial" w:eastAsia="Times New Roman" w:hAnsi="Arial" w:cs="Arial"/>
          <w:sz w:val="20"/>
          <w:szCs w:val="20"/>
        </w:rPr>
        <w:t xml:space="preserve"> </w:t>
      </w:r>
      <w:r w:rsidR="005A1882">
        <w:rPr>
          <w:rFonts w:ascii="Arial" w:eastAsia="Times New Roman" w:hAnsi="Arial" w:cs="Arial"/>
          <w:sz w:val="20"/>
          <w:szCs w:val="20"/>
        </w:rPr>
        <w:t>working</w:t>
      </w:r>
      <w:r w:rsidRPr="005348F8">
        <w:rPr>
          <w:rFonts w:ascii="Arial" w:eastAsia="Times New Roman" w:hAnsi="Arial" w:cs="Arial"/>
          <w:sz w:val="20"/>
          <w:szCs w:val="20"/>
        </w:rPr>
        <w:t xml:space="preserve"> together with others to help make things better</w:t>
      </w:r>
      <w:r w:rsidR="00CB131A">
        <w:rPr>
          <w:rFonts w:ascii="Arial" w:eastAsia="Times New Roman" w:hAnsi="Arial" w:cs="Arial"/>
          <w:sz w:val="20"/>
          <w:szCs w:val="20"/>
        </w:rPr>
        <w:t xml:space="preserve"> </w:t>
      </w:r>
      <w:r w:rsidR="004A2C29">
        <w:rPr>
          <w:rFonts w:ascii="Arial" w:eastAsia="Times New Roman" w:hAnsi="Arial" w:cs="Arial"/>
          <w:sz w:val="20"/>
          <w:szCs w:val="20"/>
        </w:rPr>
        <w:t xml:space="preserve">for </w:t>
      </w:r>
      <w:r w:rsidR="00CB131A">
        <w:rPr>
          <w:rFonts w:ascii="Arial" w:eastAsia="Times New Roman" w:hAnsi="Arial" w:cs="Arial"/>
          <w:sz w:val="20"/>
          <w:szCs w:val="20"/>
        </w:rPr>
        <w:t>everyone</w:t>
      </w:r>
      <w:r w:rsidR="00EF148C" w:rsidRPr="005348F8">
        <w:rPr>
          <w:rFonts w:ascii="Arial" w:eastAsia="Times New Roman" w:hAnsi="Arial" w:cs="Arial"/>
          <w:sz w:val="20"/>
          <w:szCs w:val="20"/>
        </w:rPr>
        <w:t>?</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C6109B" w:rsidRPr="00741F6C" w14:paraId="5E98036F"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06CFEC48" w14:textId="06540996" w:rsidR="00C6109B" w:rsidRPr="00741F6C" w:rsidRDefault="00C6109B"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71A83F79" w14:textId="1441A55E" w:rsidR="00C6109B" w:rsidRPr="00741F6C" w:rsidRDefault="00BE7847" w:rsidP="00763004">
            <w:pPr>
              <w:jc w:val="center"/>
              <w:rPr>
                <w:rFonts w:ascii="Arial" w:eastAsia="Arial" w:hAnsi="Arial" w:cs="Arial"/>
                <w:b/>
                <w:color w:val="FFFFFF"/>
                <w:sz w:val="20"/>
                <w:szCs w:val="20"/>
              </w:rPr>
            </w:pPr>
            <w:r>
              <w:rPr>
                <w:rFonts w:ascii="Arial" w:eastAsia="Arial" w:hAnsi="Arial" w:cs="Arial"/>
                <w:b/>
                <w:color w:val="FFFFFF"/>
                <w:sz w:val="20"/>
                <w:szCs w:val="20"/>
              </w:rPr>
              <w:t>n=</w:t>
            </w:r>
            <w:r w:rsidR="00F26D36">
              <w:rPr>
                <w:rFonts w:ascii="Arial" w:eastAsia="Arial" w:hAnsi="Arial" w:cs="Arial"/>
                <w:b/>
                <w:color w:val="FFFFFF"/>
                <w:sz w:val="20"/>
                <w:szCs w:val="20"/>
              </w:rPr>
              <w:t>1,124</w:t>
            </w:r>
          </w:p>
        </w:tc>
      </w:tr>
      <w:tr w:rsidR="00C6109B" w:rsidRPr="00741F6C" w14:paraId="541D28BD"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08C8AA8B" w14:textId="71CF917D"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Take care of yourself and your family</w:t>
            </w:r>
          </w:p>
        </w:tc>
        <w:tc>
          <w:tcPr>
            <w:tcW w:w="1290" w:type="dxa"/>
            <w:tcBorders>
              <w:top w:val="nil"/>
              <w:left w:val="nil"/>
              <w:bottom w:val="single" w:sz="6" w:space="0" w:color="000000"/>
              <w:right w:val="single" w:sz="6" w:space="0" w:color="000000"/>
            </w:tcBorders>
            <w:vAlign w:val="center"/>
          </w:tcPr>
          <w:p w14:paraId="15435B95" w14:textId="0CC6D770" w:rsidR="00C6109B" w:rsidRPr="00741F6C" w:rsidRDefault="00F26D36" w:rsidP="00763004">
            <w:pPr>
              <w:jc w:val="center"/>
              <w:rPr>
                <w:rFonts w:ascii="Arial" w:eastAsia="Arial" w:hAnsi="Arial" w:cs="Arial"/>
                <w:sz w:val="20"/>
                <w:szCs w:val="20"/>
              </w:rPr>
            </w:pPr>
            <w:r>
              <w:rPr>
                <w:rFonts w:ascii="Arial" w:eastAsia="Arial" w:hAnsi="Arial" w:cs="Arial"/>
                <w:sz w:val="20"/>
                <w:szCs w:val="20"/>
              </w:rPr>
              <w:t>40%</w:t>
            </w:r>
          </w:p>
        </w:tc>
      </w:tr>
      <w:tr w:rsidR="00C6109B" w:rsidRPr="00741F6C" w14:paraId="384C95C6"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7DB0AAAE" w14:textId="1AE40FC1"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Work together</w:t>
            </w:r>
          </w:p>
        </w:tc>
        <w:tc>
          <w:tcPr>
            <w:tcW w:w="1290" w:type="dxa"/>
            <w:tcBorders>
              <w:top w:val="nil"/>
              <w:left w:val="nil"/>
              <w:bottom w:val="single" w:sz="6" w:space="0" w:color="000000"/>
              <w:right w:val="single" w:sz="6" w:space="0" w:color="000000"/>
            </w:tcBorders>
            <w:vAlign w:val="center"/>
          </w:tcPr>
          <w:p w14:paraId="7D90D51C" w14:textId="0D81187D" w:rsidR="00C6109B" w:rsidRPr="00741F6C" w:rsidRDefault="00F26D36" w:rsidP="00763004">
            <w:pPr>
              <w:jc w:val="center"/>
              <w:rPr>
                <w:rFonts w:ascii="Arial" w:eastAsia="Arial" w:hAnsi="Arial" w:cs="Arial"/>
                <w:sz w:val="20"/>
                <w:szCs w:val="20"/>
              </w:rPr>
            </w:pPr>
            <w:r>
              <w:rPr>
                <w:rFonts w:ascii="Arial" w:eastAsia="Arial" w:hAnsi="Arial" w:cs="Arial"/>
                <w:sz w:val="20"/>
                <w:szCs w:val="20"/>
              </w:rPr>
              <w:t>52%</w:t>
            </w:r>
          </w:p>
        </w:tc>
      </w:tr>
      <w:tr w:rsidR="00C6109B" w:rsidRPr="00741F6C" w14:paraId="6A233FDE"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13FEF0B7" w14:textId="77777777" w:rsidR="00C6109B" w:rsidRPr="00741F6C" w:rsidRDefault="00C6109B" w:rsidP="00763004">
            <w:pPr>
              <w:ind w:right="87"/>
              <w:contextualSpacing/>
              <w:rPr>
                <w:rFonts w:ascii="Arial" w:eastAsia="Arial" w:hAnsi="Arial" w:cs="Arial"/>
                <w:sz w:val="20"/>
                <w:szCs w:val="20"/>
              </w:rPr>
            </w:pPr>
            <w:r>
              <w:rPr>
                <w:rFonts w:ascii="Arial" w:eastAsia="Arial" w:hAnsi="Arial" w:cs="Arial"/>
                <w:sz w:val="20"/>
                <w:szCs w:val="20"/>
              </w:rPr>
              <w:t>Don’t know</w:t>
            </w:r>
          </w:p>
        </w:tc>
        <w:tc>
          <w:tcPr>
            <w:tcW w:w="1290" w:type="dxa"/>
            <w:tcBorders>
              <w:top w:val="nil"/>
              <w:left w:val="nil"/>
              <w:bottom w:val="single" w:sz="6" w:space="0" w:color="000000"/>
              <w:right w:val="single" w:sz="6" w:space="0" w:color="000000"/>
            </w:tcBorders>
            <w:vAlign w:val="center"/>
          </w:tcPr>
          <w:p w14:paraId="36656011" w14:textId="72BC5038" w:rsidR="00C6109B" w:rsidRPr="00741F6C" w:rsidRDefault="00F26D36" w:rsidP="00763004">
            <w:pPr>
              <w:jc w:val="center"/>
              <w:rPr>
                <w:rFonts w:ascii="Arial" w:eastAsia="Arial" w:hAnsi="Arial" w:cs="Arial"/>
                <w:sz w:val="20"/>
                <w:szCs w:val="20"/>
              </w:rPr>
            </w:pPr>
            <w:r>
              <w:rPr>
                <w:rFonts w:ascii="Arial" w:eastAsia="Arial" w:hAnsi="Arial" w:cs="Arial"/>
                <w:sz w:val="20"/>
                <w:szCs w:val="20"/>
              </w:rPr>
              <w:t>8%</w:t>
            </w:r>
          </w:p>
        </w:tc>
      </w:tr>
    </w:tbl>
    <w:p w14:paraId="2131FCCA" w14:textId="77777777" w:rsidR="00C60031" w:rsidRPr="005348F8" w:rsidRDefault="00C60031" w:rsidP="00C60031">
      <w:pPr>
        <w:rPr>
          <w:rFonts w:ascii="Arial" w:eastAsia="Times New Roman" w:hAnsi="Arial" w:cs="Arial"/>
          <w:sz w:val="20"/>
          <w:szCs w:val="20"/>
        </w:rPr>
      </w:pPr>
    </w:p>
    <w:p w14:paraId="15BB91F9" w14:textId="2DF13DEA" w:rsidR="00C60031" w:rsidRPr="005348F8" w:rsidRDefault="00C83EC7" w:rsidP="0021012D">
      <w:pPr>
        <w:pStyle w:val="ListParagraph"/>
        <w:numPr>
          <w:ilvl w:val="0"/>
          <w:numId w:val="12"/>
        </w:numPr>
        <w:ind w:left="360"/>
        <w:rPr>
          <w:rFonts w:ascii="Arial" w:eastAsia="Times New Roman" w:hAnsi="Arial" w:cs="Arial"/>
          <w:sz w:val="20"/>
          <w:szCs w:val="20"/>
        </w:rPr>
      </w:pPr>
      <w:r w:rsidRPr="005348F8">
        <w:rPr>
          <w:rFonts w:ascii="Arial" w:eastAsia="Times New Roman" w:hAnsi="Arial" w:cs="Arial"/>
          <w:sz w:val="20"/>
          <w:szCs w:val="20"/>
        </w:rPr>
        <w:t>Af</w:t>
      </w:r>
      <w:r w:rsidR="0067139C" w:rsidRPr="005348F8">
        <w:rPr>
          <w:rFonts w:ascii="Arial" w:eastAsia="Times New Roman" w:hAnsi="Arial" w:cs="Arial"/>
          <w:sz w:val="20"/>
          <w:szCs w:val="20"/>
        </w:rPr>
        <w:t>ter</w:t>
      </w:r>
      <w:r w:rsidR="004E7F69" w:rsidRPr="005348F8">
        <w:rPr>
          <w:rFonts w:ascii="Arial" w:eastAsia="Times New Roman" w:hAnsi="Arial" w:cs="Arial"/>
          <w:sz w:val="20"/>
          <w:szCs w:val="20"/>
        </w:rPr>
        <w:t xml:space="preserve"> you and </w:t>
      </w:r>
      <w:r w:rsidR="006D7688" w:rsidRPr="005348F8">
        <w:rPr>
          <w:rFonts w:ascii="Arial" w:eastAsia="Times New Roman" w:hAnsi="Arial" w:cs="Arial"/>
          <w:sz w:val="20"/>
          <w:szCs w:val="20"/>
        </w:rPr>
        <w:t>our family are tak</w:t>
      </w:r>
      <w:r w:rsidR="006C6DFD" w:rsidRPr="005348F8">
        <w:rPr>
          <w:rFonts w:ascii="Arial" w:eastAsia="Times New Roman" w:hAnsi="Arial" w:cs="Arial"/>
          <w:sz w:val="20"/>
          <w:szCs w:val="20"/>
        </w:rPr>
        <w:t>en</w:t>
      </w:r>
      <w:r w:rsidR="006D7688" w:rsidRPr="005348F8">
        <w:rPr>
          <w:rFonts w:ascii="Arial" w:eastAsia="Times New Roman" w:hAnsi="Arial" w:cs="Arial"/>
          <w:sz w:val="20"/>
          <w:szCs w:val="20"/>
        </w:rPr>
        <w:t xml:space="preserve"> care of, who else would you want to make sure </w:t>
      </w:r>
      <w:r w:rsidR="00BC13D3" w:rsidRPr="005348F8">
        <w:rPr>
          <w:rFonts w:ascii="Arial" w:eastAsia="Times New Roman" w:hAnsi="Arial" w:cs="Arial"/>
          <w:sz w:val="20"/>
          <w:szCs w:val="20"/>
        </w:rPr>
        <w:t>g</w:t>
      </w:r>
      <w:r w:rsidR="006D7688" w:rsidRPr="005348F8">
        <w:rPr>
          <w:rFonts w:ascii="Arial" w:eastAsia="Times New Roman" w:hAnsi="Arial" w:cs="Arial"/>
          <w:sz w:val="20"/>
          <w:szCs w:val="20"/>
        </w:rPr>
        <w:t>et</w:t>
      </w:r>
      <w:r w:rsidR="00BC13D3" w:rsidRPr="005348F8">
        <w:rPr>
          <w:rFonts w:ascii="Arial" w:eastAsia="Times New Roman" w:hAnsi="Arial" w:cs="Arial"/>
          <w:sz w:val="20"/>
          <w:szCs w:val="20"/>
        </w:rPr>
        <w:t>s</w:t>
      </w:r>
      <w:r w:rsidR="006D7688" w:rsidRPr="005348F8">
        <w:rPr>
          <w:rFonts w:ascii="Arial" w:eastAsia="Times New Roman" w:hAnsi="Arial" w:cs="Arial"/>
          <w:sz w:val="20"/>
          <w:szCs w:val="20"/>
        </w:rPr>
        <w:t xml:space="preserve"> what they need?</w:t>
      </w:r>
      <w:r w:rsidRPr="005348F8">
        <w:rPr>
          <w:rFonts w:ascii="Arial" w:eastAsia="Times New Roman" w:hAnsi="Arial" w:cs="Arial"/>
          <w:sz w:val="20"/>
          <w:szCs w:val="20"/>
        </w:rPr>
        <w:t xml:space="preserve"> </w:t>
      </w:r>
      <w:r w:rsidR="0001003B">
        <w:rPr>
          <w:rFonts w:ascii="Arial" w:eastAsia="Times New Roman" w:hAnsi="Arial" w:cs="Arial"/>
          <w:sz w:val="20"/>
          <w:szCs w:val="20"/>
        </w:rPr>
        <w:t xml:space="preserve"> </w:t>
      </w:r>
      <w:r w:rsidR="0032477F">
        <w:rPr>
          <w:rFonts w:ascii="Arial" w:eastAsia="Times New Roman" w:hAnsi="Arial" w:cs="Arial"/>
          <w:sz w:val="20"/>
          <w:szCs w:val="20"/>
        </w:rPr>
        <w:t>Please list those individuals, groups, or populations</w:t>
      </w:r>
      <w:r w:rsidR="0001003B">
        <w:rPr>
          <w:rFonts w:ascii="Arial" w:eastAsia="Times New Roman" w:hAnsi="Arial" w:cs="Arial"/>
          <w:sz w:val="20"/>
          <w:szCs w:val="20"/>
        </w:rPr>
        <w:t xml:space="preserve">.  </w:t>
      </w:r>
      <w:r w:rsidR="00401E4E" w:rsidRPr="005348F8">
        <w:rPr>
          <w:rFonts w:ascii="Arial" w:eastAsia="Times New Roman" w:hAnsi="Arial" w:cs="Arial"/>
          <w:b/>
          <w:bCs/>
          <w:sz w:val="20"/>
          <w:szCs w:val="20"/>
        </w:rPr>
        <w:t>[</w:t>
      </w:r>
      <w:r w:rsidRPr="005348F8">
        <w:rPr>
          <w:rFonts w:ascii="Arial" w:eastAsia="Times New Roman" w:hAnsi="Arial" w:cs="Arial"/>
          <w:b/>
          <w:bCs/>
          <w:sz w:val="20"/>
          <w:szCs w:val="20"/>
        </w:rPr>
        <w:t>Open)</w:t>
      </w:r>
      <w:r w:rsidR="00874BF2" w:rsidRPr="005348F8">
        <w:rPr>
          <w:rFonts w:ascii="Arial" w:eastAsia="Times New Roman" w:hAnsi="Arial" w:cs="Arial"/>
          <w:sz w:val="20"/>
          <w:szCs w:val="20"/>
        </w:rPr>
        <w:t>]</w:t>
      </w:r>
    </w:p>
    <w:tbl>
      <w:tblPr>
        <w:tblW w:w="629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002"/>
        <w:gridCol w:w="1290"/>
      </w:tblGrid>
      <w:tr w:rsidR="00767F6E" w:rsidRPr="00741F6C" w14:paraId="7D4D720D" w14:textId="77777777" w:rsidTr="00767F6E">
        <w:trPr>
          <w:jc w:val="center"/>
        </w:trPr>
        <w:tc>
          <w:tcPr>
            <w:tcW w:w="5002"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1B37F66" w14:textId="77777777" w:rsidR="00767F6E" w:rsidRPr="00741F6C" w:rsidRDefault="00767F6E" w:rsidP="00E211FB">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1E2B46F2" w14:textId="001871A4" w:rsidR="00767F6E" w:rsidRPr="00741F6C" w:rsidRDefault="00767F6E" w:rsidP="00E211FB">
            <w:pPr>
              <w:jc w:val="center"/>
              <w:rPr>
                <w:rFonts w:ascii="Arial" w:eastAsia="Arial" w:hAnsi="Arial" w:cs="Arial"/>
                <w:b/>
                <w:color w:val="FFFFFF"/>
                <w:sz w:val="20"/>
                <w:szCs w:val="20"/>
              </w:rPr>
            </w:pPr>
            <w:r>
              <w:rPr>
                <w:rFonts w:ascii="Arial" w:eastAsia="Arial" w:hAnsi="Arial" w:cs="Arial"/>
                <w:b/>
                <w:color w:val="FFFFFF"/>
                <w:sz w:val="20"/>
                <w:szCs w:val="20"/>
              </w:rPr>
              <w:t>n=1,124</w:t>
            </w:r>
          </w:p>
        </w:tc>
      </w:tr>
      <w:tr w:rsidR="00767F6E" w:rsidRPr="00741F6C" w14:paraId="2EB628B1"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1F1D4925" w14:textId="10C9C585" w:rsidR="00767F6E" w:rsidRPr="00741F6C" w:rsidRDefault="00767F6E" w:rsidP="00E211FB">
            <w:pPr>
              <w:ind w:right="87"/>
              <w:contextualSpacing/>
              <w:rPr>
                <w:rFonts w:ascii="Arial" w:eastAsia="Arial" w:hAnsi="Arial" w:cs="Arial"/>
                <w:sz w:val="20"/>
                <w:szCs w:val="20"/>
              </w:rPr>
            </w:pPr>
            <w:r>
              <w:rPr>
                <w:rFonts w:ascii="Arial" w:eastAsia="Arial" w:hAnsi="Arial" w:cs="Arial"/>
                <w:sz w:val="20"/>
                <w:szCs w:val="20"/>
              </w:rPr>
              <w:t>Friends</w:t>
            </w:r>
          </w:p>
        </w:tc>
        <w:tc>
          <w:tcPr>
            <w:tcW w:w="1290" w:type="dxa"/>
            <w:tcBorders>
              <w:top w:val="nil"/>
              <w:left w:val="nil"/>
              <w:bottom w:val="single" w:sz="6" w:space="0" w:color="000000"/>
              <w:right w:val="single" w:sz="6" w:space="0" w:color="000000"/>
            </w:tcBorders>
            <w:vAlign w:val="center"/>
          </w:tcPr>
          <w:p w14:paraId="418BE3FD" w14:textId="52FC2959" w:rsidR="00767F6E" w:rsidRPr="00741F6C" w:rsidRDefault="00361F36" w:rsidP="00E211FB">
            <w:pPr>
              <w:jc w:val="center"/>
              <w:rPr>
                <w:rFonts w:ascii="Arial" w:eastAsia="Arial" w:hAnsi="Arial" w:cs="Arial"/>
                <w:sz w:val="20"/>
                <w:szCs w:val="20"/>
              </w:rPr>
            </w:pPr>
            <w:r>
              <w:rPr>
                <w:rFonts w:ascii="Arial" w:eastAsia="Arial" w:hAnsi="Arial" w:cs="Arial"/>
                <w:sz w:val="20"/>
                <w:szCs w:val="20"/>
              </w:rPr>
              <w:t>21%</w:t>
            </w:r>
          </w:p>
        </w:tc>
      </w:tr>
      <w:tr w:rsidR="00767F6E" w:rsidRPr="00741F6C" w14:paraId="790EA81A"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588F42E2" w14:textId="6D4EE082" w:rsidR="00767F6E" w:rsidRPr="00741F6C" w:rsidRDefault="00361F36" w:rsidP="00E211FB">
            <w:pPr>
              <w:ind w:right="87"/>
              <w:contextualSpacing/>
              <w:rPr>
                <w:rFonts w:ascii="Arial" w:eastAsia="Arial" w:hAnsi="Arial" w:cs="Arial"/>
                <w:sz w:val="20"/>
                <w:szCs w:val="20"/>
              </w:rPr>
            </w:pPr>
            <w:r>
              <w:rPr>
                <w:rFonts w:ascii="Arial" w:eastAsia="Arial" w:hAnsi="Arial" w:cs="Arial"/>
                <w:sz w:val="20"/>
                <w:szCs w:val="20"/>
              </w:rPr>
              <w:t>The elderly</w:t>
            </w:r>
          </w:p>
        </w:tc>
        <w:tc>
          <w:tcPr>
            <w:tcW w:w="1290" w:type="dxa"/>
            <w:tcBorders>
              <w:top w:val="nil"/>
              <w:left w:val="nil"/>
              <w:bottom w:val="single" w:sz="6" w:space="0" w:color="000000"/>
              <w:right w:val="single" w:sz="6" w:space="0" w:color="000000"/>
            </w:tcBorders>
            <w:vAlign w:val="center"/>
          </w:tcPr>
          <w:p w14:paraId="0B05D024" w14:textId="4C06BB43" w:rsidR="00767F6E" w:rsidRPr="00741F6C" w:rsidRDefault="00361F36" w:rsidP="00E211FB">
            <w:pPr>
              <w:jc w:val="center"/>
              <w:rPr>
                <w:rFonts w:ascii="Arial" w:eastAsia="Arial" w:hAnsi="Arial" w:cs="Arial"/>
                <w:sz w:val="20"/>
                <w:szCs w:val="20"/>
              </w:rPr>
            </w:pPr>
            <w:r>
              <w:rPr>
                <w:rFonts w:ascii="Arial" w:eastAsia="Arial" w:hAnsi="Arial" w:cs="Arial"/>
                <w:sz w:val="20"/>
                <w:szCs w:val="20"/>
              </w:rPr>
              <w:t>20%</w:t>
            </w:r>
          </w:p>
        </w:tc>
      </w:tr>
      <w:tr w:rsidR="00767F6E" w:rsidRPr="00741F6C" w14:paraId="6818DF52"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435EF74F" w14:textId="039746E6" w:rsidR="00767F6E" w:rsidRPr="00741F6C" w:rsidRDefault="00361F36" w:rsidP="00E211FB">
            <w:pPr>
              <w:ind w:right="87"/>
              <w:contextualSpacing/>
              <w:rPr>
                <w:rFonts w:ascii="Arial" w:eastAsia="Arial" w:hAnsi="Arial" w:cs="Arial"/>
                <w:sz w:val="20"/>
                <w:szCs w:val="20"/>
              </w:rPr>
            </w:pPr>
            <w:r>
              <w:rPr>
                <w:rFonts w:ascii="Arial" w:eastAsia="Arial" w:hAnsi="Arial" w:cs="Arial"/>
                <w:sz w:val="20"/>
                <w:szCs w:val="20"/>
              </w:rPr>
              <w:t>Houseless</w:t>
            </w:r>
          </w:p>
        </w:tc>
        <w:tc>
          <w:tcPr>
            <w:tcW w:w="1290" w:type="dxa"/>
            <w:tcBorders>
              <w:top w:val="nil"/>
              <w:left w:val="nil"/>
              <w:bottom w:val="single" w:sz="6" w:space="0" w:color="000000"/>
              <w:right w:val="single" w:sz="6" w:space="0" w:color="000000"/>
            </w:tcBorders>
            <w:vAlign w:val="center"/>
          </w:tcPr>
          <w:p w14:paraId="2D426B3D" w14:textId="18DD7374" w:rsidR="00767F6E" w:rsidRPr="00741F6C" w:rsidRDefault="00361F36" w:rsidP="00E211FB">
            <w:pPr>
              <w:jc w:val="center"/>
              <w:rPr>
                <w:rFonts w:ascii="Arial" w:eastAsia="Arial" w:hAnsi="Arial" w:cs="Arial"/>
                <w:sz w:val="20"/>
                <w:szCs w:val="20"/>
              </w:rPr>
            </w:pPr>
            <w:r>
              <w:rPr>
                <w:rFonts w:ascii="Arial" w:eastAsia="Arial" w:hAnsi="Arial" w:cs="Arial"/>
                <w:sz w:val="20"/>
                <w:szCs w:val="20"/>
              </w:rPr>
              <w:t>19%</w:t>
            </w:r>
          </w:p>
        </w:tc>
      </w:tr>
      <w:tr w:rsidR="00767F6E" w:rsidRPr="00741F6C" w14:paraId="3CA686AB"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37B2CA9A" w14:textId="6B7F6D7C" w:rsidR="00767F6E" w:rsidRPr="00741F6C" w:rsidRDefault="00361F36" w:rsidP="00E211FB">
            <w:pPr>
              <w:ind w:right="87"/>
              <w:contextualSpacing/>
              <w:rPr>
                <w:rFonts w:ascii="Arial" w:eastAsia="Arial" w:hAnsi="Arial" w:cs="Arial"/>
                <w:sz w:val="20"/>
                <w:szCs w:val="20"/>
              </w:rPr>
            </w:pPr>
            <w:r>
              <w:rPr>
                <w:rFonts w:ascii="Arial" w:eastAsia="Arial" w:hAnsi="Arial" w:cs="Arial"/>
                <w:sz w:val="20"/>
                <w:szCs w:val="20"/>
              </w:rPr>
              <w:t>My community/everyone/town/city/state</w:t>
            </w:r>
          </w:p>
        </w:tc>
        <w:tc>
          <w:tcPr>
            <w:tcW w:w="1290" w:type="dxa"/>
            <w:tcBorders>
              <w:top w:val="nil"/>
              <w:left w:val="nil"/>
              <w:bottom w:val="single" w:sz="6" w:space="0" w:color="000000"/>
              <w:right w:val="single" w:sz="6" w:space="0" w:color="000000"/>
            </w:tcBorders>
            <w:vAlign w:val="center"/>
          </w:tcPr>
          <w:p w14:paraId="61134E0F" w14:textId="1DA0375E" w:rsidR="00767F6E" w:rsidRPr="00741F6C" w:rsidRDefault="004F791F" w:rsidP="00E211FB">
            <w:pPr>
              <w:jc w:val="center"/>
              <w:rPr>
                <w:rFonts w:ascii="Arial" w:eastAsia="Arial" w:hAnsi="Arial" w:cs="Arial"/>
                <w:sz w:val="20"/>
                <w:szCs w:val="20"/>
              </w:rPr>
            </w:pPr>
            <w:r>
              <w:rPr>
                <w:rFonts w:ascii="Arial" w:eastAsia="Arial" w:hAnsi="Arial" w:cs="Arial"/>
                <w:sz w:val="20"/>
                <w:szCs w:val="20"/>
              </w:rPr>
              <w:t>16%</w:t>
            </w:r>
          </w:p>
        </w:tc>
      </w:tr>
      <w:tr w:rsidR="00767F6E" w:rsidRPr="00741F6C" w14:paraId="3A872776"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0BD42381" w14:textId="4D192FBF" w:rsidR="00767F6E" w:rsidRPr="00741F6C" w:rsidRDefault="004F791F" w:rsidP="00E211FB">
            <w:pPr>
              <w:ind w:right="87"/>
              <w:contextualSpacing/>
              <w:rPr>
                <w:rFonts w:ascii="Arial" w:eastAsia="Arial" w:hAnsi="Arial" w:cs="Arial"/>
                <w:sz w:val="20"/>
                <w:szCs w:val="20"/>
              </w:rPr>
            </w:pPr>
            <w:r>
              <w:rPr>
                <w:rFonts w:ascii="Arial" w:eastAsia="Arial" w:hAnsi="Arial" w:cs="Arial"/>
                <w:sz w:val="20"/>
                <w:szCs w:val="20"/>
              </w:rPr>
              <w:t>Children/foster children/orphans/students/schools</w:t>
            </w:r>
          </w:p>
        </w:tc>
        <w:tc>
          <w:tcPr>
            <w:tcW w:w="1290" w:type="dxa"/>
            <w:tcBorders>
              <w:top w:val="nil"/>
              <w:left w:val="nil"/>
              <w:bottom w:val="single" w:sz="6" w:space="0" w:color="000000"/>
              <w:right w:val="single" w:sz="6" w:space="0" w:color="000000"/>
            </w:tcBorders>
            <w:vAlign w:val="center"/>
          </w:tcPr>
          <w:p w14:paraId="6462BA04" w14:textId="4D15249B" w:rsidR="00767F6E" w:rsidRPr="00741F6C" w:rsidRDefault="004F791F" w:rsidP="00E211FB">
            <w:pPr>
              <w:jc w:val="center"/>
              <w:rPr>
                <w:rFonts w:ascii="Arial" w:eastAsia="Arial" w:hAnsi="Arial" w:cs="Arial"/>
                <w:sz w:val="20"/>
                <w:szCs w:val="20"/>
              </w:rPr>
            </w:pPr>
            <w:r>
              <w:rPr>
                <w:rFonts w:ascii="Arial" w:eastAsia="Arial" w:hAnsi="Arial" w:cs="Arial"/>
                <w:sz w:val="20"/>
                <w:szCs w:val="20"/>
              </w:rPr>
              <w:t>15%</w:t>
            </w:r>
          </w:p>
        </w:tc>
      </w:tr>
      <w:tr w:rsidR="00767F6E" w:rsidRPr="00741F6C" w14:paraId="576ED2A6"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043BA55C" w14:textId="328E1400" w:rsidR="00767F6E" w:rsidRPr="00741F6C" w:rsidRDefault="004F791F" w:rsidP="00E211FB">
            <w:pPr>
              <w:ind w:right="87"/>
              <w:contextualSpacing/>
              <w:rPr>
                <w:rFonts w:ascii="Arial" w:eastAsia="Arial" w:hAnsi="Arial" w:cs="Arial"/>
                <w:sz w:val="20"/>
                <w:szCs w:val="20"/>
              </w:rPr>
            </w:pPr>
            <w:r>
              <w:rPr>
                <w:rFonts w:ascii="Arial" w:eastAsia="Arial" w:hAnsi="Arial" w:cs="Arial"/>
                <w:sz w:val="20"/>
                <w:szCs w:val="20"/>
              </w:rPr>
              <w:t>Neighbors</w:t>
            </w:r>
          </w:p>
        </w:tc>
        <w:tc>
          <w:tcPr>
            <w:tcW w:w="1290" w:type="dxa"/>
            <w:tcBorders>
              <w:top w:val="nil"/>
              <w:left w:val="nil"/>
              <w:bottom w:val="single" w:sz="6" w:space="0" w:color="000000"/>
              <w:right w:val="single" w:sz="6" w:space="0" w:color="000000"/>
            </w:tcBorders>
            <w:vAlign w:val="center"/>
          </w:tcPr>
          <w:p w14:paraId="7F436461" w14:textId="1B8BFB8D" w:rsidR="00767F6E" w:rsidRPr="00741F6C" w:rsidRDefault="004F791F" w:rsidP="00E211FB">
            <w:pPr>
              <w:jc w:val="center"/>
              <w:rPr>
                <w:rFonts w:ascii="Arial" w:eastAsia="Arial" w:hAnsi="Arial" w:cs="Arial"/>
                <w:sz w:val="20"/>
                <w:szCs w:val="20"/>
              </w:rPr>
            </w:pPr>
            <w:r>
              <w:rPr>
                <w:rFonts w:ascii="Arial" w:eastAsia="Arial" w:hAnsi="Arial" w:cs="Arial"/>
                <w:sz w:val="20"/>
                <w:szCs w:val="20"/>
              </w:rPr>
              <w:t>14%</w:t>
            </w:r>
          </w:p>
        </w:tc>
      </w:tr>
      <w:tr w:rsidR="00767F6E" w:rsidRPr="00741F6C" w14:paraId="22414980"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2CB40F9F" w14:textId="4B2424DC" w:rsidR="00767F6E" w:rsidRPr="00741F6C" w:rsidRDefault="004F791F" w:rsidP="00E211FB">
            <w:pPr>
              <w:ind w:right="87"/>
              <w:contextualSpacing/>
              <w:rPr>
                <w:rFonts w:ascii="Arial" w:eastAsia="Arial" w:hAnsi="Arial" w:cs="Arial"/>
                <w:sz w:val="20"/>
                <w:szCs w:val="20"/>
              </w:rPr>
            </w:pPr>
            <w:r>
              <w:rPr>
                <w:rFonts w:ascii="Arial" w:eastAsia="Arial" w:hAnsi="Arial" w:cs="Arial"/>
                <w:sz w:val="20"/>
                <w:szCs w:val="20"/>
              </w:rPr>
              <w:t>Poor/low income</w:t>
            </w:r>
            <w:r w:rsidR="000E2D96">
              <w:rPr>
                <w:rFonts w:ascii="Arial" w:eastAsia="Arial" w:hAnsi="Arial" w:cs="Arial"/>
                <w:sz w:val="20"/>
                <w:szCs w:val="20"/>
              </w:rPr>
              <w:t>/unemployed/food insecure</w:t>
            </w:r>
          </w:p>
        </w:tc>
        <w:tc>
          <w:tcPr>
            <w:tcW w:w="1290" w:type="dxa"/>
            <w:tcBorders>
              <w:top w:val="nil"/>
              <w:left w:val="nil"/>
              <w:bottom w:val="single" w:sz="6" w:space="0" w:color="000000"/>
              <w:right w:val="single" w:sz="6" w:space="0" w:color="000000"/>
            </w:tcBorders>
            <w:vAlign w:val="center"/>
          </w:tcPr>
          <w:p w14:paraId="12C81E5B" w14:textId="16C6E0B9" w:rsidR="00767F6E" w:rsidRPr="00741F6C" w:rsidRDefault="000E2D96" w:rsidP="00E211FB">
            <w:pPr>
              <w:jc w:val="center"/>
              <w:rPr>
                <w:rFonts w:ascii="Arial" w:eastAsia="Arial" w:hAnsi="Arial" w:cs="Arial"/>
                <w:sz w:val="20"/>
                <w:szCs w:val="20"/>
              </w:rPr>
            </w:pPr>
            <w:r>
              <w:rPr>
                <w:rFonts w:ascii="Arial" w:eastAsia="Arial" w:hAnsi="Arial" w:cs="Arial"/>
                <w:sz w:val="20"/>
                <w:szCs w:val="20"/>
              </w:rPr>
              <w:t>12%</w:t>
            </w:r>
          </w:p>
        </w:tc>
      </w:tr>
      <w:tr w:rsidR="00767F6E" w:rsidRPr="00741F6C" w14:paraId="6F0AE07B"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1D43E898" w14:textId="66208B03" w:rsidR="00767F6E" w:rsidRPr="00741F6C" w:rsidRDefault="000E2D96" w:rsidP="00E211FB">
            <w:pPr>
              <w:ind w:right="87"/>
              <w:contextualSpacing/>
              <w:rPr>
                <w:rFonts w:ascii="Arial" w:eastAsia="Arial" w:hAnsi="Arial" w:cs="Arial"/>
                <w:sz w:val="20"/>
                <w:szCs w:val="20"/>
              </w:rPr>
            </w:pPr>
            <w:r>
              <w:rPr>
                <w:rFonts w:ascii="Arial" w:eastAsia="Arial" w:hAnsi="Arial" w:cs="Arial"/>
                <w:sz w:val="20"/>
                <w:szCs w:val="20"/>
              </w:rPr>
              <w:t>My family/relatives/extended family</w:t>
            </w:r>
          </w:p>
        </w:tc>
        <w:tc>
          <w:tcPr>
            <w:tcW w:w="1290" w:type="dxa"/>
            <w:tcBorders>
              <w:top w:val="nil"/>
              <w:left w:val="nil"/>
              <w:bottom w:val="single" w:sz="6" w:space="0" w:color="000000"/>
              <w:right w:val="single" w:sz="6" w:space="0" w:color="000000"/>
            </w:tcBorders>
            <w:vAlign w:val="center"/>
          </w:tcPr>
          <w:p w14:paraId="513EBDF9" w14:textId="589AE008" w:rsidR="00767F6E" w:rsidRPr="00741F6C" w:rsidRDefault="000E2D96" w:rsidP="00E211FB">
            <w:pPr>
              <w:jc w:val="center"/>
              <w:rPr>
                <w:rFonts w:ascii="Arial" w:eastAsia="Arial" w:hAnsi="Arial" w:cs="Arial"/>
                <w:sz w:val="20"/>
                <w:szCs w:val="20"/>
              </w:rPr>
            </w:pPr>
            <w:r>
              <w:rPr>
                <w:rFonts w:ascii="Arial" w:eastAsia="Arial" w:hAnsi="Arial" w:cs="Arial"/>
                <w:sz w:val="20"/>
                <w:szCs w:val="20"/>
              </w:rPr>
              <w:t>8%</w:t>
            </w:r>
          </w:p>
        </w:tc>
      </w:tr>
      <w:tr w:rsidR="00767F6E" w:rsidRPr="00741F6C" w14:paraId="72979F83"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0F52C586" w14:textId="4A99862E" w:rsidR="00767F6E" w:rsidRPr="00741F6C" w:rsidRDefault="000E2D96" w:rsidP="00E211FB">
            <w:pPr>
              <w:ind w:right="87"/>
              <w:contextualSpacing/>
              <w:rPr>
                <w:rFonts w:ascii="Arial" w:eastAsia="Arial" w:hAnsi="Arial" w:cs="Arial"/>
                <w:sz w:val="20"/>
                <w:szCs w:val="20"/>
              </w:rPr>
            </w:pPr>
            <w:r>
              <w:rPr>
                <w:rFonts w:ascii="Arial" w:eastAsia="Arial" w:hAnsi="Arial" w:cs="Arial"/>
                <w:sz w:val="20"/>
                <w:szCs w:val="20"/>
              </w:rPr>
              <w:t>Less fortunate</w:t>
            </w:r>
            <w:r w:rsidR="0054118E">
              <w:rPr>
                <w:rFonts w:ascii="Arial" w:eastAsia="Arial" w:hAnsi="Arial" w:cs="Arial"/>
                <w:sz w:val="20"/>
                <w:szCs w:val="20"/>
              </w:rPr>
              <w:t>/higher risk families</w:t>
            </w:r>
          </w:p>
        </w:tc>
        <w:tc>
          <w:tcPr>
            <w:tcW w:w="1290" w:type="dxa"/>
            <w:tcBorders>
              <w:top w:val="nil"/>
              <w:left w:val="nil"/>
              <w:bottom w:val="single" w:sz="6" w:space="0" w:color="000000"/>
              <w:right w:val="single" w:sz="6" w:space="0" w:color="000000"/>
            </w:tcBorders>
            <w:vAlign w:val="center"/>
          </w:tcPr>
          <w:p w14:paraId="75705C73" w14:textId="4613B6B6" w:rsidR="00767F6E" w:rsidRPr="00741F6C" w:rsidRDefault="0054118E" w:rsidP="00E211FB">
            <w:pPr>
              <w:jc w:val="center"/>
              <w:rPr>
                <w:rFonts w:ascii="Arial" w:eastAsia="Arial" w:hAnsi="Arial" w:cs="Arial"/>
                <w:sz w:val="20"/>
                <w:szCs w:val="20"/>
              </w:rPr>
            </w:pPr>
            <w:r>
              <w:rPr>
                <w:rFonts w:ascii="Arial" w:eastAsia="Arial" w:hAnsi="Arial" w:cs="Arial"/>
                <w:sz w:val="20"/>
                <w:szCs w:val="20"/>
              </w:rPr>
              <w:t>7%</w:t>
            </w:r>
          </w:p>
        </w:tc>
      </w:tr>
      <w:tr w:rsidR="00767F6E" w:rsidRPr="00741F6C" w14:paraId="2E20E83E"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3DCF489F" w14:textId="00ACD31D" w:rsidR="00767F6E" w:rsidRPr="00741F6C" w:rsidRDefault="00161A14" w:rsidP="00E211FB">
            <w:pPr>
              <w:ind w:right="87"/>
              <w:contextualSpacing/>
              <w:rPr>
                <w:rFonts w:ascii="Arial" w:eastAsia="Arial" w:hAnsi="Arial" w:cs="Arial"/>
                <w:sz w:val="20"/>
                <w:szCs w:val="20"/>
              </w:rPr>
            </w:pPr>
            <w:r>
              <w:rPr>
                <w:rFonts w:ascii="Arial" w:eastAsia="Arial" w:hAnsi="Arial" w:cs="Arial"/>
                <w:sz w:val="20"/>
                <w:szCs w:val="20"/>
              </w:rPr>
              <w:t>Disabled/mentally ill</w:t>
            </w:r>
            <w:r w:rsidR="00C02E07">
              <w:rPr>
                <w:rFonts w:ascii="Arial" w:eastAsia="Arial" w:hAnsi="Arial" w:cs="Arial"/>
                <w:sz w:val="20"/>
                <w:szCs w:val="20"/>
              </w:rPr>
              <w:t>/substance use disorders</w:t>
            </w:r>
          </w:p>
        </w:tc>
        <w:tc>
          <w:tcPr>
            <w:tcW w:w="1290" w:type="dxa"/>
            <w:tcBorders>
              <w:top w:val="nil"/>
              <w:left w:val="nil"/>
              <w:bottom w:val="single" w:sz="6" w:space="0" w:color="000000"/>
              <w:right w:val="single" w:sz="6" w:space="0" w:color="000000"/>
            </w:tcBorders>
            <w:vAlign w:val="center"/>
          </w:tcPr>
          <w:p w14:paraId="5421C21E" w14:textId="069033F9" w:rsidR="00767F6E" w:rsidRPr="00741F6C" w:rsidRDefault="00C02E07" w:rsidP="00E211FB">
            <w:pPr>
              <w:jc w:val="center"/>
              <w:rPr>
                <w:rFonts w:ascii="Arial" w:eastAsia="Arial" w:hAnsi="Arial" w:cs="Arial"/>
                <w:sz w:val="20"/>
                <w:szCs w:val="20"/>
              </w:rPr>
            </w:pPr>
            <w:r>
              <w:rPr>
                <w:rFonts w:ascii="Arial" w:eastAsia="Arial" w:hAnsi="Arial" w:cs="Arial"/>
                <w:sz w:val="20"/>
                <w:szCs w:val="20"/>
              </w:rPr>
              <w:t>7%</w:t>
            </w:r>
          </w:p>
        </w:tc>
      </w:tr>
      <w:tr w:rsidR="0054118E" w:rsidRPr="00741F6C" w14:paraId="396299A0"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5B9E4BA1" w14:textId="142BB448" w:rsidR="0054118E" w:rsidRPr="00741F6C" w:rsidRDefault="00C02E07" w:rsidP="00E211FB">
            <w:pPr>
              <w:ind w:right="87"/>
              <w:contextualSpacing/>
              <w:rPr>
                <w:rFonts w:ascii="Arial" w:eastAsia="Arial" w:hAnsi="Arial" w:cs="Arial"/>
                <w:sz w:val="20"/>
                <w:szCs w:val="20"/>
              </w:rPr>
            </w:pPr>
            <w:r>
              <w:rPr>
                <w:rFonts w:ascii="Arial" w:eastAsia="Arial" w:hAnsi="Arial" w:cs="Arial"/>
                <w:sz w:val="20"/>
                <w:szCs w:val="20"/>
              </w:rPr>
              <w:t>Minority populations/BIPOC/LGBT</w:t>
            </w:r>
            <w:r w:rsidR="00006416">
              <w:rPr>
                <w:rFonts w:ascii="Arial" w:eastAsia="Arial" w:hAnsi="Arial" w:cs="Arial"/>
                <w:sz w:val="20"/>
                <w:szCs w:val="20"/>
              </w:rPr>
              <w:t>Q/Native Americans</w:t>
            </w:r>
          </w:p>
        </w:tc>
        <w:tc>
          <w:tcPr>
            <w:tcW w:w="1290" w:type="dxa"/>
            <w:tcBorders>
              <w:top w:val="nil"/>
              <w:left w:val="nil"/>
              <w:bottom w:val="single" w:sz="6" w:space="0" w:color="000000"/>
              <w:right w:val="single" w:sz="6" w:space="0" w:color="000000"/>
            </w:tcBorders>
            <w:vAlign w:val="center"/>
          </w:tcPr>
          <w:p w14:paraId="62C84DEE" w14:textId="5527F8C1" w:rsidR="0054118E" w:rsidRPr="00741F6C" w:rsidRDefault="00006416" w:rsidP="00E211FB">
            <w:pPr>
              <w:jc w:val="center"/>
              <w:rPr>
                <w:rFonts w:ascii="Arial" w:eastAsia="Arial" w:hAnsi="Arial" w:cs="Arial"/>
                <w:sz w:val="20"/>
                <w:szCs w:val="20"/>
              </w:rPr>
            </w:pPr>
            <w:r>
              <w:rPr>
                <w:rFonts w:ascii="Arial" w:eastAsia="Arial" w:hAnsi="Arial" w:cs="Arial"/>
                <w:sz w:val="20"/>
                <w:szCs w:val="20"/>
              </w:rPr>
              <w:t>6%</w:t>
            </w:r>
          </w:p>
        </w:tc>
      </w:tr>
      <w:tr w:rsidR="0054118E" w:rsidRPr="00741F6C" w14:paraId="2AE01D9C"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7E7D1758" w14:textId="44F2C0CF" w:rsidR="0054118E" w:rsidRPr="00741F6C" w:rsidRDefault="00006416" w:rsidP="00E211FB">
            <w:pPr>
              <w:ind w:right="87"/>
              <w:contextualSpacing/>
              <w:rPr>
                <w:rFonts w:ascii="Arial" w:eastAsia="Arial" w:hAnsi="Arial" w:cs="Arial"/>
                <w:sz w:val="20"/>
                <w:szCs w:val="20"/>
              </w:rPr>
            </w:pPr>
            <w:r>
              <w:rPr>
                <w:rFonts w:ascii="Arial" w:eastAsia="Arial" w:hAnsi="Arial" w:cs="Arial"/>
                <w:sz w:val="20"/>
                <w:szCs w:val="20"/>
              </w:rPr>
              <w:t>All other responses</w:t>
            </w:r>
          </w:p>
        </w:tc>
        <w:tc>
          <w:tcPr>
            <w:tcW w:w="1290" w:type="dxa"/>
            <w:tcBorders>
              <w:top w:val="nil"/>
              <w:left w:val="nil"/>
              <w:bottom w:val="single" w:sz="6" w:space="0" w:color="000000"/>
              <w:right w:val="single" w:sz="6" w:space="0" w:color="000000"/>
            </w:tcBorders>
            <w:vAlign w:val="center"/>
          </w:tcPr>
          <w:p w14:paraId="1FF5919E" w14:textId="35CD082D" w:rsidR="0054118E" w:rsidRPr="00741F6C" w:rsidRDefault="00006416" w:rsidP="00E211FB">
            <w:pPr>
              <w:jc w:val="center"/>
              <w:rPr>
                <w:rFonts w:ascii="Arial" w:eastAsia="Arial" w:hAnsi="Arial" w:cs="Arial"/>
                <w:sz w:val="20"/>
                <w:szCs w:val="20"/>
              </w:rPr>
            </w:pPr>
            <w:r>
              <w:rPr>
                <w:rFonts w:ascii="Arial" w:eastAsia="Arial" w:hAnsi="Arial" w:cs="Arial"/>
                <w:sz w:val="20"/>
                <w:szCs w:val="20"/>
              </w:rPr>
              <w:t>3</w:t>
            </w:r>
            <w:r w:rsidR="00A43297">
              <w:rPr>
                <w:rFonts w:ascii="Arial" w:eastAsia="Arial" w:hAnsi="Arial" w:cs="Arial"/>
                <w:sz w:val="20"/>
                <w:szCs w:val="20"/>
              </w:rPr>
              <w:t>% or less</w:t>
            </w:r>
          </w:p>
        </w:tc>
      </w:tr>
      <w:tr w:rsidR="00767F6E" w:rsidRPr="00741F6C" w14:paraId="21C9EB7D" w14:textId="77777777" w:rsidTr="00767F6E">
        <w:trPr>
          <w:trHeight w:val="229"/>
          <w:jc w:val="center"/>
        </w:trPr>
        <w:tc>
          <w:tcPr>
            <w:tcW w:w="5002" w:type="dxa"/>
            <w:tcBorders>
              <w:top w:val="nil"/>
              <w:left w:val="single" w:sz="6" w:space="0" w:color="000000"/>
              <w:bottom w:val="single" w:sz="6" w:space="0" w:color="000000"/>
              <w:right w:val="single" w:sz="6" w:space="0" w:color="000000"/>
            </w:tcBorders>
            <w:shd w:val="clear" w:color="auto" w:fill="auto"/>
            <w:vAlign w:val="center"/>
          </w:tcPr>
          <w:p w14:paraId="3F7A6937" w14:textId="2847FC68" w:rsidR="00767F6E" w:rsidRPr="00741F6C" w:rsidRDefault="00767F6E" w:rsidP="00E211FB">
            <w:pPr>
              <w:ind w:right="87"/>
              <w:contextualSpacing/>
              <w:rPr>
                <w:rFonts w:ascii="Arial" w:eastAsia="Arial" w:hAnsi="Arial" w:cs="Arial"/>
                <w:sz w:val="20"/>
                <w:szCs w:val="20"/>
              </w:rPr>
            </w:pPr>
            <w:r>
              <w:rPr>
                <w:rFonts w:ascii="Arial" w:eastAsia="Arial" w:hAnsi="Arial" w:cs="Arial"/>
                <w:sz w:val="20"/>
                <w:szCs w:val="20"/>
              </w:rPr>
              <w:t>Don’t know</w:t>
            </w:r>
            <w:r w:rsidR="00006416">
              <w:rPr>
                <w:rFonts w:ascii="Arial" w:eastAsia="Arial" w:hAnsi="Arial" w:cs="Arial"/>
                <w:sz w:val="20"/>
                <w:szCs w:val="20"/>
              </w:rPr>
              <w:t>/No answer</w:t>
            </w:r>
          </w:p>
        </w:tc>
        <w:tc>
          <w:tcPr>
            <w:tcW w:w="1290" w:type="dxa"/>
            <w:tcBorders>
              <w:top w:val="nil"/>
              <w:left w:val="nil"/>
              <w:bottom w:val="single" w:sz="6" w:space="0" w:color="000000"/>
              <w:right w:val="single" w:sz="6" w:space="0" w:color="000000"/>
            </w:tcBorders>
            <w:vAlign w:val="center"/>
          </w:tcPr>
          <w:p w14:paraId="562342E3" w14:textId="24168C27" w:rsidR="00767F6E" w:rsidRPr="00741F6C" w:rsidRDefault="00006416" w:rsidP="00E211FB">
            <w:pPr>
              <w:jc w:val="center"/>
              <w:rPr>
                <w:rFonts w:ascii="Arial" w:eastAsia="Arial" w:hAnsi="Arial" w:cs="Arial"/>
                <w:sz w:val="20"/>
                <w:szCs w:val="20"/>
              </w:rPr>
            </w:pPr>
            <w:r>
              <w:rPr>
                <w:rFonts w:ascii="Arial" w:eastAsia="Arial" w:hAnsi="Arial" w:cs="Arial"/>
                <w:sz w:val="20"/>
                <w:szCs w:val="20"/>
              </w:rPr>
              <w:t>4%</w:t>
            </w:r>
          </w:p>
        </w:tc>
      </w:tr>
    </w:tbl>
    <w:p w14:paraId="1016ECF0" w14:textId="77777777" w:rsidR="00FA30AB" w:rsidRPr="00767F6E" w:rsidRDefault="00FA30AB" w:rsidP="00FA30AB">
      <w:pPr>
        <w:ind w:left="360"/>
        <w:jc w:val="center"/>
        <w:textAlignment w:val="baseline"/>
        <w:rPr>
          <w:rFonts w:ascii="Arial" w:eastAsia="Times New Roman" w:hAnsi="Arial" w:cs="Arial"/>
          <w:i/>
          <w:iCs/>
          <w:sz w:val="20"/>
          <w:szCs w:val="20"/>
        </w:rPr>
      </w:pPr>
    </w:p>
    <w:p w14:paraId="69190862" w14:textId="6D61DC15" w:rsidR="001E4E3B" w:rsidRPr="005348F8" w:rsidRDefault="000B4DEB" w:rsidP="001E4E3B">
      <w:pPr>
        <w:rPr>
          <w:rFonts w:ascii="Arial" w:eastAsia="Calibri" w:hAnsi="Arial" w:cs="Arial"/>
          <w:sz w:val="20"/>
          <w:szCs w:val="20"/>
        </w:rPr>
      </w:pPr>
      <w:r w:rsidRPr="005348F8">
        <w:rPr>
          <w:rFonts w:ascii="Arial" w:hAnsi="Arial" w:cs="Arial"/>
          <w:sz w:val="20"/>
          <w:szCs w:val="20"/>
        </w:rPr>
        <w:t xml:space="preserve">Here is a list of things people often feel are important in what they </w:t>
      </w:r>
      <w:r w:rsidR="003F539D" w:rsidRPr="005348F8">
        <w:rPr>
          <w:rFonts w:ascii="Arial" w:hAnsi="Arial" w:cs="Arial"/>
          <w:sz w:val="20"/>
          <w:szCs w:val="20"/>
        </w:rPr>
        <w:t>do as</w:t>
      </w:r>
      <w:r w:rsidRPr="005348F8">
        <w:rPr>
          <w:rFonts w:ascii="Arial" w:hAnsi="Arial" w:cs="Arial"/>
          <w:sz w:val="20"/>
          <w:szCs w:val="20"/>
        </w:rPr>
        <w:t xml:space="preserve"> work or </w:t>
      </w:r>
      <w:r w:rsidR="003F539D" w:rsidRPr="005348F8">
        <w:rPr>
          <w:rFonts w:ascii="Arial" w:hAnsi="Arial" w:cs="Arial"/>
          <w:sz w:val="20"/>
          <w:szCs w:val="20"/>
        </w:rPr>
        <w:t>employment</w:t>
      </w:r>
      <w:r w:rsidRPr="005348F8">
        <w:rPr>
          <w:rFonts w:ascii="Arial" w:hAnsi="Arial" w:cs="Arial"/>
          <w:sz w:val="20"/>
          <w:szCs w:val="20"/>
        </w:rPr>
        <w:t xml:space="preserve">.  How important is each item to you if you </w:t>
      </w:r>
      <w:r w:rsidR="003F539D" w:rsidRPr="005348F8">
        <w:rPr>
          <w:rFonts w:ascii="Arial" w:hAnsi="Arial" w:cs="Arial"/>
          <w:sz w:val="20"/>
          <w:szCs w:val="20"/>
        </w:rPr>
        <w:t>were</w:t>
      </w:r>
      <w:r w:rsidRPr="005348F8">
        <w:rPr>
          <w:rFonts w:ascii="Arial" w:hAnsi="Arial" w:cs="Arial"/>
          <w:sz w:val="20"/>
          <w:szCs w:val="20"/>
        </w:rPr>
        <w:t xml:space="preserve"> choosing a place to work?  Try</w:t>
      </w:r>
      <w:r w:rsidR="00265B34" w:rsidRPr="005348F8">
        <w:rPr>
          <w:rFonts w:ascii="Arial" w:hAnsi="Arial" w:cs="Arial"/>
          <w:sz w:val="20"/>
          <w:szCs w:val="20"/>
        </w:rPr>
        <w:t xml:space="preserve"> your best to not </w:t>
      </w:r>
      <w:r w:rsidR="009F23F8" w:rsidRPr="005348F8">
        <w:rPr>
          <w:rFonts w:ascii="Arial" w:hAnsi="Arial" w:cs="Arial"/>
          <w:sz w:val="20"/>
          <w:szCs w:val="20"/>
        </w:rPr>
        <w:t>rate</w:t>
      </w:r>
      <w:r w:rsidR="00265B34" w:rsidRPr="005348F8">
        <w:rPr>
          <w:rFonts w:ascii="Arial" w:hAnsi="Arial" w:cs="Arial"/>
          <w:sz w:val="20"/>
          <w:szCs w:val="20"/>
        </w:rPr>
        <w:t xml:space="preserve"> all items as important</w:t>
      </w:r>
      <w:r w:rsidR="003F539D" w:rsidRPr="005348F8">
        <w:rPr>
          <w:rFonts w:ascii="Arial" w:hAnsi="Arial" w:cs="Arial"/>
          <w:sz w:val="20"/>
          <w:szCs w:val="20"/>
        </w:rPr>
        <w:t xml:space="preserve">; try to be selective in your </w:t>
      </w:r>
      <w:r w:rsidR="00B121EF" w:rsidRPr="005348F8">
        <w:rPr>
          <w:rFonts w:ascii="Arial" w:hAnsi="Arial" w:cs="Arial"/>
          <w:sz w:val="20"/>
          <w:szCs w:val="20"/>
        </w:rPr>
        <w:t>rating</w:t>
      </w:r>
      <w:r w:rsidR="003F539D" w:rsidRPr="005348F8">
        <w:rPr>
          <w:rFonts w:ascii="Arial" w:hAnsi="Arial" w:cs="Arial"/>
          <w:sz w:val="20"/>
          <w:szCs w:val="20"/>
        </w:rPr>
        <w:t xml:space="preserve">.  </w:t>
      </w:r>
      <w:r w:rsidR="001E4E3B" w:rsidRPr="005348F8">
        <w:rPr>
          <w:rFonts w:ascii="Arial" w:hAnsi="Arial" w:cs="Arial"/>
          <w:b/>
          <w:bCs/>
          <w:sz w:val="20"/>
          <w:szCs w:val="20"/>
        </w:rPr>
        <w:t>[Randomize]</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8"/>
        <w:gridCol w:w="1260"/>
        <w:gridCol w:w="1350"/>
        <w:gridCol w:w="1350"/>
        <w:gridCol w:w="1350"/>
        <w:gridCol w:w="957"/>
      </w:tblGrid>
      <w:tr w:rsidR="00C6109B" w:rsidRPr="00EB5776" w14:paraId="2DB85565" w14:textId="77777777" w:rsidTr="00C6109B">
        <w:trPr>
          <w:tblHeader/>
          <w:jc w:val="center"/>
        </w:trPr>
        <w:tc>
          <w:tcPr>
            <w:tcW w:w="3028" w:type="dxa"/>
            <w:shd w:val="clear" w:color="auto" w:fill="0084AC"/>
            <w:vAlign w:val="bottom"/>
          </w:tcPr>
          <w:p w14:paraId="696B6DDA" w14:textId="748ECEBA" w:rsidR="00C6109B" w:rsidRPr="00EB5776" w:rsidRDefault="00C6109B" w:rsidP="00763004">
            <w:pPr>
              <w:spacing w:line="276" w:lineRule="auto"/>
              <w:rPr>
                <w:rFonts w:ascii="Arial" w:eastAsia="Arial" w:hAnsi="Arial" w:cs="Arial"/>
                <w:b/>
                <w:color w:val="FFFFFF"/>
                <w:sz w:val="20"/>
                <w:szCs w:val="20"/>
              </w:rPr>
            </w:pPr>
            <w:r w:rsidRPr="00EB5776">
              <w:rPr>
                <w:rFonts w:ascii="Arial" w:eastAsia="Arial" w:hAnsi="Arial" w:cs="Arial"/>
                <w:b/>
                <w:color w:val="FFFFFF"/>
                <w:sz w:val="20"/>
                <w:szCs w:val="20"/>
              </w:rPr>
              <w:t>Response category,</w:t>
            </w:r>
            <w:r w:rsidR="00E75404">
              <w:rPr>
                <w:rFonts w:ascii="Arial" w:eastAsia="Arial" w:hAnsi="Arial" w:cs="Arial"/>
                <w:b/>
                <w:color w:val="FFFFFF"/>
                <w:sz w:val="20"/>
                <w:szCs w:val="20"/>
              </w:rPr>
              <w:t xml:space="preserve"> n=1,124</w:t>
            </w:r>
          </w:p>
        </w:tc>
        <w:tc>
          <w:tcPr>
            <w:tcW w:w="1260" w:type="dxa"/>
            <w:shd w:val="clear" w:color="auto" w:fill="0084AC"/>
            <w:vAlign w:val="bottom"/>
          </w:tcPr>
          <w:p w14:paraId="5962406D" w14:textId="1C1121A2" w:rsidR="00C6109B" w:rsidRPr="00EB5776" w:rsidRDefault="00C6109B"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Very important</w:t>
            </w:r>
          </w:p>
        </w:tc>
        <w:tc>
          <w:tcPr>
            <w:tcW w:w="1350" w:type="dxa"/>
            <w:shd w:val="clear" w:color="auto" w:fill="0084AC"/>
            <w:vAlign w:val="bottom"/>
          </w:tcPr>
          <w:p w14:paraId="294E7595" w14:textId="7CC3FA67" w:rsidR="00C6109B" w:rsidRPr="00EB5776" w:rsidRDefault="00C6109B"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Somewhat important</w:t>
            </w:r>
          </w:p>
        </w:tc>
        <w:tc>
          <w:tcPr>
            <w:tcW w:w="1350" w:type="dxa"/>
            <w:shd w:val="clear" w:color="auto" w:fill="0084AC"/>
            <w:vAlign w:val="bottom"/>
          </w:tcPr>
          <w:p w14:paraId="4201A2C1" w14:textId="6F7A9308" w:rsidR="00C6109B" w:rsidRPr="00EB5776" w:rsidRDefault="00C6109B"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 xml:space="preserve">Not very important </w:t>
            </w:r>
          </w:p>
        </w:tc>
        <w:tc>
          <w:tcPr>
            <w:tcW w:w="1350" w:type="dxa"/>
            <w:shd w:val="clear" w:color="auto" w:fill="0084AC"/>
            <w:vAlign w:val="bottom"/>
          </w:tcPr>
          <w:p w14:paraId="53CDA6D8" w14:textId="44B0CAD4" w:rsidR="00C6109B" w:rsidRPr="00EB5776" w:rsidRDefault="00C6109B"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Not at all important</w:t>
            </w:r>
          </w:p>
        </w:tc>
        <w:tc>
          <w:tcPr>
            <w:tcW w:w="957" w:type="dxa"/>
            <w:shd w:val="clear" w:color="auto" w:fill="0084AC"/>
            <w:vAlign w:val="bottom"/>
          </w:tcPr>
          <w:p w14:paraId="1386996B" w14:textId="77777777" w:rsidR="00C6109B" w:rsidRPr="00EB5776" w:rsidRDefault="00C6109B" w:rsidP="00763004">
            <w:pPr>
              <w:spacing w:line="276" w:lineRule="auto"/>
              <w:jc w:val="center"/>
              <w:rPr>
                <w:rFonts w:ascii="Arial" w:eastAsia="Arial" w:hAnsi="Arial" w:cs="Arial"/>
                <w:b/>
                <w:color w:val="FFFFFF"/>
                <w:sz w:val="20"/>
                <w:szCs w:val="20"/>
              </w:rPr>
            </w:pPr>
            <w:r>
              <w:rPr>
                <w:rFonts w:ascii="Arial" w:eastAsia="Arial" w:hAnsi="Arial" w:cs="Arial"/>
                <w:b/>
                <w:color w:val="FFFFFF"/>
                <w:sz w:val="20"/>
                <w:szCs w:val="20"/>
              </w:rPr>
              <w:t>Don’t know</w:t>
            </w:r>
          </w:p>
        </w:tc>
      </w:tr>
      <w:tr w:rsidR="00C6109B" w:rsidRPr="00EB5776" w14:paraId="5D3048CF" w14:textId="77777777" w:rsidTr="00763004">
        <w:trPr>
          <w:jc w:val="center"/>
        </w:trPr>
        <w:tc>
          <w:tcPr>
            <w:tcW w:w="3028" w:type="dxa"/>
            <w:vAlign w:val="center"/>
          </w:tcPr>
          <w:p w14:paraId="13B0CE06" w14:textId="086B8638"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Earning a good salary</w:t>
            </w:r>
          </w:p>
        </w:tc>
        <w:tc>
          <w:tcPr>
            <w:tcW w:w="1260" w:type="dxa"/>
            <w:vAlign w:val="center"/>
          </w:tcPr>
          <w:p w14:paraId="00DC76DA" w14:textId="75E549E4" w:rsidR="00C6109B" w:rsidRPr="00EB5776" w:rsidRDefault="00E75404" w:rsidP="00763004">
            <w:pPr>
              <w:spacing w:line="276" w:lineRule="auto"/>
              <w:jc w:val="center"/>
              <w:rPr>
                <w:rFonts w:ascii="Arial" w:eastAsia="Arial" w:hAnsi="Arial" w:cs="Arial"/>
                <w:sz w:val="20"/>
                <w:szCs w:val="20"/>
              </w:rPr>
            </w:pPr>
            <w:r>
              <w:rPr>
                <w:rFonts w:ascii="Arial" w:eastAsia="Arial" w:hAnsi="Arial" w:cs="Arial"/>
                <w:sz w:val="20"/>
                <w:szCs w:val="20"/>
              </w:rPr>
              <w:t>50%</w:t>
            </w:r>
          </w:p>
        </w:tc>
        <w:tc>
          <w:tcPr>
            <w:tcW w:w="1350" w:type="dxa"/>
            <w:vAlign w:val="center"/>
          </w:tcPr>
          <w:p w14:paraId="24C8454A" w14:textId="3FDD7F80" w:rsidR="00C6109B" w:rsidRPr="00EB5776" w:rsidRDefault="00E75404" w:rsidP="00763004">
            <w:pPr>
              <w:spacing w:line="276" w:lineRule="auto"/>
              <w:jc w:val="center"/>
              <w:rPr>
                <w:rFonts w:ascii="Arial" w:eastAsia="Arial" w:hAnsi="Arial" w:cs="Arial"/>
                <w:sz w:val="20"/>
                <w:szCs w:val="20"/>
              </w:rPr>
            </w:pPr>
            <w:r>
              <w:rPr>
                <w:rFonts w:ascii="Arial" w:eastAsia="Arial" w:hAnsi="Arial" w:cs="Arial"/>
                <w:sz w:val="20"/>
                <w:szCs w:val="20"/>
              </w:rPr>
              <w:t>40%</w:t>
            </w:r>
          </w:p>
        </w:tc>
        <w:tc>
          <w:tcPr>
            <w:tcW w:w="1350" w:type="dxa"/>
            <w:vAlign w:val="center"/>
          </w:tcPr>
          <w:p w14:paraId="3216F549" w14:textId="255BC5FA" w:rsidR="00C6109B" w:rsidRPr="00EB5776" w:rsidRDefault="00E75404"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1350" w:type="dxa"/>
            <w:vAlign w:val="center"/>
          </w:tcPr>
          <w:p w14:paraId="35CCC8D9" w14:textId="7FC13C21" w:rsidR="00C6109B" w:rsidRPr="00EB5776" w:rsidRDefault="00E75404"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0C420E6E" w14:textId="57CE00DC" w:rsidR="00C6109B" w:rsidRPr="00EB5776" w:rsidRDefault="00E75404"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3E14D549" w14:textId="77777777" w:rsidTr="00763004">
        <w:trPr>
          <w:jc w:val="center"/>
        </w:trPr>
        <w:tc>
          <w:tcPr>
            <w:tcW w:w="3028" w:type="dxa"/>
            <w:vAlign w:val="center"/>
          </w:tcPr>
          <w:p w14:paraId="2066058B" w14:textId="124FF015"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 xml:space="preserve">Having a </w:t>
            </w:r>
            <w:proofErr w:type="gramStart"/>
            <w:r>
              <w:rPr>
                <w:rFonts w:ascii="Arial" w:eastAsia="Arial" w:hAnsi="Arial" w:cs="Arial"/>
                <w:sz w:val="20"/>
                <w:szCs w:val="20"/>
              </w:rPr>
              <w:t>job</w:t>
            </w:r>
            <w:proofErr w:type="gramEnd"/>
            <w:r>
              <w:rPr>
                <w:rFonts w:ascii="Arial" w:eastAsia="Arial" w:hAnsi="Arial" w:cs="Arial"/>
                <w:sz w:val="20"/>
                <w:szCs w:val="20"/>
              </w:rPr>
              <w:t xml:space="preserve"> I can be proud of</w:t>
            </w:r>
          </w:p>
        </w:tc>
        <w:tc>
          <w:tcPr>
            <w:tcW w:w="1260" w:type="dxa"/>
            <w:vAlign w:val="center"/>
          </w:tcPr>
          <w:p w14:paraId="04EF5EE5" w14:textId="00F33777" w:rsidR="00C6109B" w:rsidRPr="00EB5776" w:rsidRDefault="00C71653" w:rsidP="00763004">
            <w:pPr>
              <w:spacing w:line="276" w:lineRule="auto"/>
              <w:jc w:val="center"/>
              <w:rPr>
                <w:rFonts w:ascii="Arial" w:eastAsia="Arial" w:hAnsi="Arial" w:cs="Arial"/>
                <w:sz w:val="20"/>
                <w:szCs w:val="20"/>
              </w:rPr>
            </w:pPr>
            <w:r>
              <w:rPr>
                <w:rFonts w:ascii="Arial" w:eastAsia="Arial" w:hAnsi="Arial" w:cs="Arial"/>
                <w:sz w:val="20"/>
                <w:szCs w:val="20"/>
              </w:rPr>
              <w:t>47%</w:t>
            </w:r>
          </w:p>
        </w:tc>
        <w:tc>
          <w:tcPr>
            <w:tcW w:w="1350" w:type="dxa"/>
            <w:vAlign w:val="center"/>
          </w:tcPr>
          <w:p w14:paraId="6E182FE9" w14:textId="28887653" w:rsidR="00C6109B" w:rsidRPr="00EB5776" w:rsidRDefault="00C71653" w:rsidP="00763004">
            <w:pPr>
              <w:spacing w:line="276" w:lineRule="auto"/>
              <w:jc w:val="center"/>
              <w:rPr>
                <w:rFonts w:ascii="Arial" w:eastAsia="Arial" w:hAnsi="Arial" w:cs="Arial"/>
                <w:sz w:val="20"/>
                <w:szCs w:val="20"/>
              </w:rPr>
            </w:pPr>
            <w:r>
              <w:rPr>
                <w:rFonts w:ascii="Arial" w:eastAsia="Arial" w:hAnsi="Arial" w:cs="Arial"/>
                <w:sz w:val="20"/>
                <w:szCs w:val="20"/>
              </w:rPr>
              <w:t>40%</w:t>
            </w:r>
          </w:p>
        </w:tc>
        <w:tc>
          <w:tcPr>
            <w:tcW w:w="1350" w:type="dxa"/>
            <w:vAlign w:val="center"/>
          </w:tcPr>
          <w:p w14:paraId="30F2EABE" w14:textId="5033302E" w:rsidR="00C6109B" w:rsidRPr="00EB5776" w:rsidRDefault="00C71653"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350" w:type="dxa"/>
            <w:vAlign w:val="center"/>
          </w:tcPr>
          <w:p w14:paraId="7224407B" w14:textId="70429E7D" w:rsidR="00C6109B" w:rsidRPr="00EB5776" w:rsidRDefault="00C71653" w:rsidP="00763004">
            <w:pPr>
              <w:spacing w:line="276" w:lineRule="auto"/>
              <w:jc w:val="center"/>
              <w:rPr>
                <w:rFonts w:ascii="Arial" w:eastAsia="Arial" w:hAnsi="Arial" w:cs="Arial"/>
                <w:sz w:val="20"/>
                <w:szCs w:val="20"/>
              </w:rPr>
            </w:pPr>
            <w:r>
              <w:rPr>
                <w:rFonts w:ascii="Arial" w:eastAsia="Arial" w:hAnsi="Arial" w:cs="Arial"/>
                <w:sz w:val="20"/>
                <w:szCs w:val="20"/>
              </w:rPr>
              <w:t>3%</w:t>
            </w:r>
          </w:p>
        </w:tc>
        <w:tc>
          <w:tcPr>
            <w:tcW w:w="957" w:type="dxa"/>
            <w:vAlign w:val="center"/>
          </w:tcPr>
          <w:p w14:paraId="73CA9721" w14:textId="5FF6FAA4" w:rsidR="00C6109B" w:rsidRPr="00EB5776" w:rsidRDefault="00C71653"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24CFF086" w14:textId="77777777" w:rsidTr="00763004">
        <w:trPr>
          <w:jc w:val="center"/>
        </w:trPr>
        <w:tc>
          <w:tcPr>
            <w:tcW w:w="3028" w:type="dxa"/>
            <w:vAlign w:val="center"/>
          </w:tcPr>
          <w:p w14:paraId="40471495" w14:textId="68A99348"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Contributing to society’s benefit</w:t>
            </w:r>
          </w:p>
        </w:tc>
        <w:tc>
          <w:tcPr>
            <w:tcW w:w="1260" w:type="dxa"/>
            <w:vAlign w:val="center"/>
          </w:tcPr>
          <w:p w14:paraId="01ED616A" w14:textId="31E59E95"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32%</w:t>
            </w:r>
          </w:p>
        </w:tc>
        <w:tc>
          <w:tcPr>
            <w:tcW w:w="1350" w:type="dxa"/>
            <w:vAlign w:val="center"/>
          </w:tcPr>
          <w:p w14:paraId="0ABEC55A" w14:textId="4A8B21B8"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46%</w:t>
            </w:r>
          </w:p>
        </w:tc>
        <w:tc>
          <w:tcPr>
            <w:tcW w:w="1350" w:type="dxa"/>
            <w:vAlign w:val="center"/>
          </w:tcPr>
          <w:p w14:paraId="53A5B6C2" w14:textId="523E28D9"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16%</w:t>
            </w:r>
          </w:p>
        </w:tc>
        <w:tc>
          <w:tcPr>
            <w:tcW w:w="1350" w:type="dxa"/>
            <w:vAlign w:val="center"/>
          </w:tcPr>
          <w:p w14:paraId="17610FA1" w14:textId="08384023"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4%</w:t>
            </w:r>
          </w:p>
        </w:tc>
        <w:tc>
          <w:tcPr>
            <w:tcW w:w="957" w:type="dxa"/>
            <w:vAlign w:val="center"/>
          </w:tcPr>
          <w:p w14:paraId="01A151E8" w14:textId="58453892"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3%</w:t>
            </w:r>
          </w:p>
        </w:tc>
      </w:tr>
      <w:tr w:rsidR="00C6109B" w:rsidRPr="00EB5776" w14:paraId="68338EB3" w14:textId="77777777" w:rsidTr="00763004">
        <w:trPr>
          <w:jc w:val="center"/>
        </w:trPr>
        <w:tc>
          <w:tcPr>
            <w:tcW w:w="3028" w:type="dxa"/>
            <w:vAlign w:val="center"/>
          </w:tcPr>
          <w:p w14:paraId="584B03D8" w14:textId="4ED62EF0"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Enjoying work, having fun</w:t>
            </w:r>
          </w:p>
        </w:tc>
        <w:tc>
          <w:tcPr>
            <w:tcW w:w="1260" w:type="dxa"/>
            <w:vAlign w:val="center"/>
          </w:tcPr>
          <w:p w14:paraId="50DF5F87" w14:textId="135BD063"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47%</w:t>
            </w:r>
          </w:p>
        </w:tc>
        <w:tc>
          <w:tcPr>
            <w:tcW w:w="1350" w:type="dxa"/>
            <w:vAlign w:val="center"/>
          </w:tcPr>
          <w:p w14:paraId="2460AF56" w14:textId="032810A7"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42%</w:t>
            </w:r>
          </w:p>
        </w:tc>
        <w:tc>
          <w:tcPr>
            <w:tcW w:w="1350" w:type="dxa"/>
            <w:vAlign w:val="center"/>
          </w:tcPr>
          <w:p w14:paraId="2C33424C" w14:textId="10DDF127"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350" w:type="dxa"/>
            <w:vAlign w:val="center"/>
          </w:tcPr>
          <w:p w14:paraId="45831F19" w14:textId="199F2485"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524CD27B" w14:textId="49B46D67" w:rsidR="00C6109B" w:rsidRPr="00EB5776" w:rsidRDefault="001D608C"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536A59BC" w14:textId="77777777" w:rsidTr="00763004">
        <w:trPr>
          <w:jc w:val="center"/>
        </w:trPr>
        <w:tc>
          <w:tcPr>
            <w:tcW w:w="3028" w:type="dxa"/>
            <w:vAlign w:val="center"/>
          </w:tcPr>
          <w:p w14:paraId="54855325" w14:textId="40786D40"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with people I respect</w:t>
            </w:r>
          </w:p>
        </w:tc>
        <w:tc>
          <w:tcPr>
            <w:tcW w:w="1260" w:type="dxa"/>
            <w:vAlign w:val="center"/>
          </w:tcPr>
          <w:p w14:paraId="19D38504" w14:textId="211B51CE"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51%</w:t>
            </w:r>
          </w:p>
        </w:tc>
        <w:tc>
          <w:tcPr>
            <w:tcW w:w="1350" w:type="dxa"/>
            <w:vAlign w:val="center"/>
          </w:tcPr>
          <w:p w14:paraId="62A2A45F" w14:textId="122C2E92"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39%</w:t>
            </w:r>
          </w:p>
        </w:tc>
        <w:tc>
          <w:tcPr>
            <w:tcW w:w="1350" w:type="dxa"/>
            <w:vAlign w:val="center"/>
          </w:tcPr>
          <w:p w14:paraId="1488BA04" w14:textId="5025BAE8"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350" w:type="dxa"/>
            <w:vAlign w:val="center"/>
          </w:tcPr>
          <w:p w14:paraId="5C54D556" w14:textId="19AC137B"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3D8932B0" w14:textId="75E90089"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4E37D877" w14:textId="77777777" w:rsidTr="00763004">
        <w:trPr>
          <w:jc w:val="center"/>
        </w:trPr>
        <w:tc>
          <w:tcPr>
            <w:tcW w:w="3028" w:type="dxa"/>
            <w:vAlign w:val="center"/>
          </w:tcPr>
          <w:p w14:paraId="739F4C54" w14:textId="255D9970"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Developing my skills</w:t>
            </w:r>
          </w:p>
        </w:tc>
        <w:tc>
          <w:tcPr>
            <w:tcW w:w="1260" w:type="dxa"/>
            <w:vAlign w:val="center"/>
          </w:tcPr>
          <w:p w14:paraId="4140229C" w14:textId="60F8660D"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42%</w:t>
            </w:r>
          </w:p>
        </w:tc>
        <w:tc>
          <w:tcPr>
            <w:tcW w:w="1350" w:type="dxa"/>
            <w:vAlign w:val="center"/>
          </w:tcPr>
          <w:p w14:paraId="547C8A52" w14:textId="5B9BDBF9"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45%</w:t>
            </w:r>
          </w:p>
        </w:tc>
        <w:tc>
          <w:tcPr>
            <w:tcW w:w="1350" w:type="dxa"/>
            <w:vAlign w:val="center"/>
          </w:tcPr>
          <w:p w14:paraId="48D348DA" w14:textId="52508222"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9%</w:t>
            </w:r>
          </w:p>
        </w:tc>
        <w:tc>
          <w:tcPr>
            <w:tcW w:w="1350" w:type="dxa"/>
            <w:vAlign w:val="center"/>
          </w:tcPr>
          <w:p w14:paraId="6C9E9D99" w14:textId="2AF9F6DC"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1C10DE96" w14:textId="19DAA758" w:rsidR="00C6109B" w:rsidRPr="00EB5776" w:rsidRDefault="009B3EA1"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6F3A3024" w14:textId="77777777" w:rsidTr="00763004">
        <w:trPr>
          <w:jc w:val="center"/>
        </w:trPr>
        <w:tc>
          <w:tcPr>
            <w:tcW w:w="3028" w:type="dxa"/>
            <w:vAlign w:val="center"/>
          </w:tcPr>
          <w:p w14:paraId="4A9AA023" w14:textId="1FB4EFC4"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Learning new things, having new experiences</w:t>
            </w:r>
          </w:p>
        </w:tc>
        <w:tc>
          <w:tcPr>
            <w:tcW w:w="1260" w:type="dxa"/>
            <w:vAlign w:val="center"/>
          </w:tcPr>
          <w:p w14:paraId="28FE2F44" w14:textId="6F6A6305"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36%</w:t>
            </w:r>
          </w:p>
        </w:tc>
        <w:tc>
          <w:tcPr>
            <w:tcW w:w="1350" w:type="dxa"/>
            <w:vAlign w:val="center"/>
          </w:tcPr>
          <w:p w14:paraId="3A68014B" w14:textId="60DB52FC"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47%</w:t>
            </w:r>
          </w:p>
        </w:tc>
        <w:tc>
          <w:tcPr>
            <w:tcW w:w="1350" w:type="dxa"/>
            <w:vAlign w:val="center"/>
          </w:tcPr>
          <w:p w14:paraId="43067FED" w14:textId="46BA7F23"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13%</w:t>
            </w:r>
          </w:p>
        </w:tc>
        <w:tc>
          <w:tcPr>
            <w:tcW w:w="1350" w:type="dxa"/>
            <w:vAlign w:val="center"/>
          </w:tcPr>
          <w:p w14:paraId="6B666D3A" w14:textId="1A869BF9"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53794ADF" w14:textId="466FF882"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5256B924" w14:textId="77777777" w:rsidTr="00763004">
        <w:trPr>
          <w:jc w:val="center"/>
        </w:trPr>
        <w:tc>
          <w:tcPr>
            <w:tcW w:w="3028" w:type="dxa"/>
            <w:vAlign w:val="center"/>
          </w:tcPr>
          <w:p w14:paraId="2F16EB91" w14:textId="79BA9135"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Feeling appreciated by leadership and coworkers</w:t>
            </w:r>
          </w:p>
        </w:tc>
        <w:tc>
          <w:tcPr>
            <w:tcW w:w="1260" w:type="dxa"/>
            <w:vAlign w:val="center"/>
          </w:tcPr>
          <w:p w14:paraId="1D57F2C5" w14:textId="7C225F27"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44%</w:t>
            </w:r>
          </w:p>
        </w:tc>
        <w:tc>
          <w:tcPr>
            <w:tcW w:w="1350" w:type="dxa"/>
            <w:vAlign w:val="center"/>
          </w:tcPr>
          <w:p w14:paraId="520921EB" w14:textId="45CE4719"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42%</w:t>
            </w:r>
          </w:p>
        </w:tc>
        <w:tc>
          <w:tcPr>
            <w:tcW w:w="1350" w:type="dxa"/>
            <w:vAlign w:val="center"/>
          </w:tcPr>
          <w:p w14:paraId="4367109C" w14:textId="7AE8923A"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8%</w:t>
            </w:r>
          </w:p>
        </w:tc>
        <w:tc>
          <w:tcPr>
            <w:tcW w:w="1350" w:type="dxa"/>
            <w:vAlign w:val="center"/>
          </w:tcPr>
          <w:p w14:paraId="63F4FB26" w14:textId="4DF66EEA"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3%</w:t>
            </w:r>
          </w:p>
        </w:tc>
        <w:tc>
          <w:tcPr>
            <w:tcW w:w="957" w:type="dxa"/>
            <w:vAlign w:val="center"/>
          </w:tcPr>
          <w:p w14:paraId="4853CFC6" w14:textId="52DAF5C9" w:rsidR="00C6109B" w:rsidRPr="00EB5776" w:rsidRDefault="009869D1"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5F642D75" w14:textId="77777777" w:rsidTr="00763004">
        <w:trPr>
          <w:jc w:val="center"/>
        </w:trPr>
        <w:tc>
          <w:tcPr>
            <w:tcW w:w="3028" w:type="dxa"/>
            <w:vAlign w:val="center"/>
          </w:tcPr>
          <w:p w14:paraId="44E0812E" w14:textId="71760DDF"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Having people admire my accomplishments</w:t>
            </w:r>
          </w:p>
        </w:tc>
        <w:tc>
          <w:tcPr>
            <w:tcW w:w="1260" w:type="dxa"/>
            <w:vAlign w:val="center"/>
          </w:tcPr>
          <w:p w14:paraId="73C8AD4E" w14:textId="35DA5DA9" w:rsidR="00C6109B" w:rsidRPr="00EB5776" w:rsidRDefault="00553DA0" w:rsidP="00763004">
            <w:pPr>
              <w:spacing w:line="276" w:lineRule="auto"/>
              <w:jc w:val="center"/>
              <w:rPr>
                <w:rFonts w:ascii="Arial" w:eastAsia="Arial" w:hAnsi="Arial" w:cs="Arial"/>
                <w:sz w:val="20"/>
                <w:szCs w:val="20"/>
              </w:rPr>
            </w:pPr>
            <w:r>
              <w:rPr>
                <w:rFonts w:ascii="Arial" w:eastAsia="Arial" w:hAnsi="Arial" w:cs="Arial"/>
                <w:sz w:val="20"/>
                <w:szCs w:val="20"/>
              </w:rPr>
              <w:t>13</w:t>
            </w:r>
            <w:r w:rsidR="0088104C">
              <w:rPr>
                <w:rFonts w:ascii="Arial" w:eastAsia="Arial" w:hAnsi="Arial" w:cs="Arial"/>
                <w:sz w:val="20"/>
                <w:szCs w:val="20"/>
              </w:rPr>
              <w:t>%</w:t>
            </w:r>
          </w:p>
        </w:tc>
        <w:tc>
          <w:tcPr>
            <w:tcW w:w="1350" w:type="dxa"/>
            <w:vAlign w:val="center"/>
          </w:tcPr>
          <w:p w14:paraId="74AD833E" w14:textId="32181FFD"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34%</w:t>
            </w:r>
          </w:p>
        </w:tc>
        <w:tc>
          <w:tcPr>
            <w:tcW w:w="1350" w:type="dxa"/>
            <w:vAlign w:val="center"/>
          </w:tcPr>
          <w:p w14:paraId="3F90CFBE" w14:textId="35B86E94"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36%</w:t>
            </w:r>
          </w:p>
        </w:tc>
        <w:tc>
          <w:tcPr>
            <w:tcW w:w="1350" w:type="dxa"/>
            <w:vAlign w:val="center"/>
          </w:tcPr>
          <w:p w14:paraId="317E8D5B" w14:textId="155E2649"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15%</w:t>
            </w:r>
          </w:p>
        </w:tc>
        <w:tc>
          <w:tcPr>
            <w:tcW w:w="957" w:type="dxa"/>
            <w:vAlign w:val="center"/>
          </w:tcPr>
          <w:p w14:paraId="5F01B406" w14:textId="172EBE3C"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1A838876" w14:textId="77777777" w:rsidTr="00763004">
        <w:trPr>
          <w:jc w:val="center"/>
        </w:trPr>
        <w:tc>
          <w:tcPr>
            <w:tcW w:w="3028" w:type="dxa"/>
            <w:vAlign w:val="center"/>
          </w:tcPr>
          <w:p w14:paraId="43C23305" w14:textId="02CB0449"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Obtaining health insurance benefits</w:t>
            </w:r>
          </w:p>
        </w:tc>
        <w:tc>
          <w:tcPr>
            <w:tcW w:w="1260" w:type="dxa"/>
            <w:vAlign w:val="center"/>
          </w:tcPr>
          <w:p w14:paraId="0C2C0E4D" w14:textId="1FB3EC7F"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58%</w:t>
            </w:r>
          </w:p>
        </w:tc>
        <w:tc>
          <w:tcPr>
            <w:tcW w:w="1350" w:type="dxa"/>
            <w:vAlign w:val="center"/>
          </w:tcPr>
          <w:p w14:paraId="112D5E64" w14:textId="1354ECD6"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28%</w:t>
            </w:r>
          </w:p>
        </w:tc>
        <w:tc>
          <w:tcPr>
            <w:tcW w:w="1350" w:type="dxa"/>
            <w:vAlign w:val="center"/>
          </w:tcPr>
          <w:p w14:paraId="148AE192" w14:textId="14158C4B"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8%</w:t>
            </w:r>
          </w:p>
        </w:tc>
        <w:tc>
          <w:tcPr>
            <w:tcW w:w="1350" w:type="dxa"/>
            <w:vAlign w:val="center"/>
          </w:tcPr>
          <w:p w14:paraId="2EFC5D34" w14:textId="2411CC3D"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4%</w:t>
            </w:r>
          </w:p>
        </w:tc>
        <w:tc>
          <w:tcPr>
            <w:tcW w:w="957" w:type="dxa"/>
            <w:vAlign w:val="center"/>
          </w:tcPr>
          <w:p w14:paraId="22907274" w14:textId="5E844CFB"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7DD4B28E" w14:textId="77777777" w:rsidTr="00763004">
        <w:trPr>
          <w:jc w:val="center"/>
        </w:trPr>
        <w:tc>
          <w:tcPr>
            <w:tcW w:w="3028" w:type="dxa"/>
            <w:vAlign w:val="center"/>
          </w:tcPr>
          <w:p w14:paraId="51551C4B" w14:textId="6DA53F93"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Flexible hours</w:t>
            </w:r>
          </w:p>
        </w:tc>
        <w:tc>
          <w:tcPr>
            <w:tcW w:w="1260" w:type="dxa"/>
            <w:vAlign w:val="center"/>
          </w:tcPr>
          <w:p w14:paraId="492B42EF" w14:textId="1787F622"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38%</w:t>
            </w:r>
          </w:p>
        </w:tc>
        <w:tc>
          <w:tcPr>
            <w:tcW w:w="1350" w:type="dxa"/>
            <w:vAlign w:val="center"/>
          </w:tcPr>
          <w:p w14:paraId="1BB3B4ED" w14:textId="704A763F" w:rsidR="00C6109B" w:rsidRPr="00EB5776" w:rsidRDefault="0088104C" w:rsidP="00763004">
            <w:pPr>
              <w:spacing w:line="276" w:lineRule="auto"/>
              <w:jc w:val="center"/>
              <w:rPr>
                <w:rFonts w:ascii="Arial" w:eastAsia="Arial" w:hAnsi="Arial" w:cs="Arial"/>
                <w:sz w:val="20"/>
                <w:szCs w:val="20"/>
              </w:rPr>
            </w:pPr>
            <w:r>
              <w:rPr>
                <w:rFonts w:ascii="Arial" w:eastAsia="Arial" w:hAnsi="Arial" w:cs="Arial"/>
                <w:sz w:val="20"/>
                <w:szCs w:val="20"/>
              </w:rPr>
              <w:t>39%</w:t>
            </w:r>
          </w:p>
        </w:tc>
        <w:tc>
          <w:tcPr>
            <w:tcW w:w="1350" w:type="dxa"/>
            <w:vAlign w:val="center"/>
          </w:tcPr>
          <w:p w14:paraId="5830A35D" w14:textId="5F37DA9C"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17%</w:t>
            </w:r>
          </w:p>
        </w:tc>
        <w:tc>
          <w:tcPr>
            <w:tcW w:w="1350" w:type="dxa"/>
            <w:vAlign w:val="center"/>
          </w:tcPr>
          <w:p w14:paraId="5CF81A9F" w14:textId="013AFB05"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4%</w:t>
            </w:r>
          </w:p>
        </w:tc>
        <w:tc>
          <w:tcPr>
            <w:tcW w:w="957" w:type="dxa"/>
            <w:vAlign w:val="center"/>
          </w:tcPr>
          <w:p w14:paraId="35223EEC" w14:textId="335503D2"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607AA957" w14:textId="77777777" w:rsidTr="00763004">
        <w:trPr>
          <w:jc w:val="center"/>
        </w:trPr>
        <w:tc>
          <w:tcPr>
            <w:tcW w:w="3028" w:type="dxa"/>
            <w:vAlign w:val="center"/>
          </w:tcPr>
          <w:p w14:paraId="0149F8C8" w14:textId="7DEDCABD"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Involvement in important decisions</w:t>
            </w:r>
          </w:p>
        </w:tc>
        <w:tc>
          <w:tcPr>
            <w:tcW w:w="1260" w:type="dxa"/>
            <w:vAlign w:val="center"/>
          </w:tcPr>
          <w:p w14:paraId="0DD9C901" w14:textId="49E74773"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21%</w:t>
            </w:r>
          </w:p>
        </w:tc>
        <w:tc>
          <w:tcPr>
            <w:tcW w:w="1350" w:type="dxa"/>
            <w:vAlign w:val="center"/>
          </w:tcPr>
          <w:p w14:paraId="7700F59E" w14:textId="76601F3C"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44%</w:t>
            </w:r>
          </w:p>
        </w:tc>
        <w:tc>
          <w:tcPr>
            <w:tcW w:w="1350" w:type="dxa"/>
            <w:vAlign w:val="center"/>
          </w:tcPr>
          <w:p w14:paraId="7ADB93F6" w14:textId="65641263"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26%</w:t>
            </w:r>
          </w:p>
        </w:tc>
        <w:tc>
          <w:tcPr>
            <w:tcW w:w="1350" w:type="dxa"/>
            <w:vAlign w:val="center"/>
          </w:tcPr>
          <w:p w14:paraId="54C839A1" w14:textId="7DC80635"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957" w:type="dxa"/>
            <w:vAlign w:val="center"/>
          </w:tcPr>
          <w:p w14:paraId="2057B9AB" w14:textId="75EF1DC4"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3%</w:t>
            </w:r>
          </w:p>
        </w:tc>
      </w:tr>
      <w:tr w:rsidR="00C6109B" w:rsidRPr="00EB5776" w14:paraId="04FAA5A1" w14:textId="77777777" w:rsidTr="00763004">
        <w:trPr>
          <w:jc w:val="center"/>
        </w:trPr>
        <w:tc>
          <w:tcPr>
            <w:tcW w:w="3028" w:type="dxa"/>
            <w:vAlign w:val="center"/>
          </w:tcPr>
          <w:p w14:paraId="0366C882" w14:textId="7475293B"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in a leadership position</w:t>
            </w:r>
          </w:p>
        </w:tc>
        <w:tc>
          <w:tcPr>
            <w:tcW w:w="1260" w:type="dxa"/>
            <w:vAlign w:val="center"/>
          </w:tcPr>
          <w:p w14:paraId="1926CA0B" w14:textId="4C5B4CC8"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10%</w:t>
            </w:r>
          </w:p>
        </w:tc>
        <w:tc>
          <w:tcPr>
            <w:tcW w:w="1350" w:type="dxa"/>
            <w:vAlign w:val="center"/>
          </w:tcPr>
          <w:p w14:paraId="0021BEEC" w14:textId="17B053F2"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27%</w:t>
            </w:r>
          </w:p>
        </w:tc>
        <w:tc>
          <w:tcPr>
            <w:tcW w:w="1350" w:type="dxa"/>
            <w:vAlign w:val="center"/>
          </w:tcPr>
          <w:p w14:paraId="29A61CAE" w14:textId="716EFC26"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40%</w:t>
            </w:r>
          </w:p>
        </w:tc>
        <w:tc>
          <w:tcPr>
            <w:tcW w:w="1350" w:type="dxa"/>
            <w:vAlign w:val="center"/>
          </w:tcPr>
          <w:p w14:paraId="64A71AD9" w14:textId="23B744E7"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20%</w:t>
            </w:r>
          </w:p>
        </w:tc>
        <w:tc>
          <w:tcPr>
            <w:tcW w:w="957" w:type="dxa"/>
            <w:vAlign w:val="center"/>
          </w:tcPr>
          <w:p w14:paraId="79BDE4AC" w14:textId="1AC307CF" w:rsidR="00C6109B" w:rsidRPr="00EB5776" w:rsidRDefault="00372D6C" w:rsidP="00763004">
            <w:pPr>
              <w:spacing w:line="276" w:lineRule="auto"/>
              <w:jc w:val="center"/>
              <w:rPr>
                <w:rFonts w:ascii="Arial" w:eastAsia="Arial" w:hAnsi="Arial" w:cs="Arial"/>
                <w:sz w:val="20"/>
                <w:szCs w:val="20"/>
              </w:rPr>
            </w:pPr>
            <w:r>
              <w:rPr>
                <w:rFonts w:ascii="Arial" w:eastAsia="Arial" w:hAnsi="Arial" w:cs="Arial"/>
                <w:sz w:val="20"/>
                <w:szCs w:val="20"/>
              </w:rPr>
              <w:t>3%</w:t>
            </w:r>
          </w:p>
        </w:tc>
      </w:tr>
      <w:tr w:rsidR="00C6109B" w:rsidRPr="00EB5776" w14:paraId="7F081704" w14:textId="77777777" w:rsidTr="00763004">
        <w:trPr>
          <w:jc w:val="center"/>
        </w:trPr>
        <w:tc>
          <w:tcPr>
            <w:tcW w:w="3028" w:type="dxa"/>
            <w:vAlign w:val="center"/>
          </w:tcPr>
          <w:p w14:paraId="1F12D7A7" w14:textId="53DC80D6"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in control of my own destiny</w:t>
            </w:r>
          </w:p>
        </w:tc>
        <w:tc>
          <w:tcPr>
            <w:tcW w:w="1260" w:type="dxa"/>
            <w:vAlign w:val="center"/>
          </w:tcPr>
          <w:p w14:paraId="30E7D957" w14:textId="04E2886A" w:rsidR="00C6109B" w:rsidRPr="00EB5776" w:rsidRDefault="00D76FA6" w:rsidP="00763004">
            <w:pPr>
              <w:spacing w:line="276" w:lineRule="auto"/>
              <w:jc w:val="center"/>
              <w:rPr>
                <w:rFonts w:ascii="Arial" w:eastAsia="Arial" w:hAnsi="Arial" w:cs="Arial"/>
                <w:sz w:val="20"/>
                <w:szCs w:val="20"/>
              </w:rPr>
            </w:pPr>
            <w:r>
              <w:rPr>
                <w:rFonts w:ascii="Arial" w:eastAsia="Arial" w:hAnsi="Arial" w:cs="Arial"/>
                <w:sz w:val="20"/>
                <w:szCs w:val="20"/>
              </w:rPr>
              <w:t>48%</w:t>
            </w:r>
          </w:p>
        </w:tc>
        <w:tc>
          <w:tcPr>
            <w:tcW w:w="1350" w:type="dxa"/>
            <w:vAlign w:val="center"/>
          </w:tcPr>
          <w:p w14:paraId="4989B6DF" w14:textId="7BC61337" w:rsidR="00C6109B" w:rsidRPr="00EB5776" w:rsidRDefault="00D76FA6" w:rsidP="00763004">
            <w:pPr>
              <w:spacing w:line="276" w:lineRule="auto"/>
              <w:jc w:val="center"/>
              <w:rPr>
                <w:rFonts w:ascii="Arial" w:eastAsia="Arial" w:hAnsi="Arial" w:cs="Arial"/>
                <w:sz w:val="20"/>
                <w:szCs w:val="20"/>
              </w:rPr>
            </w:pPr>
            <w:r>
              <w:rPr>
                <w:rFonts w:ascii="Arial" w:eastAsia="Arial" w:hAnsi="Arial" w:cs="Arial"/>
                <w:sz w:val="20"/>
                <w:szCs w:val="20"/>
              </w:rPr>
              <w:t>38%</w:t>
            </w:r>
          </w:p>
        </w:tc>
        <w:tc>
          <w:tcPr>
            <w:tcW w:w="1350" w:type="dxa"/>
            <w:vAlign w:val="center"/>
          </w:tcPr>
          <w:p w14:paraId="433961CD" w14:textId="31BEE00F" w:rsidR="00C6109B" w:rsidRPr="00EB5776" w:rsidRDefault="00D76FA6" w:rsidP="00763004">
            <w:pPr>
              <w:spacing w:line="276" w:lineRule="auto"/>
              <w:jc w:val="center"/>
              <w:rPr>
                <w:rFonts w:ascii="Arial" w:eastAsia="Arial" w:hAnsi="Arial" w:cs="Arial"/>
                <w:sz w:val="20"/>
                <w:szCs w:val="20"/>
              </w:rPr>
            </w:pPr>
            <w:r>
              <w:rPr>
                <w:rFonts w:ascii="Arial" w:eastAsia="Arial" w:hAnsi="Arial" w:cs="Arial"/>
                <w:sz w:val="20"/>
                <w:szCs w:val="20"/>
              </w:rPr>
              <w:t>9%</w:t>
            </w:r>
          </w:p>
        </w:tc>
        <w:tc>
          <w:tcPr>
            <w:tcW w:w="1350" w:type="dxa"/>
            <w:vAlign w:val="center"/>
          </w:tcPr>
          <w:p w14:paraId="0B69D8AE" w14:textId="46B8E6DE" w:rsidR="00C6109B" w:rsidRPr="00EB5776" w:rsidRDefault="00D76FA6"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76AA5191" w14:textId="74B6F272" w:rsidR="00C6109B" w:rsidRPr="00EB5776" w:rsidRDefault="00D76FA6" w:rsidP="00763004">
            <w:pPr>
              <w:spacing w:line="276" w:lineRule="auto"/>
              <w:jc w:val="center"/>
              <w:rPr>
                <w:rFonts w:ascii="Arial" w:eastAsia="Arial" w:hAnsi="Arial" w:cs="Arial"/>
                <w:sz w:val="20"/>
                <w:szCs w:val="20"/>
              </w:rPr>
            </w:pPr>
            <w:r>
              <w:rPr>
                <w:rFonts w:ascii="Arial" w:eastAsia="Arial" w:hAnsi="Arial" w:cs="Arial"/>
                <w:sz w:val="20"/>
                <w:szCs w:val="20"/>
              </w:rPr>
              <w:t>3%</w:t>
            </w:r>
          </w:p>
        </w:tc>
      </w:tr>
      <w:tr w:rsidR="00C6109B" w:rsidRPr="00EB5776" w14:paraId="08AA297D" w14:textId="77777777" w:rsidTr="00763004">
        <w:trPr>
          <w:jc w:val="center"/>
        </w:trPr>
        <w:tc>
          <w:tcPr>
            <w:tcW w:w="3028" w:type="dxa"/>
            <w:vAlign w:val="center"/>
          </w:tcPr>
          <w:p w14:paraId="0FD380C1" w14:textId="5B2BA35C"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Proximity to where I live</w:t>
            </w:r>
          </w:p>
        </w:tc>
        <w:tc>
          <w:tcPr>
            <w:tcW w:w="1260" w:type="dxa"/>
            <w:vAlign w:val="center"/>
          </w:tcPr>
          <w:p w14:paraId="3FFF1553" w14:textId="0565D507" w:rsidR="00C6109B" w:rsidRPr="00EB5776" w:rsidRDefault="00D45855" w:rsidP="00763004">
            <w:pPr>
              <w:spacing w:line="276" w:lineRule="auto"/>
              <w:jc w:val="center"/>
              <w:rPr>
                <w:rFonts w:ascii="Arial" w:eastAsia="Arial" w:hAnsi="Arial" w:cs="Arial"/>
                <w:sz w:val="20"/>
                <w:szCs w:val="20"/>
              </w:rPr>
            </w:pPr>
            <w:r>
              <w:rPr>
                <w:rFonts w:ascii="Arial" w:eastAsia="Arial" w:hAnsi="Arial" w:cs="Arial"/>
                <w:sz w:val="20"/>
                <w:szCs w:val="20"/>
              </w:rPr>
              <w:t>40%</w:t>
            </w:r>
          </w:p>
        </w:tc>
        <w:tc>
          <w:tcPr>
            <w:tcW w:w="1350" w:type="dxa"/>
            <w:vAlign w:val="center"/>
          </w:tcPr>
          <w:p w14:paraId="37E1E73F" w14:textId="1A384B5E" w:rsidR="00C6109B" w:rsidRPr="00EB5776" w:rsidRDefault="00D45855" w:rsidP="00763004">
            <w:pPr>
              <w:spacing w:line="276" w:lineRule="auto"/>
              <w:jc w:val="center"/>
              <w:rPr>
                <w:rFonts w:ascii="Arial" w:eastAsia="Arial" w:hAnsi="Arial" w:cs="Arial"/>
                <w:sz w:val="20"/>
                <w:szCs w:val="20"/>
              </w:rPr>
            </w:pPr>
            <w:r>
              <w:rPr>
                <w:rFonts w:ascii="Arial" w:eastAsia="Arial" w:hAnsi="Arial" w:cs="Arial"/>
                <w:sz w:val="20"/>
                <w:szCs w:val="20"/>
              </w:rPr>
              <w:t>44%</w:t>
            </w:r>
          </w:p>
        </w:tc>
        <w:tc>
          <w:tcPr>
            <w:tcW w:w="1350" w:type="dxa"/>
            <w:vAlign w:val="center"/>
          </w:tcPr>
          <w:p w14:paraId="70712A69" w14:textId="72ABF858" w:rsidR="00C6109B" w:rsidRPr="00EB5776" w:rsidRDefault="00D45855" w:rsidP="00763004">
            <w:pPr>
              <w:spacing w:line="276" w:lineRule="auto"/>
              <w:jc w:val="center"/>
              <w:rPr>
                <w:rFonts w:ascii="Arial" w:eastAsia="Arial" w:hAnsi="Arial" w:cs="Arial"/>
                <w:sz w:val="20"/>
                <w:szCs w:val="20"/>
              </w:rPr>
            </w:pPr>
            <w:r>
              <w:rPr>
                <w:rFonts w:ascii="Arial" w:eastAsia="Arial" w:hAnsi="Arial" w:cs="Arial"/>
                <w:sz w:val="20"/>
                <w:szCs w:val="20"/>
              </w:rPr>
              <w:t>12%</w:t>
            </w:r>
          </w:p>
        </w:tc>
        <w:tc>
          <w:tcPr>
            <w:tcW w:w="1350" w:type="dxa"/>
            <w:vAlign w:val="center"/>
          </w:tcPr>
          <w:p w14:paraId="4074E5C5" w14:textId="5C05C6A0" w:rsidR="00C6109B" w:rsidRPr="00EB5776" w:rsidRDefault="00D45855"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5F9F987F" w14:textId="30526799" w:rsidR="00C6109B" w:rsidRPr="00EB5776" w:rsidRDefault="00D45855"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1B94AC14" w14:textId="77777777" w:rsidTr="00763004">
        <w:trPr>
          <w:jc w:val="center"/>
        </w:trPr>
        <w:tc>
          <w:tcPr>
            <w:tcW w:w="3028" w:type="dxa"/>
            <w:vAlign w:val="center"/>
          </w:tcPr>
          <w:p w14:paraId="16372306" w14:textId="0D8D7C11" w:rsidR="00C6109B" w:rsidRPr="0050029E" w:rsidRDefault="00C6109B"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lastRenderedPageBreak/>
              <w:t>Having a work-life balance</w:t>
            </w:r>
          </w:p>
        </w:tc>
        <w:tc>
          <w:tcPr>
            <w:tcW w:w="1260" w:type="dxa"/>
            <w:vAlign w:val="center"/>
          </w:tcPr>
          <w:p w14:paraId="5C47536D" w14:textId="0C4071D4" w:rsidR="00C6109B" w:rsidRPr="00EB5776" w:rsidRDefault="00C36A5D" w:rsidP="00763004">
            <w:pPr>
              <w:spacing w:line="276" w:lineRule="auto"/>
              <w:jc w:val="center"/>
              <w:rPr>
                <w:rFonts w:ascii="Arial" w:eastAsia="Arial" w:hAnsi="Arial" w:cs="Arial"/>
                <w:sz w:val="20"/>
                <w:szCs w:val="20"/>
              </w:rPr>
            </w:pPr>
            <w:r>
              <w:rPr>
                <w:rFonts w:ascii="Arial" w:eastAsia="Arial" w:hAnsi="Arial" w:cs="Arial"/>
                <w:sz w:val="20"/>
                <w:szCs w:val="20"/>
              </w:rPr>
              <w:t>63%</w:t>
            </w:r>
          </w:p>
        </w:tc>
        <w:tc>
          <w:tcPr>
            <w:tcW w:w="1350" w:type="dxa"/>
            <w:vAlign w:val="center"/>
          </w:tcPr>
          <w:p w14:paraId="375869EB" w14:textId="1F5E68A9" w:rsidR="00C6109B" w:rsidRPr="00EB5776" w:rsidRDefault="00C36A5D" w:rsidP="00763004">
            <w:pPr>
              <w:spacing w:line="276" w:lineRule="auto"/>
              <w:jc w:val="center"/>
              <w:rPr>
                <w:rFonts w:ascii="Arial" w:eastAsia="Arial" w:hAnsi="Arial" w:cs="Arial"/>
                <w:sz w:val="20"/>
                <w:szCs w:val="20"/>
              </w:rPr>
            </w:pPr>
            <w:r>
              <w:rPr>
                <w:rFonts w:ascii="Arial" w:eastAsia="Arial" w:hAnsi="Arial" w:cs="Arial"/>
                <w:sz w:val="20"/>
                <w:szCs w:val="20"/>
              </w:rPr>
              <w:t>26%</w:t>
            </w:r>
          </w:p>
        </w:tc>
        <w:tc>
          <w:tcPr>
            <w:tcW w:w="1350" w:type="dxa"/>
            <w:vAlign w:val="center"/>
          </w:tcPr>
          <w:p w14:paraId="55E436BC" w14:textId="6B2547F9"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1350" w:type="dxa"/>
            <w:vAlign w:val="center"/>
          </w:tcPr>
          <w:p w14:paraId="2F14A663" w14:textId="0DCFCFD7"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957" w:type="dxa"/>
            <w:vAlign w:val="center"/>
          </w:tcPr>
          <w:p w14:paraId="463FE082" w14:textId="59983435"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2%</w:t>
            </w:r>
          </w:p>
        </w:tc>
      </w:tr>
      <w:tr w:rsidR="00C6109B" w:rsidRPr="00EB5776" w14:paraId="0CA8EEC2" w14:textId="77777777" w:rsidTr="00763004">
        <w:trPr>
          <w:jc w:val="center"/>
        </w:trPr>
        <w:tc>
          <w:tcPr>
            <w:tcW w:w="3028" w:type="dxa"/>
            <w:vAlign w:val="center"/>
          </w:tcPr>
          <w:p w14:paraId="43D2C336" w14:textId="1809B300" w:rsidR="00C6109B" w:rsidRPr="0050029E" w:rsidRDefault="004424D5" w:rsidP="00C6109B">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 xml:space="preserve"> </w:t>
            </w:r>
            <w:r w:rsidR="00C6109B">
              <w:rPr>
                <w:rFonts w:ascii="Arial" w:eastAsia="Arial" w:hAnsi="Arial" w:cs="Arial"/>
                <w:sz w:val="20"/>
                <w:szCs w:val="20"/>
              </w:rPr>
              <w:t>Other: specify</w:t>
            </w:r>
          </w:p>
        </w:tc>
        <w:tc>
          <w:tcPr>
            <w:tcW w:w="1260" w:type="dxa"/>
            <w:vAlign w:val="center"/>
          </w:tcPr>
          <w:p w14:paraId="0797B5D7" w14:textId="6EBFF43F"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80%</w:t>
            </w:r>
          </w:p>
        </w:tc>
        <w:tc>
          <w:tcPr>
            <w:tcW w:w="1350" w:type="dxa"/>
            <w:vAlign w:val="center"/>
          </w:tcPr>
          <w:p w14:paraId="6227B259" w14:textId="4F9CC546"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14%</w:t>
            </w:r>
          </w:p>
        </w:tc>
        <w:tc>
          <w:tcPr>
            <w:tcW w:w="1350" w:type="dxa"/>
            <w:vAlign w:val="center"/>
          </w:tcPr>
          <w:p w14:paraId="27F1F7D8" w14:textId="25ACDD9A"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2%</w:t>
            </w:r>
          </w:p>
        </w:tc>
        <w:tc>
          <w:tcPr>
            <w:tcW w:w="1350" w:type="dxa"/>
            <w:vAlign w:val="center"/>
          </w:tcPr>
          <w:p w14:paraId="08BDE872" w14:textId="5E0D0AF5"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1%</w:t>
            </w:r>
          </w:p>
        </w:tc>
        <w:tc>
          <w:tcPr>
            <w:tcW w:w="957" w:type="dxa"/>
            <w:vAlign w:val="center"/>
          </w:tcPr>
          <w:p w14:paraId="788B221F" w14:textId="46725709" w:rsidR="00C6109B" w:rsidRPr="00EB5776" w:rsidRDefault="008A0F49" w:rsidP="00763004">
            <w:pPr>
              <w:spacing w:line="276" w:lineRule="auto"/>
              <w:jc w:val="center"/>
              <w:rPr>
                <w:rFonts w:ascii="Arial" w:eastAsia="Arial" w:hAnsi="Arial" w:cs="Arial"/>
                <w:sz w:val="20"/>
                <w:szCs w:val="20"/>
              </w:rPr>
            </w:pPr>
            <w:r>
              <w:rPr>
                <w:rFonts w:ascii="Arial" w:eastAsia="Arial" w:hAnsi="Arial" w:cs="Arial"/>
                <w:sz w:val="20"/>
                <w:szCs w:val="20"/>
              </w:rPr>
              <w:t>3%</w:t>
            </w:r>
          </w:p>
        </w:tc>
      </w:tr>
    </w:tbl>
    <w:p w14:paraId="00638407" w14:textId="77777777" w:rsidR="000069C6" w:rsidRPr="005348F8" w:rsidRDefault="000069C6" w:rsidP="000069C6">
      <w:pPr>
        <w:rPr>
          <w:rFonts w:ascii="Arial" w:eastAsia="Calibri" w:hAnsi="Arial" w:cs="Arial"/>
          <w:sz w:val="20"/>
          <w:szCs w:val="20"/>
        </w:rPr>
      </w:pPr>
    </w:p>
    <w:p w14:paraId="62FF6CCC" w14:textId="211A6052" w:rsidR="007118F1" w:rsidRPr="005348F8" w:rsidRDefault="00F0728C" w:rsidP="00D17F46">
      <w:pPr>
        <w:pStyle w:val="Heading3"/>
        <w:rPr>
          <w:rFonts w:ascii="Arial" w:eastAsia="Times New Roman" w:hAnsi="Arial" w:cs="Arial"/>
          <w:bCs/>
          <w:color w:val="333333"/>
          <w:sz w:val="20"/>
          <w:szCs w:val="20"/>
        </w:rPr>
      </w:pPr>
      <w:r w:rsidRPr="005348F8">
        <w:rPr>
          <w:rFonts w:ascii="Arial" w:eastAsia="Times New Roman" w:hAnsi="Arial" w:cs="Arial"/>
          <w:bCs/>
          <w:color w:val="333333"/>
          <w:sz w:val="20"/>
          <w:szCs w:val="20"/>
        </w:rPr>
        <w:t xml:space="preserve">Now, please rank the top </w:t>
      </w:r>
      <w:r w:rsidR="00AF1417">
        <w:rPr>
          <w:rFonts w:ascii="Arial" w:eastAsia="Times New Roman" w:hAnsi="Arial" w:cs="Arial"/>
          <w:bCs/>
          <w:color w:val="333333"/>
          <w:sz w:val="20"/>
          <w:szCs w:val="20"/>
        </w:rPr>
        <w:t>five</w:t>
      </w:r>
      <w:r w:rsidRPr="005348F8">
        <w:rPr>
          <w:rFonts w:ascii="Arial" w:eastAsia="Times New Roman" w:hAnsi="Arial" w:cs="Arial"/>
          <w:bCs/>
          <w:color w:val="333333"/>
          <w:sz w:val="20"/>
          <w:szCs w:val="20"/>
        </w:rPr>
        <w:t xml:space="preserve"> most important </w:t>
      </w:r>
      <w:r w:rsidR="00043F83" w:rsidRPr="005348F8">
        <w:rPr>
          <w:rFonts w:ascii="Arial" w:eastAsia="Times New Roman" w:hAnsi="Arial" w:cs="Arial"/>
          <w:bCs/>
          <w:color w:val="333333"/>
          <w:sz w:val="20"/>
          <w:szCs w:val="20"/>
        </w:rPr>
        <w:t>things to have if you were choosing a place to work</w:t>
      </w:r>
      <w:r w:rsidR="00790326" w:rsidRPr="005348F8">
        <w:rPr>
          <w:rFonts w:ascii="Arial" w:eastAsia="Times New Roman" w:hAnsi="Arial" w:cs="Arial"/>
          <w:bCs/>
          <w:color w:val="333333"/>
          <w:sz w:val="20"/>
          <w:szCs w:val="20"/>
        </w:rPr>
        <w:t xml:space="preserve">.  </w:t>
      </w:r>
      <w:r w:rsidR="00FD2283" w:rsidRPr="005348F8">
        <w:rPr>
          <w:rFonts w:ascii="Arial" w:eastAsia="Times New Roman" w:hAnsi="Arial" w:cs="Arial"/>
          <w:b/>
          <w:color w:val="333333"/>
          <w:sz w:val="20"/>
          <w:szCs w:val="20"/>
        </w:rPr>
        <w:t>[Randomize</w:t>
      </w:r>
      <w:r w:rsidR="00AF1417">
        <w:rPr>
          <w:rFonts w:ascii="Arial" w:eastAsia="Times New Roman" w:hAnsi="Arial" w:cs="Arial"/>
          <w:b/>
          <w:color w:val="333333"/>
          <w:sz w:val="20"/>
          <w:szCs w:val="20"/>
        </w:rPr>
        <w:t xml:space="preserve">.  </w:t>
      </w:r>
      <w:r w:rsidR="000C117D">
        <w:rPr>
          <w:rFonts w:ascii="Arial" w:eastAsia="Times New Roman" w:hAnsi="Arial" w:cs="Arial"/>
          <w:b/>
          <w:color w:val="333333"/>
          <w:sz w:val="20"/>
          <w:szCs w:val="20"/>
        </w:rPr>
        <w:t>Most, second-most, third-most, fourth-most, fifth</w:t>
      </w:r>
      <w:r w:rsidR="004D5CC9">
        <w:rPr>
          <w:rFonts w:ascii="Arial" w:eastAsia="Times New Roman" w:hAnsi="Arial" w:cs="Arial"/>
          <w:b/>
          <w:color w:val="333333"/>
          <w:sz w:val="20"/>
          <w:szCs w:val="20"/>
        </w:rPr>
        <w:t>-</w:t>
      </w:r>
      <w:r w:rsidR="000C117D">
        <w:rPr>
          <w:rFonts w:ascii="Arial" w:eastAsia="Times New Roman" w:hAnsi="Arial" w:cs="Arial"/>
          <w:b/>
          <w:color w:val="333333"/>
          <w:sz w:val="20"/>
          <w:szCs w:val="20"/>
        </w:rPr>
        <w:t>most important</w:t>
      </w:r>
      <w:r w:rsidR="00FD2283" w:rsidRPr="005348F8">
        <w:rPr>
          <w:rFonts w:ascii="Arial" w:eastAsia="Times New Roman" w:hAnsi="Arial" w:cs="Arial"/>
          <w:b/>
          <w:color w:val="333333"/>
          <w:sz w:val="20"/>
          <w:szCs w:val="20"/>
        </w:rPr>
        <w:t>]</w:t>
      </w:r>
    </w:p>
    <w:tbl>
      <w:tblPr>
        <w:tblW w:w="8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3"/>
        <w:gridCol w:w="1080"/>
        <w:gridCol w:w="1170"/>
      </w:tblGrid>
      <w:tr w:rsidR="00DD4438" w:rsidRPr="00EB5776" w14:paraId="61D40EB8" w14:textId="77777777" w:rsidTr="00C92D04">
        <w:trPr>
          <w:tblHeader/>
          <w:jc w:val="center"/>
        </w:trPr>
        <w:tc>
          <w:tcPr>
            <w:tcW w:w="6323" w:type="dxa"/>
            <w:shd w:val="clear" w:color="auto" w:fill="0084AC"/>
            <w:vAlign w:val="bottom"/>
          </w:tcPr>
          <w:p w14:paraId="6FC1C130" w14:textId="2DDFC9B9" w:rsidR="00DD4438" w:rsidRPr="00EB5776" w:rsidRDefault="00DD4438" w:rsidP="00763004">
            <w:pPr>
              <w:spacing w:line="276" w:lineRule="auto"/>
              <w:rPr>
                <w:rFonts w:ascii="Arial" w:eastAsia="Arial" w:hAnsi="Arial" w:cs="Arial"/>
                <w:b/>
                <w:color w:val="FFFFFF"/>
                <w:sz w:val="20"/>
                <w:szCs w:val="20"/>
              </w:rPr>
            </w:pPr>
            <w:r w:rsidRPr="00EB5776">
              <w:rPr>
                <w:rFonts w:ascii="Arial" w:eastAsia="Arial" w:hAnsi="Arial" w:cs="Arial"/>
                <w:b/>
                <w:color w:val="FFFFFF"/>
                <w:sz w:val="20"/>
                <w:szCs w:val="20"/>
              </w:rPr>
              <w:t>Response category,</w:t>
            </w:r>
            <w:r w:rsidR="00C92D04">
              <w:rPr>
                <w:rFonts w:ascii="Arial" w:eastAsia="Arial" w:hAnsi="Arial" w:cs="Arial"/>
                <w:b/>
                <w:color w:val="FFFFFF"/>
                <w:sz w:val="20"/>
                <w:szCs w:val="20"/>
              </w:rPr>
              <w:t xml:space="preserve"> n=1,124</w:t>
            </w:r>
          </w:p>
        </w:tc>
        <w:tc>
          <w:tcPr>
            <w:tcW w:w="1080" w:type="dxa"/>
            <w:shd w:val="clear" w:color="auto" w:fill="0084AC"/>
            <w:vAlign w:val="bottom"/>
          </w:tcPr>
          <w:p w14:paraId="771D4FFC" w14:textId="524B3DD8" w:rsidR="00DD4438" w:rsidRPr="0081261A" w:rsidRDefault="00DD4438" w:rsidP="0081261A">
            <w:pPr>
              <w:spacing w:line="276" w:lineRule="auto"/>
              <w:jc w:val="center"/>
              <w:rPr>
                <w:rFonts w:ascii="Arial" w:eastAsia="Arial" w:hAnsi="Arial" w:cs="Arial"/>
                <w:b/>
                <w:color w:val="FFFFFF"/>
                <w:sz w:val="18"/>
                <w:szCs w:val="18"/>
              </w:rPr>
            </w:pPr>
            <w:r w:rsidRPr="0081261A">
              <w:rPr>
                <w:rFonts w:ascii="Arial" w:eastAsia="Arial" w:hAnsi="Arial" w:cs="Arial"/>
                <w:b/>
                <w:color w:val="FFFFFF"/>
                <w:sz w:val="18"/>
                <w:szCs w:val="18"/>
              </w:rPr>
              <w:t xml:space="preserve">Most </w:t>
            </w:r>
            <w:r>
              <w:rPr>
                <w:rFonts w:ascii="Arial" w:eastAsia="Arial" w:hAnsi="Arial" w:cs="Arial"/>
                <w:b/>
                <w:color w:val="FFFFFF"/>
                <w:sz w:val="18"/>
                <w:szCs w:val="18"/>
              </w:rPr>
              <w:t>i</w:t>
            </w:r>
            <w:r w:rsidRPr="0081261A">
              <w:rPr>
                <w:rFonts w:ascii="Arial" w:eastAsia="Arial" w:hAnsi="Arial" w:cs="Arial"/>
                <w:b/>
                <w:color w:val="FFFFFF"/>
                <w:sz w:val="18"/>
                <w:szCs w:val="18"/>
              </w:rPr>
              <w:t>mportant</w:t>
            </w:r>
          </w:p>
        </w:tc>
        <w:tc>
          <w:tcPr>
            <w:tcW w:w="1170" w:type="dxa"/>
            <w:shd w:val="clear" w:color="auto" w:fill="0084AC"/>
            <w:vAlign w:val="bottom"/>
          </w:tcPr>
          <w:p w14:paraId="3A9278FF" w14:textId="5CEA830E" w:rsidR="00DD4438" w:rsidRPr="0081261A" w:rsidRDefault="00DD4438" w:rsidP="0081261A">
            <w:pPr>
              <w:spacing w:line="276" w:lineRule="auto"/>
              <w:jc w:val="center"/>
              <w:rPr>
                <w:rFonts w:ascii="Arial" w:eastAsia="Arial" w:hAnsi="Arial" w:cs="Arial"/>
                <w:b/>
                <w:color w:val="FFFFFF"/>
                <w:sz w:val="18"/>
                <w:szCs w:val="18"/>
              </w:rPr>
            </w:pPr>
            <w:r>
              <w:rPr>
                <w:rFonts w:ascii="Arial" w:eastAsia="Arial" w:hAnsi="Arial" w:cs="Arial"/>
                <w:b/>
                <w:color w:val="FFFFFF"/>
                <w:sz w:val="18"/>
                <w:szCs w:val="18"/>
              </w:rPr>
              <w:t>1-5 Most important</w:t>
            </w:r>
          </w:p>
        </w:tc>
      </w:tr>
      <w:tr w:rsidR="00DD4438" w:rsidRPr="00EB5776" w14:paraId="48B49DA0" w14:textId="77777777" w:rsidTr="00C92D04">
        <w:trPr>
          <w:jc w:val="center"/>
        </w:trPr>
        <w:tc>
          <w:tcPr>
            <w:tcW w:w="6323" w:type="dxa"/>
            <w:vAlign w:val="center"/>
          </w:tcPr>
          <w:p w14:paraId="1F459352"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Earning a good salary</w:t>
            </w:r>
          </w:p>
        </w:tc>
        <w:tc>
          <w:tcPr>
            <w:tcW w:w="1080" w:type="dxa"/>
            <w:vAlign w:val="center"/>
          </w:tcPr>
          <w:p w14:paraId="4B316889" w14:textId="05072700" w:rsidR="00DD4438" w:rsidRPr="00EB5776" w:rsidRDefault="00706B23" w:rsidP="00763004">
            <w:pPr>
              <w:spacing w:line="276" w:lineRule="auto"/>
              <w:jc w:val="center"/>
              <w:rPr>
                <w:rFonts w:ascii="Arial" w:eastAsia="Arial" w:hAnsi="Arial" w:cs="Arial"/>
                <w:sz w:val="20"/>
                <w:szCs w:val="20"/>
              </w:rPr>
            </w:pPr>
            <w:r>
              <w:rPr>
                <w:rFonts w:ascii="Arial" w:eastAsia="Arial" w:hAnsi="Arial" w:cs="Arial"/>
                <w:sz w:val="20"/>
                <w:szCs w:val="20"/>
              </w:rPr>
              <w:t>20%</w:t>
            </w:r>
          </w:p>
        </w:tc>
        <w:tc>
          <w:tcPr>
            <w:tcW w:w="1170" w:type="dxa"/>
            <w:vAlign w:val="center"/>
          </w:tcPr>
          <w:p w14:paraId="41842F01" w14:textId="388916F2" w:rsidR="00DD4438" w:rsidRPr="00EB5776" w:rsidRDefault="005B3D0A" w:rsidP="00763004">
            <w:pPr>
              <w:spacing w:line="276" w:lineRule="auto"/>
              <w:jc w:val="center"/>
              <w:rPr>
                <w:rFonts w:ascii="Arial" w:eastAsia="Arial" w:hAnsi="Arial" w:cs="Arial"/>
                <w:sz w:val="20"/>
                <w:szCs w:val="20"/>
              </w:rPr>
            </w:pPr>
            <w:r>
              <w:rPr>
                <w:rFonts w:ascii="Arial" w:eastAsia="Arial" w:hAnsi="Arial" w:cs="Arial"/>
                <w:sz w:val="20"/>
                <w:szCs w:val="20"/>
              </w:rPr>
              <w:t>64%</w:t>
            </w:r>
          </w:p>
        </w:tc>
      </w:tr>
      <w:tr w:rsidR="00DD4438" w:rsidRPr="00EB5776" w14:paraId="38DA89D1" w14:textId="77777777" w:rsidTr="00C92D04">
        <w:trPr>
          <w:jc w:val="center"/>
        </w:trPr>
        <w:tc>
          <w:tcPr>
            <w:tcW w:w="6323" w:type="dxa"/>
            <w:vAlign w:val="center"/>
          </w:tcPr>
          <w:p w14:paraId="540FDBB0"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 xml:space="preserve">Having a </w:t>
            </w:r>
            <w:proofErr w:type="gramStart"/>
            <w:r>
              <w:rPr>
                <w:rFonts w:ascii="Arial" w:eastAsia="Arial" w:hAnsi="Arial" w:cs="Arial"/>
                <w:sz w:val="20"/>
                <w:szCs w:val="20"/>
              </w:rPr>
              <w:t>job</w:t>
            </w:r>
            <w:proofErr w:type="gramEnd"/>
            <w:r>
              <w:rPr>
                <w:rFonts w:ascii="Arial" w:eastAsia="Arial" w:hAnsi="Arial" w:cs="Arial"/>
                <w:sz w:val="20"/>
                <w:szCs w:val="20"/>
              </w:rPr>
              <w:t xml:space="preserve"> I can be proud of</w:t>
            </w:r>
          </w:p>
        </w:tc>
        <w:tc>
          <w:tcPr>
            <w:tcW w:w="1080" w:type="dxa"/>
            <w:vAlign w:val="center"/>
          </w:tcPr>
          <w:p w14:paraId="7F6BE399" w14:textId="62534A76" w:rsidR="00DD4438" w:rsidRPr="00EB5776" w:rsidRDefault="00706B23"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170" w:type="dxa"/>
            <w:vAlign w:val="center"/>
          </w:tcPr>
          <w:p w14:paraId="69075DAA" w14:textId="739DCFED" w:rsidR="00DD4438" w:rsidRPr="00EB5776" w:rsidRDefault="005B3D0A" w:rsidP="00763004">
            <w:pPr>
              <w:spacing w:line="276" w:lineRule="auto"/>
              <w:jc w:val="center"/>
              <w:rPr>
                <w:rFonts w:ascii="Arial" w:eastAsia="Arial" w:hAnsi="Arial" w:cs="Arial"/>
                <w:sz w:val="20"/>
                <w:szCs w:val="20"/>
              </w:rPr>
            </w:pPr>
            <w:r>
              <w:rPr>
                <w:rFonts w:ascii="Arial" w:eastAsia="Arial" w:hAnsi="Arial" w:cs="Arial"/>
                <w:sz w:val="20"/>
                <w:szCs w:val="20"/>
              </w:rPr>
              <w:t>34%</w:t>
            </w:r>
          </w:p>
        </w:tc>
      </w:tr>
      <w:tr w:rsidR="00DD4438" w:rsidRPr="00EB5776" w14:paraId="19F5131F" w14:textId="77777777" w:rsidTr="00C92D04">
        <w:trPr>
          <w:jc w:val="center"/>
        </w:trPr>
        <w:tc>
          <w:tcPr>
            <w:tcW w:w="6323" w:type="dxa"/>
            <w:vAlign w:val="center"/>
          </w:tcPr>
          <w:p w14:paraId="32E5EAEC"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Contributing to society’s benefit</w:t>
            </w:r>
          </w:p>
        </w:tc>
        <w:tc>
          <w:tcPr>
            <w:tcW w:w="1080" w:type="dxa"/>
            <w:vAlign w:val="center"/>
          </w:tcPr>
          <w:p w14:paraId="39722AF7" w14:textId="59A6CC12" w:rsidR="00DD4438" w:rsidRPr="00EB5776" w:rsidRDefault="001021B5"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1170" w:type="dxa"/>
            <w:vAlign w:val="center"/>
          </w:tcPr>
          <w:p w14:paraId="6BE7074A" w14:textId="0F05168F" w:rsidR="00DD4438" w:rsidRPr="00EB5776" w:rsidRDefault="00D14BCE" w:rsidP="00763004">
            <w:pPr>
              <w:spacing w:line="276" w:lineRule="auto"/>
              <w:jc w:val="center"/>
              <w:rPr>
                <w:rFonts w:ascii="Arial" w:eastAsia="Arial" w:hAnsi="Arial" w:cs="Arial"/>
                <w:sz w:val="20"/>
                <w:szCs w:val="20"/>
              </w:rPr>
            </w:pPr>
            <w:r>
              <w:rPr>
                <w:rFonts w:ascii="Arial" w:eastAsia="Arial" w:hAnsi="Arial" w:cs="Arial"/>
                <w:sz w:val="20"/>
                <w:szCs w:val="20"/>
              </w:rPr>
              <w:t>24%</w:t>
            </w:r>
          </w:p>
        </w:tc>
      </w:tr>
      <w:tr w:rsidR="00DD4438" w:rsidRPr="00EB5776" w14:paraId="2C10C79C" w14:textId="77777777" w:rsidTr="00C92D04">
        <w:trPr>
          <w:jc w:val="center"/>
        </w:trPr>
        <w:tc>
          <w:tcPr>
            <w:tcW w:w="6323" w:type="dxa"/>
            <w:vAlign w:val="center"/>
          </w:tcPr>
          <w:p w14:paraId="69EB59E3"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Enjoying work, having fun</w:t>
            </w:r>
          </w:p>
        </w:tc>
        <w:tc>
          <w:tcPr>
            <w:tcW w:w="1080" w:type="dxa"/>
            <w:vAlign w:val="center"/>
          </w:tcPr>
          <w:p w14:paraId="04E43A34" w14:textId="6BA788B8" w:rsidR="00DD4438" w:rsidRPr="00EB5776" w:rsidRDefault="0097709A" w:rsidP="00763004">
            <w:pPr>
              <w:spacing w:line="276" w:lineRule="auto"/>
              <w:jc w:val="center"/>
              <w:rPr>
                <w:rFonts w:ascii="Arial" w:eastAsia="Arial" w:hAnsi="Arial" w:cs="Arial"/>
                <w:sz w:val="20"/>
                <w:szCs w:val="20"/>
              </w:rPr>
            </w:pPr>
            <w:r>
              <w:rPr>
                <w:rFonts w:ascii="Arial" w:eastAsia="Arial" w:hAnsi="Arial" w:cs="Arial"/>
                <w:sz w:val="20"/>
                <w:szCs w:val="20"/>
              </w:rPr>
              <w:t>8%</w:t>
            </w:r>
          </w:p>
        </w:tc>
        <w:tc>
          <w:tcPr>
            <w:tcW w:w="1170" w:type="dxa"/>
            <w:vAlign w:val="center"/>
          </w:tcPr>
          <w:p w14:paraId="42997D1C" w14:textId="3E563AA0" w:rsidR="00DD4438" w:rsidRPr="00EB5776" w:rsidRDefault="00D14BCE" w:rsidP="00763004">
            <w:pPr>
              <w:spacing w:line="276" w:lineRule="auto"/>
              <w:jc w:val="center"/>
              <w:rPr>
                <w:rFonts w:ascii="Arial" w:eastAsia="Arial" w:hAnsi="Arial" w:cs="Arial"/>
                <w:sz w:val="20"/>
                <w:szCs w:val="20"/>
              </w:rPr>
            </w:pPr>
            <w:r>
              <w:rPr>
                <w:rFonts w:ascii="Arial" w:eastAsia="Arial" w:hAnsi="Arial" w:cs="Arial"/>
                <w:sz w:val="20"/>
                <w:szCs w:val="20"/>
              </w:rPr>
              <w:t>46%</w:t>
            </w:r>
          </w:p>
        </w:tc>
      </w:tr>
      <w:tr w:rsidR="00DD4438" w:rsidRPr="00EB5776" w14:paraId="074DC846" w14:textId="77777777" w:rsidTr="00C92D04">
        <w:trPr>
          <w:jc w:val="center"/>
        </w:trPr>
        <w:tc>
          <w:tcPr>
            <w:tcW w:w="6323" w:type="dxa"/>
            <w:vAlign w:val="center"/>
          </w:tcPr>
          <w:p w14:paraId="1AC67913"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with people I respect</w:t>
            </w:r>
          </w:p>
        </w:tc>
        <w:tc>
          <w:tcPr>
            <w:tcW w:w="1080" w:type="dxa"/>
            <w:vAlign w:val="center"/>
          </w:tcPr>
          <w:p w14:paraId="4B1F99BB" w14:textId="27D2CFF5" w:rsidR="00DD4438" w:rsidRPr="00EB5776" w:rsidRDefault="0015416E" w:rsidP="00763004">
            <w:pPr>
              <w:spacing w:line="276" w:lineRule="auto"/>
              <w:jc w:val="center"/>
              <w:rPr>
                <w:rFonts w:ascii="Arial" w:eastAsia="Arial" w:hAnsi="Arial" w:cs="Arial"/>
                <w:sz w:val="20"/>
                <w:szCs w:val="20"/>
              </w:rPr>
            </w:pPr>
            <w:r>
              <w:rPr>
                <w:rFonts w:ascii="Arial" w:eastAsia="Arial" w:hAnsi="Arial" w:cs="Arial"/>
                <w:sz w:val="20"/>
                <w:szCs w:val="20"/>
              </w:rPr>
              <w:t>5%</w:t>
            </w:r>
          </w:p>
        </w:tc>
        <w:tc>
          <w:tcPr>
            <w:tcW w:w="1170" w:type="dxa"/>
            <w:vAlign w:val="center"/>
          </w:tcPr>
          <w:p w14:paraId="16596DE2" w14:textId="2BCFCA9E" w:rsidR="00DD4438" w:rsidRPr="00EB5776" w:rsidRDefault="00D14BCE" w:rsidP="00763004">
            <w:pPr>
              <w:spacing w:line="276" w:lineRule="auto"/>
              <w:jc w:val="center"/>
              <w:rPr>
                <w:rFonts w:ascii="Arial" w:eastAsia="Arial" w:hAnsi="Arial" w:cs="Arial"/>
                <w:sz w:val="20"/>
                <w:szCs w:val="20"/>
              </w:rPr>
            </w:pPr>
            <w:r>
              <w:rPr>
                <w:rFonts w:ascii="Arial" w:eastAsia="Arial" w:hAnsi="Arial" w:cs="Arial"/>
                <w:sz w:val="20"/>
                <w:szCs w:val="20"/>
              </w:rPr>
              <w:t>34%</w:t>
            </w:r>
          </w:p>
        </w:tc>
      </w:tr>
      <w:tr w:rsidR="00DD4438" w:rsidRPr="00EB5776" w14:paraId="6976CF12" w14:textId="77777777" w:rsidTr="00C92D04">
        <w:trPr>
          <w:jc w:val="center"/>
        </w:trPr>
        <w:tc>
          <w:tcPr>
            <w:tcW w:w="6323" w:type="dxa"/>
            <w:vAlign w:val="center"/>
          </w:tcPr>
          <w:p w14:paraId="4E08D6CF"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Developing my skills</w:t>
            </w:r>
          </w:p>
        </w:tc>
        <w:tc>
          <w:tcPr>
            <w:tcW w:w="1080" w:type="dxa"/>
            <w:vAlign w:val="center"/>
          </w:tcPr>
          <w:p w14:paraId="44259D13" w14:textId="2A7105FF" w:rsidR="00DD4438" w:rsidRPr="00EB5776" w:rsidRDefault="0015416E" w:rsidP="00763004">
            <w:pPr>
              <w:spacing w:line="276" w:lineRule="auto"/>
              <w:jc w:val="center"/>
              <w:rPr>
                <w:rFonts w:ascii="Arial" w:eastAsia="Arial" w:hAnsi="Arial" w:cs="Arial"/>
                <w:sz w:val="20"/>
                <w:szCs w:val="20"/>
              </w:rPr>
            </w:pPr>
            <w:r>
              <w:rPr>
                <w:rFonts w:ascii="Arial" w:eastAsia="Arial" w:hAnsi="Arial" w:cs="Arial"/>
                <w:sz w:val="20"/>
                <w:szCs w:val="20"/>
              </w:rPr>
              <w:t>3%</w:t>
            </w:r>
          </w:p>
        </w:tc>
        <w:tc>
          <w:tcPr>
            <w:tcW w:w="1170" w:type="dxa"/>
            <w:vAlign w:val="center"/>
          </w:tcPr>
          <w:p w14:paraId="7207CA33" w14:textId="0F6704C8" w:rsidR="00DD4438" w:rsidRPr="00EB5776" w:rsidRDefault="00D14BCE" w:rsidP="00763004">
            <w:pPr>
              <w:spacing w:line="276" w:lineRule="auto"/>
              <w:jc w:val="center"/>
              <w:rPr>
                <w:rFonts w:ascii="Arial" w:eastAsia="Arial" w:hAnsi="Arial" w:cs="Arial"/>
                <w:sz w:val="20"/>
                <w:szCs w:val="20"/>
              </w:rPr>
            </w:pPr>
            <w:r>
              <w:rPr>
                <w:rFonts w:ascii="Arial" w:eastAsia="Arial" w:hAnsi="Arial" w:cs="Arial"/>
                <w:sz w:val="20"/>
                <w:szCs w:val="20"/>
              </w:rPr>
              <w:t>23%</w:t>
            </w:r>
          </w:p>
        </w:tc>
      </w:tr>
      <w:tr w:rsidR="00DD4438" w:rsidRPr="00EB5776" w14:paraId="0CEDE45F" w14:textId="77777777" w:rsidTr="00C92D04">
        <w:trPr>
          <w:jc w:val="center"/>
        </w:trPr>
        <w:tc>
          <w:tcPr>
            <w:tcW w:w="6323" w:type="dxa"/>
            <w:vAlign w:val="center"/>
          </w:tcPr>
          <w:p w14:paraId="0DF2CCCB"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Learning new things, having new experiences</w:t>
            </w:r>
          </w:p>
        </w:tc>
        <w:tc>
          <w:tcPr>
            <w:tcW w:w="1080" w:type="dxa"/>
            <w:vAlign w:val="center"/>
          </w:tcPr>
          <w:p w14:paraId="36A746C3" w14:textId="0AD98C47" w:rsidR="00DD4438" w:rsidRPr="00EB5776" w:rsidRDefault="0015416E" w:rsidP="00763004">
            <w:pPr>
              <w:spacing w:line="276" w:lineRule="auto"/>
              <w:jc w:val="center"/>
              <w:rPr>
                <w:rFonts w:ascii="Arial" w:eastAsia="Arial" w:hAnsi="Arial" w:cs="Arial"/>
                <w:sz w:val="20"/>
                <w:szCs w:val="20"/>
              </w:rPr>
            </w:pPr>
            <w:r>
              <w:rPr>
                <w:rFonts w:ascii="Arial" w:eastAsia="Arial" w:hAnsi="Arial" w:cs="Arial"/>
                <w:sz w:val="20"/>
                <w:szCs w:val="20"/>
              </w:rPr>
              <w:t>3%</w:t>
            </w:r>
          </w:p>
        </w:tc>
        <w:tc>
          <w:tcPr>
            <w:tcW w:w="1170" w:type="dxa"/>
            <w:vAlign w:val="center"/>
          </w:tcPr>
          <w:p w14:paraId="4A527776" w14:textId="5B8623B2" w:rsidR="00DD4438" w:rsidRPr="00EB5776" w:rsidRDefault="004F3C4A" w:rsidP="00763004">
            <w:pPr>
              <w:spacing w:line="276" w:lineRule="auto"/>
              <w:jc w:val="center"/>
              <w:rPr>
                <w:rFonts w:ascii="Arial" w:eastAsia="Arial" w:hAnsi="Arial" w:cs="Arial"/>
                <w:sz w:val="20"/>
                <w:szCs w:val="20"/>
              </w:rPr>
            </w:pPr>
            <w:r>
              <w:rPr>
                <w:rFonts w:ascii="Arial" w:eastAsia="Arial" w:hAnsi="Arial" w:cs="Arial"/>
                <w:sz w:val="20"/>
                <w:szCs w:val="20"/>
              </w:rPr>
              <w:t>26%</w:t>
            </w:r>
          </w:p>
        </w:tc>
      </w:tr>
      <w:tr w:rsidR="00DD4438" w:rsidRPr="00EB5776" w14:paraId="6370A47A" w14:textId="77777777" w:rsidTr="00C92D04">
        <w:trPr>
          <w:jc w:val="center"/>
        </w:trPr>
        <w:tc>
          <w:tcPr>
            <w:tcW w:w="6323" w:type="dxa"/>
            <w:vAlign w:val="center"/>
          </w:tcPr>
          <w:p w14:paraId="1D5EB89A"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Feeling appreciated by leadership and coworkers</w:t>
            </w:r>
          </w:p>
        </w:tc>
        <w:tc>
          <w:tcPr>
            <w:tcW w:w="1080" w:type="dxa"/>
            <w:vAlign w:val="center"/>
          </w:tcPr>
          <w:p w14:paraId="55DCA63D" w14:textId="6B933237" w:rsidR="00DD4438" w:rsidRPr="00EB5776" w:rsidRDefault="004A0D6B" w:rsidP="00763004">
            <w:pPr>
              <w:spacing w:line="276" w:lineRule="auto"/>
              <w:jc w:val="center"/>
              <w:rPr>
                <w:rFonts w:ascii="Arial" w:eastAsia="Arial" w:hAnsi="Arial" w:cs="Arial"/>
                <w:sz w:val="20"/>
                <w:szCs w:val="20"/>
              </w:rPr>
            </w:pPr>
            <w:r>
              <w:rPr>
                <w:rFonts w:ascii="Arial" w:eastAsia="Arial" w:hAnsi="Arial" w:cs="Arial"/>
                <w:sz w:val="20"/>
                <w:szCs w:val="20"/>
              </w:rPr>
              <w:t>4%</w:t>
            </w:r>
          </w:p>
        </w:tc>
        <w:tc>
          <w:tcPr>
            <w:tcW w:w="1170" w:type="dxa"/>
            <w:vAlign w:val="center"/>
          </w:tcPr>
          <w:p w14:paraId="0CE25824" w14:textId="388A1B13" w:rsidR="00DD4438" w:rsidRPr="00EB5776" w:rsidRDefault="004F3C4A" w:rsidP="00763004">
            <w:pPr>
              <w:spacing w:line="276" w:lineRule="auto"/>
              <w:jc w:val="center"/>
              <w:rPr>
                <w:rFonts w:ascii="Arial" w:eastAsia="Arial" w:hAnsi="Arial" w:cs="Arial"/>
                <w:sz w:val="20"/>
                <w:szCs w:val="20"/>
              </w:rPr>
            </w:pPr>
            <w:r>
              <w:rPr>
                <w:rFonts w:ascii="Arial" w:eastAsia="Arial" w:hAnsi="Arial" w:cs="Arial"/>
                <w:sz w:val="20"/>
                <w:szCs w:val="20"/>
              </w:rPr>
              <w:t>30%</w:t>
            </w:r>
          </w:p>
        </w:tc>
      </w:tr>
      <w:tr w:rsidR="00DD4438" w:rsidRPr="00EB5776" w14:paraId="22FAB6B0" w14:textId="77777777" w:rsidTr="00C92D04">
        <w:trPr>
          <w:jc w:val="center"/>
        </w:trPr>
        <w:tc>
          <w:tcPr>
            <w:tcW w:w="6323" w:type="dxa"/>
            <w:vAlign w:val="center"/>
          </w:tcPr>
          <w:p w14:paraId="7362BED9"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Having people admire my accomplishments</w:t>
            </w:r>
          </w:p>
        </w:tc>
        <w:tc>
          <w:tcPr>
            <w:tcW w:w="1080" w:type="dxa"/>
            <w:vAlign w:val="center"/>
          </w:tcPr>
          <w:p w14:paraId="2E408591" w14:textId="045CEB56" w:rsidR="00DD4438" w:rsidRPr="00EB5776" w:rsidRDefault="004A0D6B" w:rsidP="00763004">
            <w:pPr>
              <w:spacing w:line="276" w:lineRule="auto"/>
              <w:jc w:val="center"/>
              <w:rPr>
                <w:rFonts w:ascii="Arial" w:eastAsia="Arial" w:hAnsi="Arial" w:cs="Arial"/>
                <w:sz w:val="20"/>
                <w:szCs w:val="20"/>
              </w:rPr>
            </w:pPr>
            <w:r>
              <w:rPr>
                <w:rFonts w:ascii="Arial" w:eastAsia="Arial" w:hAnsi="Arial" w:cs="Arial"/>
                <w:sz w:val="20"/>
                <w:szCs w:val="20"/>
              </w:rPr>
              <w:t>1%</w:t>
            </w:r>
          </w:p>
        </w:tc>
        <w:tc>
          <w:tcPr>
            <w:tcW w:w="1170" w:type="dxa"/>
            <w:vAlign w:val="center"/>
          </w:tcPr>
          <w:p w14:paraId="7C50D387" w14:textId="4559342B" w:rsidR="00DD4438" w:rsidRPr="00EB5776" w:rsidRDefault="004F3C4A" w:rsidP="00763004">
            <w:pPr>
              <w:spacing w:line="276" w:lineRule="auto"/>
              <w:jc w:val="center"/>
              <w:rPr>
                <w:rFonts w:ascii="Arial" w:eastAsia="Arial" w:hAnsi="Arial" w:cs="Arial"/>
                <w:sz w:val="20"/>
                <w:szCs w:val="20"/>
              </w:rPr>
            </w:pPr>
            <w:r>
              <w:rPr>
                <w:rFonts w:ascii="Arial" w:eastAsia="Arial" w:hAnsi="Arial" w:cs="Arial"/>
                <w:sz w:val="20"/>
                <w:szCs w:val="20"/>
              </w:rPr>
              <w:t>7%</w:t>
            </w:r>
          </w:p>
        </w:tc>
      </w:tr>
      <w:tr w:rsidR="00DD4438" w:rsidRPr="00EB5776" w14:paraId="4FA3E83C" w14:textId="77777777" w:rsidTr="00C92D04">
        <w:trPr>
          <w:jc w:val="center"/>
        </w:trPr>
        <w:tc>
          <w:tcPr>
            <w:tcW w:w="6323" w:type="dxa"/>
            <w:vAlign w:val="center"/>
          </w:tcPr>
          <w:p w14:paraId="073F4712"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Obtaining health insurance benefits</w:t>
            </w:r>
          </w:p>
        </w:tc>
        <w:tc>
          <w:tcPr>
            <w:tcW w:w="1080" w:type="dxa"/>
            <w:vAlign w:val="center"/>
          </w:tcPr>
          <w:p w14:paraId="21963BCF" w14:textId="572E5F67" w:rsidR="00DD4438" w:rsidRPr="00EB5776" w:rsidRDefault="00EF103D" w:rsidP="00763004">
            <w:pPr>
              <w:spacing w:line="276" w:lineRule="auto"/>
              <w:jc w:val="center"/>
              <w:rPr>
                <w:rFonts w:ascii="Arial" w:eastAsia="Arial" w:hAnsi="Arial" w:cs="Arial"/>
                <w:sz w:val="20"/>
                <w:szCs w:val="20"/>
              </w:rPr>
            </w:pPr>
            <w:r>
              <w:rPr>
                <w:rFonts w:ascii="Arial" w:eastAsia="Arial" w:hAnsi="Arial" w:cs="Arial"/>
                <w:sz w:val="20"/>
                <w:szCs w:val="20"/>
              </w:rPr>
              <w:t>8%</w:t>
            </w:r>
          </w:p>
        </w:tc>
        <w:tc>
          <w:tcPr>
            <w:tcW w:w="1170" w:type="dxa"/>
            <w:vAlign w:val="center"/>
          </w:tcPr>
          <w:p w14:paraId="1B812581" w14:textId="165DB589" w:rsidR="00DD4438" w:rsidRPr="00EB5776" w:rsidRDefault="004F3C4A" w:rsidP="00763004">
            <w:pPr>
              <w:spacing w:line="276" w:lineRule="auto"/>
              <w:jc w:val="center"/>
              <w:rPr>
                <w:rFonts w:ascii="Arial" w:eastAsia="Arial" w:hAnsi="Arial" w:cs="Arial"/>
                <w:sz w:val="20"/>
                <w:szCs w:val="20"/>
              </w:rPr>
            </w:pPr>
            <w:r>
              <w:rPr>
                <w:rFonts w:ascii="Arial" w:eastAsia="Arial" w:hAnsi="Arial" w:cs="Arial"/>
                <w:sz w:val="20"/>
                <w:szCs w:val="20"/>
              </w:rPr>
              <w:t>44%</w:t>
            </w:r>
          </w:p>
        </w:tc>
      </w:tr>
      <w:tr w:rsidR="00DD4438" w:rsidRPr="00EB5776" w14:paraId="7D865C43" w14:textId="77777777" w:rsidTr="00C92D04">
        <w:trPr>
          <w:jc w:val="center"/>
        </w:trPr>
        <w:tc>
          <w:tcPr>
            <w:tcW w:w="6323" w:type="dxa"/>
            <w:vAlign w:val="center"/>
          </w:tcPr>
          <w:p w14:paraId="5E1127E0"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Flexible hours</w:t>
            </w:r>
          </w:p>
        </w:tc>
        <w:tc>
          <w:tcPr>
            <w:tcW w:w="1080" w:type="dxa"/>
            <w:vAlign w:val="center"/>
          </w:tcPr>
          <w:p w14:paraId="5333B3A9" w14:textId="3A0C1723" w:rsidR="00DD4438" w:rsidRPr="00EB5776" w:rsidRDefault="00EF103D" w:rsidP="00763004">
            <w:pPr>
              <w:spacing w:line="276" w:lineRule="auto"/>
              <w:jc w:val="center"/>
              <w:rPr>
                <w:rFonts w:ascii="Arial" w:eastAsia="Arial" w:hAnsi="Arial" w:cs="Arial"/>
                <w:sz w:val="20"/>
                <w:szCs w:val="20"/>
              </w:rPr>
            </w:pPr>
            <w:r>
              <w:rPr>
                <w:rFonts w:ascii="Arial" w:eastAsia="Arial" w:hAnsi="Arial" w:cs="Arial"/>
                <w:sz w:val="20"/>
                <w:szCs w:val="20"/>
              </w:rPr>
              <w:t>6%</w:t>
            </w:r>
          </w:p>
        </w:tc>
        <w:tc>
          <w:tcPr>
            <w:tcW w:w="1170" w:type="dxa"/>
            <w:vAlign w:val="center"/>
          </w:tcPr>
          <w:p w14:paraId="01803AD5" w14:textId="5504A8DD" w:rsidR="00DD4438" w:rsidRPr="00EB5776" w:rsidRDefault="006F4CE4" w:rsidP="00763004">
            <w:pPr>
              <w:spacing w:line="276" w:lineRule="auto"/>
              <w:jc w:val="center"/>
              <w:rPr>
                <w:rFonts w:ascii="Arial" w:eastAsia="Arial" w:hAnsi="Arial" w:cs="Arial"/>
                <w:sz w:val="20"/>
                <w:szCs w:val="20"/>
              </w:rPr>
            </w:pPr>
            <w:r>
              <w:rPr>
                <w:rFonts w:ascii="Arial" w:eastAsia="Arial" w:hAnsi="Arial" w:cs="Arial"/>
                <w:sz w:val="20"/>
                <w:szCs w:val="20"/>
              </w:rPr>
              <w:t>38%</w:t>
            </w:r>
          </w:p>
        </w:tc>
      </w:tr>
      <w:tr w:rsidR="00DD4438" w:rsidRPr="00EB5776" w14:paraId="5C133E5A" w14:textId="77777777" w:rsidTr="00C92D04">
        <w:trPr>
          <w:jc w:val="center"/>
        </w:trPr>
        <w:tc>
          <w:tcPr>
            <w:tcW w:w="6323" w:type="dxa"/>
            <w:vAlign w:val="center"/>
          </w:tcPr>
          <w:p w14:paraId="268E6E9A"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Involvement in important decisions</w:t>
            </w:r>
          </w:p>
        </w:tc>
        <w:tc>
          <w:tcPr>
            <w:tcW w:w="1080" w:type="dxa"/>
            <w:vAlign w:val="center"/>
          </w:tcPr>
          <w:p w14:paraId="4135D1F4" w14:textId="498D0275" w:rsidR="00DD4438" w:rsidRPr="00EB5776" w:rsidRDefault="00EF103D" w:rsidP="00763004">
            <w:pPr>
              <w:spacing w:line="276" w:lineRule="auto"/>
              <w:jc w:val="center"/>
              <w:rPr>
                <w:rFonts w:ascii="Arial" w:eastAsia="Arial" w:hAnsi="Arial" w:cs="Arial"/>
                <w:sz w:val="20"/>
                <w:szCs w:val="20"/>
              </w:rPr>
            </w:pPr>
            <w:r>
              <w:rPr>
                <w:rFonts w:ascii="Arial" w:eastAsia="Arial" w:hAnsi="Arial" w:cs="Arial"/>
                <w:sz w:val="20"/>
                <w:szCs w:val="20"/>
              </w:rPr>
              <w:t>1%</w:t>
            </w:r>
          </w:p>
        </w:tc>
        <w:tc>
          <w:tcPr>
            <w:tcW w:w="1170" w:type="dxa"/>
            <w:vAlign w:val="center"/>
          </w:tcPr>
          <w:p w14:paraId="48C44679" w14:textId="5828B22D" w:rsidR="00DD4438" w:rsidRPr="00EB5776" w:rsidRDefault="006F4CE4" w:rsidP="00763004">
            <w:pPr>
              <w:spacing w:line="276" w:lineRule="auto"/>
              <w:jc w:val="center"/>
              <w:rPr>
                <w:rFonts w:ascii="Arial" w:eastAsia="Arial" w:hAnsi="Arial" w:cs="Arial"/>
                <w:sz w:val="20"/>
                <w:szCs w:val="20"/>
              </w:rPr>
            </w:pPr>
            <w:r>
              <w:rPr>
                <w:rFonts w:ascii="Arial" w:eastAsia="Arial" w:hAnsi="Arial" w:cs="Arial"/>
                <w:sz w:val="20"/>
                <w:szCs w:val="20"/>
              </w:rPr>
              <w:t>10%</w:t>
            </w:r>
          </w:p>
        </w:tc>
      </w:tr>
      <w:tr w:rsidR="00DD4438" w:rsidRPr="00EB5776" w14:paraId="4DF00E1C" w14:textId="77777777" w:rsidTr="00C92D04">
        <w:trPr>
          <w:jc w:val="center"/>
        </w:trPr>
        <w:tc>
          <w:tcPr>
            <w:tcW w:w="6323" w:type="dxa"/>
            <w:vAlign w:val="center"/>
          </w:tcPr>
          <w:p w14:paraId="694BF21D"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in a leadership position</w:t>
            </w:r>
          </w:p>
        </w:tc>
        <w:tc>
          <w:tcPr>
            <w:tcW w:w="1080" w:type="dxa"/>
            <w:vAlign w:val="center"/>
          </w:tcPr>
          <w:p w14:paraId="21942033" w14:textId="4ED1F9CC" w:rsidR="00DD4438" w:rsidRPr="00EB5776" w:rsidRDefault="00EF103D" w:rsidP="00763004">
            <w:pPr>
              <w:spacing w:line="276" w:lineRule="auto"/>
              <w:jc w:val="center"/>
              <w:rPr>
                <w:rFonts w:ascii="Arial" w:eastAsia="Arial" w:hAnsi="Arial" w:cs="Arial"/>
                <w:sz w:val="20"/>
                <w:szCs w:val="20"/>
              </w:rPr>
            </w:pPr>
            <w:r>
              <w:rPr>
                <w:rFonts w:ascii="Arial" w:eastAsia="Arial" w:hAnsi="Arial" w:cs="Arial"/>
                <w:sz w:val="20"/>
                <w:szCs w:val="20"/>
              </w:rPr>
              <w:t>1%</w:t>
            </w:r>
          </w:p>
        </w:tc>
        <w:tc>
          <w:tcPr>
            <w:tcW w:w="1170" w:type="dxa"/>
            <w:vAlign w:val="center"/>
          </w:tcPr>
          <w:p w14:paraId="4AA3F9F3" w14:textId="6CC969F7" w:rsidR="00DD4438" w:rsidRPr="00EB5776" w:rsidRDefault="006F4CE4" w:rsidP="00763004">
            <w:pPr>
              <w:spacing w:line="276" w:lineRule="auto"/>
              <w:jc w:val="center"/>
              <w:rPr>
                <w:rFonts w:ascii="Arial" w:eastAsia="Arial" w:hAnsi="Arial" w:cs="Arial"/>
                <w:sz w:val="20"/>
                <w:szCs w:val="20"/>
              </w:rPr>
            </w:pPr>
            <w:r>
              <w:rPr>
                <w:rFonts w:ascii="Arial" w:eastAsia="Arial" w:hAnsi="Arial" w:cs="Arial"/>
                <w:sz w:val="20"/>
                <w:szCs w:val="20"/>
              </w:rPr>
              <w:t>8%</w:t>
            </w:r>
          </w:p>
        </w:tc>
      </w:tr>
      <w:tr w:rsidR="00DD4438" w:rsidRPr="00EB5776" w14:paraId="7A4870BE" w14:textId="77777777" w:rsidTr="00C92D04">
        <w:trPr>
          <w:jc w:val="center"/>
        </w:trPr>
        <w:tc>
          <w:tcPr>
            <w:tcW w:w="6323" w:type="dxa"/>
            <w:vAlign w:val="center"/>
          </w:tcPr>
          <w:p w14:paraId="0D5A1580"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Being in control of my own destiny</w:t>
            </w:r>
          </w:p>
        </w:tc>
        <w:tc>
          <w:tcPr>
            <w:tcW w:w="1080" w:type="dxa"/>
            <w:vAlign w:val="center"/>
          </w:tcPr>
          <w:p w14:paraId="53F7945C" w14:textId="1EB3D4E6" w:rsidR="00DD4438" w:rsidRPr="00EB5776" w:rsidRDefault="00385FFB"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170" w:type="dxa"/>
            <w:vAlign w:val="center"/>
          </w:tcPr>
          <w:p w14:paraId="5C03647D" w14:textId="0CF30A5F" w:rsidR="00DD4438" w:rsidRPr="00EB5776" w:rsidRDefault="006F4CE4" w:rsidP="00763004">
            <w:pPr>
              <w:spacing w:line="276" w:lineRule="auto"/>
              <w:jc w:val="center"/>
              <w:rPr>
                <w:rFonts w:ascii="Arial" w:eastAsia="Arial" w:hAnsi="Arial" w:cs="Arial"/>
                <w:sz w:val="20"/>
                <w:szCs w:val="20"/>
              </w:rPr>
            </w:pPr>
            <w:r>
              <w:rPr>
                <w:rFonts w:ascii="Arial" w:eastAsia="Arial" w:hAnsi="Arial" w:cs="Arial"/>
                <w:sz w:val="20"/>
                <w:szCs w:val="20"/>
              </w:rPr>
              <w:t>26%</w:t>
            </w:r>
          </w:p>
        </w:tc>
      </w:tr>
      <w:tr w:rsidR="00DD4438" w:rsidRPr="00EB5776" w14:paraId="22492471" w14:textId="77777777" w:rsidTr="00C92D04">
        <w:trPr>
          <w:jc w:val="center"/>
        </w:trPr>
        <w:tc>
          <w:tcPr>
            <w:tcW w:w="6323" w:type="dxa"/>
            <w:vAlign w:val="center"/>
          </w:tcPr>
          <w:p w14:paraId="481A21FF"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Proximity to where I live</w:t>
            </w:r>
          </w:p>
        </w:tc>
        <w:tc>
          <w:tcPr>
            <w:tcW w:w="1080" w:type="dxa"/>
            <w:vAlign w:val="center"/>
          </w:tcPr>
          <w:p w14:paraId="2D970456" w14:textId="08D77A18" w:rsidR="00DD4438" w:rsidRPr="00EB5776" w:rsidRDefault="00385FFB" w:rsidP="00763004">
            <w:pPr>
              <w:spacing w:line="276" w:lineRule="auto"/>
              <w:jc w:val="center"/>
              <w:rPr>
                <w:rFonts w:ascii="Arial" w:eastAsia="Arial" w:hAnsi="Arial" w:cs="Arial"/>
                <w:sz w:val="20"/>
                <w:szCs w:val="20"/>
              </w:rPr>
            </w:pPr>
            <w:r>
              <w:rPr>
                <w:rFonts w:ascii="Arial" w:eastAsia="Arial" w:hAnsi="Arial" w:cs="Arial"/>
                <w:sz w:val="20"/>
                <w:szCs w:val="20"/>
              </w:rPr>
              <w:t>7%</w:t>
            </w:r>
          </w:p>
        </w:tc>
        <w:tc>
          <w:tcPr>
            <w:tcW w:w="1170" w:type="dxa"/>
            <w:vAlign w:val="center"/>
          </w:tcPr>
          <w:p w14:paraId="158E22C6" w14:textId="255DE3BD" w:rsidR="00DD4438" w:rsidRPr="00EB5776" w:rsidRDefault="00C92D04" w:rsidP="00763004">
            <w:pPr>
              <w:spacing w:line="276" w:lineRule="auto"/>
              <w:jc w:val="center"/>
              <w:rPr>
                <w:rFonts w:ascii="Arial" w:eastAsia="Arial" w:hAnsi="Arial" w:cs="Arial"/>
                <w:sz w:val="20"/>
                <w:szCs w:val="20"/>
              </w:rPr>
            </w:pPr>
            <w:r>
              <w:rPr>
                <w:rFonts w:ascii="Arial" w:eastAsia="Arial" w:hAnsi="Arial" w:cs="Arial"/>
                <w:sz w:val="20"/>
                <w:szCs w:val="20"/>
              </w:rPr>
              <w:t>35%</w:t>
            </w:r>
          </w:p>
        </w:tc>
      </w:tr>
      <w:tr w:rsidR="00DD4438" w:rsidRPr="00EB5776" w14:paraId="4E964314" w14:textId="77777777" w:rsidTr="00C92D04">
        <w:trPr>
          <w:jc w:val="center"/>
        </w:trPr>
        <w:tc>
          <w:tcPr>
            <w:tcW w:w="6323" w:type="dxa"/>
            <w:vAlign w:val="center"/>
          </w:tcPr>
          <w:p w14:paraId="6B07C62F" w14:textId="77777777" w:rsidR="00DD4438" w:rsidRPr="0050029E" w:rsidRDefault="00DD4438" w:rsidP="00763004">
            <w:pPr>
              <w:pStyle w:val="ListParagraph"/>
              <w:numPr>
                <w:ilvl w:val="0"/>
                <w:numId w:val="12"/>
              </w:numPr>
              <w:spacing w:line="259" w:lineRule="auto"/>
              <w:ind w:left="315"/>
              <w:rPr>
                <w:rFonts w:ascii="Arial" w:eastAsia="Arial" w:hAnsi="Arial" w:cs="Arial"/>
                <w:sz w:val="20"/>
                <w:szCs w:val="20"/>
              </w:rPr>
            </w:pPr>
            <w:r>
              <w:rPr>
                <w:rFonts w:ascii="Arial" w:eastAsia="Arial" w:hAnsi="Arial" w:cs="Arial"/>
                <w:sz w:val="20"/>
                <w:szCs w:val="20"/>
              </w:rPr>
              <w:t>Having a work-life balance</w:t>
            </w:r>
          </w:p>
        </w:tc>
        <w:tc>
          <w:tcPr>
            <w:tcW w:w="1080" w:type="dxa"/>
            <w:vAlign w:val="center"/>
          </w:tcPr>
          <w:p w14:paraId="244AEFB0" w14:textId="491E9024" w:rsidR="00DD4438" w:rsidRPr="00EB5776" w:rsidRDefault="00385FFB" w:rsidP="00763004">
            <w:pPr>
              <w:spacing w:line="276" w:lineRule="auto"/>
              <w:jc w:val="center"/>
              <w:rPr>
                <w:rFonts w:ascii="Arial" w:eastAsia="Arial" w:hAnsi="Arial" w:cs="Arial"/>
                <w:sz w:val="20"/>
                <w:szCs w:val="20"/>
              </w:rPr>
            </w:pPr>
            <w:r>
              <w:rPr>
                <w:rFonts w:ascii="Arial" w:eastAsia="Arial" w:hAnsi="Arial" w:cs="Arial"/>
                <w:sz w:val="20"/>
                <w:szCs w:val="20"/>
              </w:rPr>
              <w:t>14%</w:t>
            </w:r>
          </w:p>
        </w:tc>
        <w:tc>
          <w:tcPr>
            <w:tcW w:w="1170" w:type="dxa"/>
            <w:vAlign w:val="center"/>
          </w:tcPr>
          <w:p w14:paraId="69D9FB17" w14:textId="71D58AA6" w:rsidR="00DD4438" w:rsidRPr="00EB5776" w:rsidRDefault="00C92D04" w:rsidP="00763004">
            <w:pPr>
              <w:spacing w:line="276" w:lineRule="auto"/>
              <w:jc w:val="center"/>
              <w:rPr>
                <w:rFonts w:ascii="Arial" w:eastAsia="Arial" w:hAnsi="Arial" w:cs="Arial"/>
                <w:sz w:val="20"/>
                <w:szCs w:val="20"/>
              </w:rPr>
            </w:pPr>
            <w:r>
              <w:rPr>
                <w:rFonts w:ascii="Arial" w:eastAsia="Arial" w:hAnsi="Arial" w:cs="Arial"/>
                <w:sz w:val="20"/>
                <w:szCs w:val="20"/>
              </w:rPr>
              <w:t>50%</w:t>
            </w:r>
          </w:p>
        </w:tc>
      </w:tr>
    </w:tbl>
    <w:p w14:paraId="021496B1" w14:textId="77777777" w:rsidR="00790326" w:rsidRPr="005348F8" w:rsidRDefault="00790326" w:rsidP="00790326">
      <w:pPr>
        <w:rPr>
          <w:rFonts w:ascii="Arial" w:eastAsia="Calibri" w:hAnsi="Arial" w:cs="Arial"/>
          <w:sz w:val="20"/>
          <w:szCs w:val="20"/>
        </w:rPr>
      </w:pPr>
    </w:p>
    <w:p w14:paraId="6A72A0EC" w14:textId="51ECEE8A" w:rsidR="007118F1" w:rsidRPr="005348F8" w:rsidRDefault="00E45F80" w:rsidP="0081261A">
      <w:pPr>
        <w:pStyle w:val="ListParagraph"/>
        <w:numPr>
          <w:ilvl w:val="0"/>
          <w:numId w:val="12"/>
        </w:numPr>
        <w:tabs>
          <w:tab w:val="left" w:pos="810"/>
        </w:tabs>
        <w:spacing w:line="276" w:lineRule="auto"/>
        <w:ind w:left="360"/>
        <w:rPr>
          <w:rFonts w:ascii="Arial" w:eastAsia="Times New Roman" w:hAnsi="Arial" w:cs="Arial"/>
          <w:sz w:val="20"/>
          <w:szCs w:val="20"/>
        </w:rPr>
      </w:pPr>
      <w:r w:rsidRPr="005348F8">
        <w:rPr>
          <w:rFonts w:ascii="Arial" w:eastAsia="Times New Roman" w:hAnsi="Arial" w:cs="Arial"/>
          <w:sz w:val="20"/>
          <w:szCs w:val="20"/>
        </w:rPr>
        <w:t xml:space="preserve">Oregon is </w:t>
      </w:r>
      <w:r w:rsidR="008743BC" w:rsidRPr="005348F8">
        <w:rPr>
          <w:rFonts w:ascii="Arial" w:eastAsia="Times New Roman" w:hAnsi="Arial" w:cs="Arial"/>
          <w:sz w:val="20"/>
          <w:szCs w:val="20"/>
        </w:rPr>
        <w:t>divided over many issues inclu</w:t>
      </w:r>
      <w:r w:rsidR="00961162" w:rsidRPr="005348F8">
        <w:rPr>
          <w:rFonts w:ascii="Arial" w:eastAsia="Times New Roman" w:hAnsi="Arial" w:cs="Arial"/>
          <w:sz w:val="20"/>
          <w:szCs w:val="20"/>
        </w:rPr>
        <w:t xml:space="preserve">ding </w:t>
      </w:r>
      <w:r w:rsidR="008743BC" w:rsidRPr="005348F8">
        <w:rPr>
          <w:rFonts w:ascii="Arial" w:eastAsia="Times New Roman" w:hAnsi="Arial" w:cs="Arial"/>
          <w:sz w:val="20"/>
          <w:szCs w:val="20"/>
        </w:rPr>
        <w:t xml:space="preserve">the role of </w:t>
      </w:r>
      <w:r w:rsidR="00961162" w:rsidRPr="005348F8">
        <w:rPr>
          <w:rFonts w:ascii="Arial" w:eastAsia="Times New Roman" w:hAnsi="Arial" w:cs="Arial"/>
          <w:sz w:val="20"/>
          <w:szCs w:val="20"/>
        </w:rPr>
        <w:t>government</w:t>
      </w:r>
      <w:r w:rsidR="008743BC" w:rsidRPr="005348F8">
        <w:rPr>
          <w:rFonts w:ascii="Arial" w:eastAsia="Times New Roman" w:hAnsi="Arial" w:cs="Arial"/>
          <w:sz w:val="20"/>
          <w:szCs w:val="20"/>
        </w:rPr>
        <w:t xml:space="preserve"> and the value of certain public services</w:t>
      </w:r>
      <w:r w:rsidR="00F06B48" w:rsidRPr="005348F8">
        <w:rPr>
          <w:rFonts w:ascii="Arial" w:eastAsia="Times New Roman" w:hAnsi="Arial" w:cs="Arial"/>
          <w:sz w:val="20"/>
          <w:szCs w:val="20"/>
        </w:rPr>
        <w:t>, but do you</w:t>
      </w:r>
      <w:r w:rsidR="00615A2F" w:rsidRPr="005348F8">
        <w:rPr>
          <w:rFonts w:ascii="Arial" w:eastAsia="Times New Roman" w:hAnsi="Arial" w:cs="Arial"/>
          <w:sz w:val="20"/>
          <w:szCs w:val="20"/>
        </w:rPr>
        <w:t xml:space="preserve"> believe there are things that </w:t>
      </w:r>
      <w:r w:rsidR="00F853BF" w:rsidRPr="005348F8">
        <w:rPr>
          <w:rFonts w:ascii="Arial" w:eastAsia="Times New Roman" w:hAnsi="Arial" w:cs="Arial"/>
          <w:sz w:val="20"/>
          <w:szCs w:val="20"/>
        </w:rPr>
        <w:t xml:space="preserve">all </w:t>
      </w:r>
      <w:r w:rsidR="00615A2F" w:rsidRPr="005348F8">
        <w:rPr>
          <w:rFonts w:ascii="Arial" w:eastAsia="Times New Roman" w:hAnsi="Arial" w:cs="Arial"/>
          <w:sz w:val="20"/>
          <w:szCs w:val="20"/>
        </w:rPr>
        <w:t xml:space="preserve">Oregonians </w:t>
      </w:r>
      <w:r w:rsidR="00DA67BD" w:rsidRPr="005348F8">
        <w:rPr>
          <w:rFonts w:ascii="Arial" w:eastAsia="Times New Roman" w:hAnsi="Arial" w:cs="Arial"/>
          <w:sz w:val="20"/>
          <w:szCs w:val="20"/>
        </w:rPr>
        <w:t xml:space="preserve">value about </w:t>
      </w:r>
      <w:r w:rsidR="00DA67BD" w:rsidRPr="009E7BDC">
        <w:rPr>
          <w:rFonts w:ascii="Arial" w:eastAsia="Times New Roman" w:hAnsi="Arial" w:cs="Arial"/>
          <w:sz w:val="20"/>
          <w:szCs w:val="20"/>
        </w:rPr>
        <w:t>living in Or</w:t>
      </w:r>
      <w:r w:rsidR="00715070" w:rsidRPr="009E7BDC">
        <w:rPr>
          <w:rFonts w:ascii="Arial" w:eastAsia="Times New Roman" w:hAnsi="Arial" w:cs="Arial"/>
          <w:sz w:val="20"/>
          <w:szCs w:val="20"/>
        </w:rPr>
        <w:t>e</w:t>
      </w:r>
      <w:r w:rsidR="00DA67BD" w:rsidRPr="009E7BDC">
        <w:rPr>
          <w:rFonts w:ascii="Arial" w:eastAsia="Times New Roman" w:hAnsi="Arial" w:cs="Arial"/>
          <w:sz w:val="20"/>
          <w:szCs w:val="20"/>
        </w:rPr>
        <w:t>gon that</w:t>
      </w:r>
      <w:r w:rsidR="00FD25C8">
        <w:rPr>
          <w:rFonts w:ascii="Arial" w:eastAsia="Times New Roman" w:hAnsi="Arial" w:cs="Arial"/>
          <w:sz w:val="20"/>
          <w:szCs w:val="20"/>
        </w:rPr>
        <w:t xml:space="preserve"> cut</w:t>
      </w:r>
      <w:r w:rsidR="00DA67BD" w:rsidRPr="005348F8">
        <w:rPr>
          <w:rFonts w:ascii="Arial" w:eastAsia="Times New Roman" w:hAnsi="Arial" w:cs="Arial"/>
          <w:sz w:val="20"/>
          <w:szCs w:val="20"/>
        </w:rPr>
        <w:t xml:space="preserve"> </w:t>
      </w:r>
      <w:r w:rsidR="00FD25C8">
        <w:rPr>
          <w:rFonts w:ascii="Arial" w:eastAsia="Times New Roman" w:hAnsi="Arial" w:cs="Arial"/>
          <w:sz w:val="20"/>
          <w:szCs w:val="20"/>
        </w:rPr>
        <w:t>across</w:t>
      </w:r>
      <w:r w:rsidR="00FD25C8" w:rsidRPr="005348F8">
        <w:rPr>
          <w:rFonts w:ascii="Arial" w:eastAsia="Times New Roman" w:hAnsi="Arial" w:cs="Arial"/>
          <w:sz w:val="20"/>
          <w:szCs w:val="20"/>
        </w:rPr>
        <w:t xml:space="preserve"> </w:t>
      </w:r>
      <w:r w:rsidR="00DA67BD" w:rsidRPr="005348F8">
        <w:rPr>
          <w:rFonts w:ascii="Arial" w:eastAsia="Times New Roman" w:hAnsi="Arial" w:cs="Arial"/>
          <w:sz w:val="20"/>
          <w:szCs w:val="20"/>
        </w:rPr>
        <w:t xml:space="preserve">political divides and </w:t>
      </w:r>
      <w:r w:rsidR="009654CF" w:rsidRPr="005348F8">
        <w:rPr>
          <w:rFonts w:ascii="Arial" w:eastAsia="Times New Roman" w:hAnsi="Arial" w:cs="Arial"/>
          <w:sz w:val="20"/>
          <w:szCs w:val="20"/>
        </w:rPr>
        <w:t>represent</w:t>
      </w:r>
      <w:r w:rsidR="00282C91" w:rsidRPr="005348F8">
        <w:rPr>
          <w:rFonts w:ascii="Arial" w:eastAsia="Times New Roman" w:hAnsi="Arial" w:cs="Arial"/>
          <w:sz w:val="20"/>
          <w:szCs w:val="20"/>
        </w:rPr>
        <w:t xml:space="preserve"> </w:t>
      </w:r>
      <w:r w:rsidR="009654CF" w:rsidRPr="005348F8">
        <w:rPr>
          <w:rFonts w:ascii="Arial" w:eastAsia="Times New Roman" w:hAnsi="Arial" w:cs="Arial"/>
          <w:sz w:val="20"/>
          <w:szCs w:val="20"/>
        </w:rPr>
        <w:t xml:space="preserve">common ground </w:t>
      </w:r>
      <w:r w:rsidR="00282C91" w:rsidRPr="005348F8">
        <w:rPr>
          <w:rFonts w:ascii="Arial" w:eastAsia="Times New Roman" w:hAnsi="Arial" w:cs="Arial"/>
          <w:sz w:val="20"/>
          <w:szCs w:val="20"/>
        </w:rPr>
        <w:t xml:space="preserve">we can stand on together </w:t>
      </w:r>
      <w:r w:rsidR="00F33871" w:rsidRPr="005348F8">
        <w:rPr>
          <w:rFonts w:ascii="Arial" w:eastAsia="Times New Roman" w:hAnsi="Arial" w:cs="Arial"/>
          <w:sz w:val="20"/>
          <w:szCs w:val="20"/>
        </w:rPr>
        <w:t xml:space="preserve">to </w:t>
      </w:r>
      <w:r w:rsidR="00D60FC6" w:rsidRPr="005348F8">
        <w:rPr>
          <w:rFonts w:ascii="Arial" w:eastAsia="Times New Roman" w:hAnsi="Arial" w:cs="Arial"/>
          <w:sz w:val="20"/>
          <w:szCs w:val="20"/>
        </w:rPr>
        <w:t>make our state a better place</w:t>
      </w:r>
      <w:r w:rsidR="00944B6F" w:rsidRPr="005348F8">
        <w:rPr>
          <w:rFonts w:ascii="Arial" w:eastAsia="Times New Roman" w:hAnsi="Arial" w:cs="Arial"/>
          <w:sz w:val="20"/>
          <w:szCs w:val="20"/>
        </w:rPr>
        <w:t>?</w:t>
      </w:r>
    </w:p>
    <w:tbl>
      <w:tblPr>
        <w:tblW w:w="5564"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274"/>
        <w:gridCol w:w="1290"/>
      </w:tblGrid>
      <w:tr w:rsidR="0081261A" w:rsidRPr="00741F6C" w14:paraId="2D54EBBB" w14:textId="77777777" w:rsidTr="00763004">
        <w:trPr>
          <w:jc w:val="center"/>
        </w:trPr>
        <w:tc>
          <w:tcPr>
            <w:tcW w:w="4274"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6C080CFA" w14:textId="46FCB700" w:rsidR="0081261A" w:rsidRPr="00741F6C" w:rsidRDefault="0081261A" w:rsidP="00763004">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0BE6B907" w14:textId="071C4BE4" w:rsidR="0081261A" w:rsidRPr="00741F6C" w:rsidRDefault="00B903BB" w:rsidP="00763004">
            <w:pPr>
              <w:jc w:val="center"/>
              <w:rPr>
                <w:rFonts w:ascii="Arial" w:eastAsia="Arial" w:hAnsi="Arial" w:cs="Arial"/>
                <w:b/>
                <w:color w:val="FFFFFF"/>
                <w:sz w:val="20"/>
                <w:szCs w:val="20"/>
              </w:rPr>
            </w:pPr>
            <w:r>
              <w:rPr>
                <w:rFonts w:ascii="Arial" w:eastAsia="Arial" w:hAnsi="Arial" w:cs="Arial"/>
                <w:b/>
                <w:color w:val="FFFFFF"/>
                <w:sz w:val="20"/>
                <w:szCs w:val="20"/>
              </w:rPr>
              <w:t>n=1,124</w:t>
            </w:r>
          </w:p>
        </w:tc>
      </w:tr>
      <w:tr w:rsidR="0081261A" w:rsidRPr="00741F6C" w14:paraId="2E6A138E"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2DE42287" w14:textId="554DAB84" w:rsidR="0081261A" w:rsidRPr="00741F6C" w:rsidRDefault="0081261A" w:rsidP="00763004">
            <w:pPr>
              <w:ind w:right="87"/>
              <w:contextualSpacing/>
              <w:rPr>
                <w:rFonts w:ascii="Arial" w:eastAsia="Arial" w:hAnsi="Arial" w:cs="Arial"/>
                <w:sz w:val="20"/>
                <w:szCs w:val="20"/>
              </w:rPr>
            </w:pPr>
            <w:r>
              <w:rPr>
                <w:rFonts w:ascii="Arial" w:eastAsia="Arial" w:hAnsi="Arial" w:cs="Arial"/>
                <w:sz w:val="20"/>
                <w:szCs w:val="20"/>
              </w:rPr>
              <w:t>Yes</w:t>
            </w:r>
          </w:p>
        </w:tc>
        <w:tc>
          <w:tcPr>
            <w:tcW w:w="1290" w:type="dxa"/>
            <w:tcBorders>
              <w:top w:val="nil"/>
              <w:left w:val="nil"/>
              <w:bottom w:val="single" w:sz="6" w:space="0" w:color="000000"/>
              <w:right w:val="single" w:sz="6" w:space="0" w:color="000000"/>
            </w:tcBorders>
            <w:vAlign w:val="center"/>
          </w:tcPr>
          <w:p w14:paraId="240D545C" w14:textId="587F4EFE" w:rsidR="0081261A" w:rsidRPr="00741F6C" w:rsidRDefault="00B903BB" w:rsidP="00763004">
            <w:pPr>
              <w:jc w:val="center"/>
              <w:rPr>
                <w:rFonts w:ascii="Arial" w:eastAsia="Arial" w:hAnsi="Arial" w:cs="Arial"/>
                <w:sz w:val="20"/>
                <w:szCs w:val="20"/>
              </w:rPr>
            </w:pPr>
            <w:r>
              <w:rPr>
                <w:rFonts w:ascii="Arial" w:eastAsia="Arial" w:hAnsi="Arial" w:cs="Arial"/>
                <w:sz w:val="20"/>
                <w:szCs w:val="20"/>
              </w:rPr>
              <w:t>60%</w:t>
            </w:r>
          </w:p>
        </w:tc>
      </w:tr>
      <w:tr w:rsidR="0081261A" w:rsidRPr="00741F6C" w14:paraId="49BEF295"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367D0906" w14:textId="6A8D827E" w:rsidR="0081261A" w:rsidRPr="00741F6C" w:rsidRDefault="0081261A" w:rsidP="00763004">
            <w:pPr>
              <w:ind w:right="87"/>
              <w:contextualSpacing/>
              <w:rPr>
                <w:rFonts w:ascii="Arial" w:eastAsia="Arial" w:hAnsi="Arial" w:cs="Arial"/>
                <w:sz w:val="20"/>
                <w:szCs w:val="20"/>
              </w:rPr>
            </w:pPr>
            <w:r>
              <w:rPr>
                <w:rFonts w:ascii="Arial" w:eastAsia="Arial" w:hAnsi="Arial" w:cs="Arial"/>
                <w:sz w:val="20"/>
                <w:szCs w:val="20"/>
              </w:rPr>
              <w:t>No (Skip to Q48)</w:t>
            </w:r>
          </w:p>
        </w:tc>
        <w:tc>
          <w:tcPr>
            <w:tcW w:w="1290" w:type="dxa"/>
            <w:tcBorders>
              <w:top w:val="nil"/>
              <w:left w:val="nil"/>
              <w:bottom w:val="single" w:sz="6" w:space="0" w:color="000000"/>
              <w:right w:val="single" w:sz="6" w:space="0" w:color="000000"/>
            </w:tcBorders>
            <w:vAlign w:val="center"/>
          </w:tcPr>
          <w:p w14:paraId="75D00E3B" w14:textId="561700FA" w:rsidR="0081261A" w:rsidRPr="00741F6C" w:rsidRDefault="00B903BB" w:rsidP="00763004">
            <w:pPr>
              <w:jc w:val="center"/>
              <w:rPr>
                <w:rFonts w:ascii="Arial" w:eastAsia="Arial" w:hAnsi="Arial" w:cs="Arial"/>
                <w:sz w:val="20"/>
                <w:szCs w:val="20"/>
              </w:rPr>
            </w:pPr>
            <w:r>
              <w:rPr>
                <w:rFonts w:ascii="Arial" w:eastAsia="Arial" w:hAnsi="Arial" w:cs="Arial"/>
                <w:sz w:val="20"/>
                <w:szCs w:val="20"/>
              </w:rPr>
              <w:t>13%</w:t>
            </w:r>
          </w:p>
        </w:tc>
      </w:tr>
      <w:tr w:rsidR="0081261A" w:rsidRPr="00741F6C" w14:paraId="39DB4F0F" w14:textId="77777777" w:rsidTr="00763004">
        <w:trPr>
          <w:trHeight w:val="229"/>
          <w:jc w:val="center"/>
        </w:trPr>
        <w:tc>
          <w:tcPr>
            <w:tcW w:w="4274" w:type="dxa"/>
            <w:tcBorders>
              <w:top w:val="nil"/>
              <w:left w:val="single" w:sz="6" w:space="0" w:color="000000"/>
              <w:bottom w:val="single" w:sz="6" w:space="0" w:color="000000"/>
              <w:right w:val="single" w:sz="6" w:space="0" w:color="000000"/>
            </w:tcBorders>
            <w:shd w:val="clear" w:color="auto" w:fill="auto"/>
            <w:vAlign w:val="center"/>
          </w:tcPr>
          <w:p w14:paraId="3D6D0F6D" w14:textId="66D62048" w:rsidR="0081261A" w:rsidRPr="00741F6C" w:rsidRDefault="0081261A" w:rsidP="00763004">
            <w:pPr>
              <w:ind w:right="87"/>
              <w:contextualSpacing/>
              <w:rPr>
                <w:rFonts w:ascii="Arial" w:eastAsia="Arial" w:hAnsi="Arial" w:cs="Arial"/>
                <w:sz w:val="20"/>
                <w:szCs w:val="20"/>
              </w:rPr>
            </w:pPr>
            <w:r>
              <w:rPr>
                <w:rFonts w:ascii="Arial" w:eastAsia="Arial" w:hAnsi="Arial" w:cs="Arial"/>
                <w:sz w:val="20"/>
                <w:szCs w:val="20"/>
              </w:rPr>
              <w:t>Don’t know (Skip to Q48)</w:t>
            </w:r>
          </w:p>
        </w:tc>
        <w:tc>
          <w:tcPr>
            <w:tcW w:w="1290" w:type="dxa"/>
            <w:tcBorders>
              <w:top w:val="nil"/>
              <w:left w:val="nil"/>
              <w:bottom w:val="single" w:sz="6" w:space="0" w:color="000000"/>
              <w:right w:val="single" w:sz="6" w:space="0" w:color="000000"/>
            </w:tcBorders>
            <w:vAlign w:val="center"/>
          </w:tcPr>
          <w:p w14:paraId="1BF5A583" w14:textId="5FDF4728" w:rsidR="0081261A" w:rsidRPr="00741F6C" w:rsidRDefault="00B903BB" w:rsidP="00763004">
            <w:pPr>
              <w:jc w:val="center"/>
              <w:rPr>
                <w:rFonts w:ascii="Arial" w:eastAsia="Arial" w:hAnsi="Arial" w:cs="Arial"/>
                <w:sz w:val="20"/>
                <w:szCs w:val="20"/>
              </w:rPr>
            </w:pPr>
            <w:r>
              <w:rPr>
                <w:rFonts w:ascii="Arial" w:eastAsia="Arial" w:hAnsi="Arial" w:cs="Arial"/>
                <w:sz w:val="20"/>
                <w:szCs w:val="20"/>
              </w:rPr>
              <w:t>27%</w:t>
            </w:r>
          </w:p>
        </w:tc>
      </w:tr>
    </w:tbl>
    <w:p w14:paraId="593729A4" w14:textId="77777777" w:rsidR="009855FD" w:rsidRPr="005348F8" w:rsidRDefault="009855FD" w:rsidP="009855FD">
      <w:pPr>
        <w:rPr>
          <w:rFonts w:ascii="Arial" w:eastAsia="Times New Roman" w:hAnsi="Arial" w:cs="Arial"/>
          <w:color w:val="333333"/>
          <w:sz w:val="20"/>
          <w:szCs w:val="20"/>
        </w:rPr>
      </w:pPr>
    </w:p>
    <w:p w14:paraId="296D2168" w14:textId="0988162D" w:rsidR="00123D74" w:rsidRPr="00BD74A0" w:rsidRDefault="00BA5F70" w:rsidP="0081261A">
      <w:pPr>
        <w:pStyle w:val="ListParagraph"/>
        <w:numPr>
          <w:ilvl w:val="0"/>
          <w:numId w:val="12"/>
        </w:numPr>
        <w:ind w:left="360"/>
        <w:rPr>
          <w:rFonts w:ascii="Arial" w:eastAsia="Calibri" w:hAnsi="Arial" w:cs="Arial"/>
          <w:sz w:val="20"/>
          <w:szCs w:val="20"/>
        </w:rPr>
      </w:pPr>
      <w:r>
        <w:rPr>
          <w:rFonts w:ascii="Arial" w:eastAsia="Calibri" w:hAnsi="Arial" w:cs="Arial"/>
          <w:sz w:val="20"/>
          <w:szCs w:val="20"/>
        </w:rPr>
        <w:t>List</w:t>
      </w:r>
      <w:r w:rsidR="00615FC9">
        <w:rPr>
          <w:rFonts w:ascii="Arial" w:eastAsia="Calibri" w:hAnsi="Arial" w:cs="Arial"/>
          <w:sz w:val="20"/>
          <w:szCs w:val="20"/>
        </w:rPr>
        <w:t xml:space="preserve"> </w:t>
      </w:r>
      <w:r w:rsidR="001E6EF7" w:rsidRPr="00BD74A0">
        <w:rPr>
          <w:rFonts w:ascii="Arial" w:eastAsia="Calibri" w:hAnsi="Arial" w:cs="Arial"/>
          <w:sz w:val="20"/>
          <w:szCs w:val="20"/>
        </w:rPr>
        <w:t xml:space="preserve">those values and beliefs </w:t>
      </w:r>
      <w:r w:rsidR="008A6766" w:rsidRPr="00BD74A0">
        <w:rPr>
          <w:rFonts w:ascii="Arial" w:eastAsia="Calibri" w:hAnsi="Arial" w:cs="Arial"/>
          <w:sz w:val="20"/>
          <w:szCs w:val="20"/>
        </w:rPr>
        <w:t xml:space="preserve">we share </w:t>
      </w:r>
      <w:r w:rsidR="00FA0AAA">
        <w:rPr>
          <w:rFonts w:ascii="Arial" w:eastAsia="Calibri" w:hAnsi="Arial" w:cs="Arial"/>
          <w:sz w:val="20"/>
          <w:szCs w:val="20"/>
        </w:rPr>
        <w:t xml:space="preserve">that </w:t>
      </w:r>
      <w:r w:rsidR="00563BA2">
        <w:rPr>
          <w:rFonts w:ascii="Arial" w:eastAsia="Calibri" w:hAnsi="Arial" w:cs="Arial"/>
          <w:sz w:val="20"/>
          <w:szCs w:val="20"/>
        </w:rPr>
        <w:t xml:space="preserve">may </w:t>
      </w:r>
      <w:r w:rsidR="008A6766" w:rsidRPr="00BD74A0">
        <w:rPr>
          <w:rFonts w:ascii="Arial" w:eastAsia="Calibri" w:hAnsi="Arial" w:cs="Arial"/>
          <w:sz w:val="20"/>
          <w:szCs w:val="20"/>
        </w:rPr>
        <w:t xml:space="preserve">represent that </w:t>
      </w:r>
      <w:r w:rsidR="00525C0A" w:rsidRPr="00BD74A0">
        <w:rPr>
          <w:rFonts w:ascii="Arial" w:eastAsia="Calibri" w:hAnsi="Arial" w:cs="Arial"/>
          <w:sz w:val="20"/>
          <w:szCs w:val="20"/>
        </w:rPr>
        <w:t xml:space="preserve">common ground?  </w:t>
      </w:r>
      <w:r w:rsidR="00967110" w:rsidRPr="00BD74A0">
        <w:rPr>
          <w:rFonts w:ascii="Arial" w:eastAsia="Times New Roman" w:hAnsi="Arial" w:cs="Arial"/>
          <w:b/>
          <w:bCs/>
          <w:sz w:val="20"/>
          <w:szCs w:val="20"/>
        </w:rPr>
        <w:t>[</w:t>
      </w:r>
      <w:r w:rsidR="00525C0A" w:rsidRPr="00BD74A0">
        <w:rPr>
          <w:rFonts w:ascii="Arial" w:eastAsia="Times New Roman" w:hAnsi="Arial" w:cs="Arial"/>
          <w:b/>
          <w:bCs/>
          <w:sz w:val="20"/>
          <w:szCs w:val="20"/>
        </w:rPr>
        <w:t>Open</w:t>
      </w:r>
      <w:r w:rsidR="00967110" w:rsidRPr="00BD74A0">
        <w:rPr>
          <w:rFonts w:ascii="Arial" w:eastAsia="Times New Roman" w:hAnsi="Arial" w:cs="Arial"/>
          <w:b/>
          <w:bCs/>
          <w:sz w:val="20"/>
          <w:szCs w:val="20"/>
        </w:rPr>
        <w:t>]</w:t>
      </w:r>
    </w:p>
    <w:tbl>
      <w:tblPr>
        <w:tblW w:w="774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450"/>
        <w:gridCol w:w="1290"/>
      </w:tblGrid>
      <w:tr w:rsidR="008E5C14" w:rsidRPr="00741F6C" w14:paraId="2F812CD6" w14:textId="77777777" w:rsidTr="00CF75B3">
        <w:trPr>
          <w:tblHeader/>
          <w:jc w:val="center"/>
        </w:trPr>
        <w:tc>
          <w:tcPr>
            <w:tcW w:w="6450" w:type="dxa"/>
            <w:tcBorders>
              <w:top w:val="single" w:sz="6" w:space="0" w:color="000000"/>
              <w:left w:val="single" w:sz="6" w:space="0" w:color="000000"/>
              <w:bottom w:val="single" w:sz="6" w:space="0" w:color="000000"/>
              <w:right w:val="single" w:sz="6" w:space="0" w:color="000000"/>
            </w:tcBorders>
            <w:shd w:val="clear" w:color="auto" w:fill="0084AC"/>
            <w:vAlign w:val="bottom"/>
          </w:tcPr>
          <w:bookmarkEnd w:id="0"/>
          <w:p w14:paraId="66D17082" w14:textId="77777777" w:rsidR="008E5C14" w:rsidRPr="00741F6C" w:rsidRDefault="008E5C14" w:rsidP="00E211FB">
            <w:pPr>
              <w:ind w:left="75"/>
              <w:rPr>
                <w:rFonts w:ascii="Arial" w:eastAsia="Arial" w:hAnsi="Arial" w:cs="Arial"/>
                <w:color w:val="FFFFFF"/>
                <w:sz w:val="20"/>
                <w:szCs w:val="20"/>
              </w:rPr>
            </w:pPr>
            <w:r w:rsidRPr="00741F6C">
              <w:rPr>
                <w:rFonts w:ascii="Arial" w:eastAsia="Arial" w:hAnsi="Arial" w:cs="Arial"/>
                <w:b/>
                <w:color w:val="FFFFFF"/>
                <w:sz w:val="20"/>
                <w:szCs w:val="20"/>
              </w:rPr>
              <w:t>Response category</w:t>
            </w:r>
          </w:p>
        </w:tc>
        <w:tc>
          <w:tcPr>
            <w:tcW w:w="1290" w:type="dxa"/>
            <w:tcBorders>
              <w:top w:val="single" w:sz="6" w:space="0" w:color="000000"/>
              <w:left w:val="nil"/>
              <w:bottom w:val="single" w:sz="6" w:space="0" w:color="000000"/>
              <w:right w:val="single" w:sz="6" w:space="0" w:color="000000"/>
            </w:tcBorders>
            <w:shd w:val="clear" w:color="auto" w:fill="0084AC"/>
            <w:vAlign w:val="bottom"/>
          </w:tcPr>
          <w:p w14:paraId="0BD618C6" w14:textId="2B0D0266" w:rsidR="008E5C14" w:rsidRPr="00741F6C" w:rsidRDefault="008E5C14" w:rsidP="00E211FB">
            <w:pPr>
              <w:jc w:val="center"/>
              <w:rPr>
                <w:rFonts w:ascii="Arial" w:eastAsia="Arial" w:hAnsi="Arial" w:cs="Arial"/>
                <w:b/>
                <w:color w:val="FFFFFF"/>
                <w:sz w:val="20"/>
                <w:szCs w:val="20"/>
              </w:rPr>
            </w:pPr>
            <w:r>
              <w:rPr>
                <w:rFonts w:ascii="Arial" w:eastAsia="Arial" w:hAnsi="Arial" w:cs="Arial"/>
                <w:b/>
                <w:color w:val="FFFFFF"/>
                <w:sz w:val="20"/>
                <w:szCs w:val="20"/>
              </w:rPr>
              <w:t>n=672</w:t>
            </w:r>
          </w:p>
        </w:tc>
      </w:tr>
      <w:tr w:rsidR="008E5C14" w:rsidRPr="00741F6C" w14:paraId="77F58A9F"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09A1DD78" w14:textId="7FDE75DA" w:rsidR="008E5C14" w:rsidRPr="00741F6C" w:rsidRDefault="008E5C14" w:rsidP="00E211FB">
            <w:pPr>
              <w:ind w:right="87"/>
              <w:contextualSpacing/>
              <w:rPr>
                <w:rFonts w:ascii="Arial" w:eastAsia="Arial" w:hAnsi="Arial" w:cs="Arial"/>
                <w:sz w:val="20"/>
                <w:szCs w:val="20"/>
              </w:rPr>
            </w:pPr>
            <w:r>
              <w:rPr>
                <w:rFonts w:ascii="Arial" w:eastAsia="Arial" w:hAnsi="Arial" w:cs="Arial"/>
                <w:sz w:val="20"/>
                <w:szCs w:val="20"/>
              </w:rPr>
              <w:t>Environmental quality: clean air/water</w:t>
            </w:r>
            <w:r w:rsidR="00B423E9">
              <w:rPr>
                <w:rFonts w:ascii="Arial" w:eastAsia="Arial" w:hAnsi="Arial" w:cs="Arial"/>
                <w:sz w:val="20"/>
                <w:szCs w:val="20"/>
              </w:rPr>
              <w:t>, sustainability, going green, climate change</w:t>
            </w:r>
          </w:p>
        </w:tc>
        <w:tc>
          <w:tcPr>
            <w:tcW w:w="1290" w:type="dxa"/>
            <w:tcBorders>
              <w:top w:val="nil"/>
              <w:left w:val="nil"/>
              <w:bottom w:val="single" w:sz="6" w:space="0" w:color="000000"/>
              <w:right w:val="single" w:sz="6" w:space="0" w:color="000000"/>
            </w:tcBorders>
            <w:vAlign w:val="center"/>
          </w:tcPr>
          <w:p w14:paraId="21BA0243" w14:textId="2A89ABCC" w:rsidR="008E5C14" w:rsidRPr="00741F6C" w:rsidRDefault="00B423E9" w:rsidP="00E211FB">
            <w:pPr>
              <w:jc w:val="center"/>
              <w:rPr>
                <w:rFonts w:ascii="Arial" w:eastAsia="Arial" w:hAnsi="Arial" w:cs="Arial"/>
                <w:sz w:val="20"/>
                <w:szCs w:val="20"/>
              </w:rPr>
            </w:pPr>
            <w:r>
              <w:rPr>
                <w:rFonts w:ascii="Arial" w:eastAsia="Arial" w:hAnsi="Arial" w:cs="Arial"/>
                <w:sz w:val="20"/>
                <w:szCs w:val="20"/>
              </w:rPr>
              <w:t>22%</w:t>
            </w:r>
          </w:p>
        </w:tc>
      </w:tr>
      <w:tr w:rsidR="008E5C14" w:rsidRPr="00741F6C" w14:paraId="3CAC5D73"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21D3DE24" w14:textId="5C48D69D" w:rsidR="008E5C14" w:rsidRPr="00741F6C" w:rsidRDefault="00B423E9" w:rsidP="00E211FB">
            <w:pPr>
              <w:ind w:right="87"/>
              <w:contextualSpacing/>
              <w:rPr>
                <w:rFonts w:ascii="Arial" w:eastAsia="Arial" w:hAnsi="Arial" w:cs="Arial"/>
                <w:sz w:val="20"/>
                <w:szCs w:val="20"/>
              </w:rPr>
            </w:pPr>
            <w:r>
              <w:rPr>
                <w:rFonts w:ascii="Arial" w:eastAsia="Arial" w:hAnsi="Arial" w:cs="Arial"/>
                <w:sz w:val="20"/>
                <w:szCs w:val="20"/>
              </w:rPr>
              <w:t>Natural beauty: mountains, coast, high desert, Gorge</w:t>
            </w:r>
          </w:p>
        </w:tc>
        <w:tc>
          <w:tcPr>
            <w:tcW w:w="1290" w:type="dxa"/>
            <w:tcBorders>
              <w:top w:val="nil"/>
              <w:left w:val="nil"/>
              <w:bottom w:val="single" w:sz="6" w:space="0" w:color="000000"/>
              <w:right w:val="single" w:sz="6" w:space="0" w:color="000000"/>
            </w:tcBorders>
            <w:vAlign w:val="center"/>
          </w:tcPr>
          <w:p w14:paraId="57FDBF9A" w14:textId="5DAFFD61" w:rsidR="008E5C14" w:rsidRPr="00741F6C" w:rsidRDefault="00B423E9" w:rsidP="00E211FB">
            <w:pPr>
              <w:jc w:val="center"/>
              <w:rPr>
                <w:rFonts w:ascii="Arial" w:eastAsia="Arial" w:hAnsi="Arial" w:cs="Arial"/>
                <w:sz w:val="20"/>
                <w:szCs w:val="20"/>
              </w:rPr>
            </w:pPr>
            <w:r>
              <w:rPr>
                <w:rFonts w:ascii="Arial" w:eastAsia="Arial" w:hAnsi="Arial" w:cs="Arial"/>
                <w:sz w:val="20"/>
                <w:szCs w:val="20"/>
              </w:rPr>
              <w:t>18%</w:t>
            </w:r>
          </w:p>
        </w:tc>
      </w:tr>
      <w:tr w:rsidR="008E5C14" w:rsidRPr="00741F6C" w14:paraId="53B3C9CB"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3B89CAD6" w14:textId="740FE647" w:rsidR="008E5C14" w:rsidRPr="00741F6C" w:rsidRDefault="00913746" w:rsidP="00E211FB">
            <w:pPr>
              <w:ind w:right="87"/>
              <w:contextualSpacing/>
              <w:rPr>
                <w:rFonts w:ascii="Arial" w:eastAsia="Arial" w:hAnsi="Arial" w:cs="Arial"/>
                <w:sz w:val="20"/>
                <w:szCs w:val="20"/>
              </w:rPr>
            </w:pPr>
            <w:r>
              <w:rPr>
                <w:rFonts w:ascii="Arial" w:eastAsia="Arial" w:hAnsi="Arial" w:cs="Arial"/>
                <w:sz w:val="20"/>
                <w:szCs w:val="20"/>
              </w:rPr>
              <w:t>Economy: good jobs for all, livable wages, support local business, no sales tax</w:t>
            </w:r>
          </w:p>
        </w:tc>
        <w:tc>
          <w:tcPr>
            <w:tcW w:w="1290" w:type="dxa"/>
            <w:tcBorders>
              <w:top w:val="nil"/>
              <w:left w:val="nil"/>
              <w:bottom w:val="single" w:sz="6" w:space="0" w:color="000000"/>
              <w:right w:val="single" w:sz="6" w:space="0" w:color="000000"/>
            </w:tcBorders>
            <w:vAlign w:val="center"/>
          </w:tcPr>
          <w:p w14:paraId="30374737" w14:textId="0C438C31" w:rsidR="008E5C14" w:rsidRPr="00741F6C" w:rsidRDefault="00913746" w:rsidP="00E211FB">
            <w:pPr>
              <w:jc w:val="center"/>
              <w:rPr>
                <w:rFonts w:ascii="Arial" w:eastAsia="Arial" w:hAnsi="Arial" w:cs="Arial"/>
                <w:sz w:val="20"/>
                <w:szCs w:val="20"/>
              </w:rPr>
            </w:pPr>
            <w:r>
              <w:rPr>
                <w:rFonts w:ascii="Arial" w:eastAsia="Arial" w:hAnsi="Arial" w:cs="Arial"/>
                <w:sz w:val="20"/>
                <w:szCs w:val="20"/>
              </w:rPr>
              <w:t>10%</w:t>
            </w:r>
          </w:p>
        </w:tc>
      </w:tr>
      <w:tr w:rsidR="008E5C14" w:rsidRPr="00741F6C" w14:paraId="7F6A15F9"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33514F28" w14:textId="31BD5D25" w:rsidR="008E5C14" w:rsidRPr="00741F6C" w:rsidRDefault="00085EC4" w:rsidP="00E211FB">
            <w:pPr>
              <w:ind w:right="87"/>
              <w:contextualSpacing/>
              <w:rPr>
                <w:rFonts w:ascii="Arial" w:eastAsia="Arial" w:hAnsi="Arial" w:cs="Arial"/>
                <w:sz w:val="20"/>
                <w:szCs w:val="20"/>
              </w:rPr>
            </w:pPr>
            <w:r>
              <w:rPr>
                <w:rFonts w:ascii="Arial" w:eastAsia="Arial" w:hAnsi="Arial" w:cs="Arial"/>
                <w:sz w:val="20"/>
                <w:szCs w:val="20"/>
              </w:rPr>
              <w:t>Peace and safety/protection, less crime/violence</w:t>
            </w:r>
          </w:p>
        </w:tc>
        <w:tc>
          <w:tcPr>
            <w:tcW w:w="1290" w:type="dxa"/>
            <w:tcBorders>
              <w:top w:val="nil"/>
              <w:left w:val="nil"/>
              <w:bottom w:val="single" w:sz="6" w:space="0" w:color="000000"/>
              <w:right w:val="single" w:sz="6" w:space="0" w:color="000000"/>
            </w:tcBorders>
            <w:vAlign w:val="center"/>
          </w:tcPr>
          <w:p w14:paraId="51568646" w14:textId="675DF162" w:rsidR="008E5C14" w:rsidRPr="00741F6C" w:rsidRDefault="00085EC4" w:rsidP="00E211FB">
            <w:pPr>
              <w:jc w:val="center"/>
              <w:rPr>
                <w:rFonts w:ascii="Arial" w:eastAsia="Arial" w:hAnsi="Arial" w:cs="Arial"/>
                <w:sz w:val="20"/>
                <w:szCs w:val="20"/>
              </w:rPr>
            </w:pPr>
            <w:r>
              <w:rPr>
                <w:rFonts w:ascii="Arial" w:eastAsia="Arial" w:hAnsi="Arial" w:cs="Arial"/>
                <w:sz w:val="20"/>
                <w:szCs w:val="20"/>
              </w:rPr>
              <w:t>9%</w:t>
            </w:r>
          </w:p>
        </w:tc>
      </w:tr>
      <w:tr w:rsidR="008E5C14" w:rsidRPr="00741F6C" w14:paraId="1AB8FB0A"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23D9FCE7" w14:textId="299F6E17" w:rsidR="008E5C14" w:rsidRPr="00741F6C" w:rsidRDefault="00085EC4" w:rsidP="00E211FB">
            <w:pPr>
              <w:ind w:right="87"/>
              <w:contextualSpacing/>
              <w:rPr>
                <w:rFonts w:ascii="Arial" w:eastAsia="Arial" w:hAnsi="Arial" w:cs="Arial"/>
                <w:sz w:val="20"/>
                <w:szCs w:val="20"/>
              </w:rPr>
            </w:pPr>
            <w:r>
              <w:rPr>
                <w:rFonts w:ascii="Arial" w:eastAsia="Arial" w:hAnsi="Arial" w:cs="Arial"/>
                <w:sz w:val="20"/>
                <w:szCs w:val="20"/>
              </w:rPr>
              <w:t>Charity/care for those in need</w:t>
            </w:r>
          </w:p>
        </w:tc>
        <w:tc>
          <w:tcPr>
            <w:tcW w:w="1290" w:type="dxa"/>
            <w:tcBorders>
              <w:top w:val="nil"/>
              <w:left w:val="nil"/>
              <w:bottom w:val="single" w:sz="6" w:space="0" w:color="000000"/>
              <w:right w:val="single" w:sz="6" w:space="0" w:color="000000"/>
            </w:tcBorders>
            <w:vAlign w:val="center"/>
          </w:tcPr>
          <w:p w14:paraId="7CC7DEBD" w14:textId="7315F657" w:rsidR="008E5C14" w:rsidRPr="00741F6C" w:rsidRDefault="00007F55" w:rsidP="00E211FB">
            <w:pPr>
              <w:jc w:val="center"/>
              <w:rPr>
                <w:rFonts w:ascii="Arial" w:eastAsia="Arial" w:hAnsi="Arial" w:cs="Arial"/>
                <w:sz w:val="20"/>
                <w:szCs w:val="20"/>
              </w:rPr>
            </w:pPr>
            <w:r>
              <w:rPr>
                <w:rFonts w:ascii="Arial" w:eastAsia="Arial" w:hAnsi="Arial" w:cs="Arial"/>
                <w:sz w:val="20"/>
                <w:szCs w:val="20"/>
              </w:rPr>
              <w:t>9%</w:t>
            </w:r>
          </w:p>
        </w:tc>
      </w:tr>
      <w:tr w:rsidR="008E5C14" w:rsidRPr="00741F6C" w14:paraId="3802D5CC"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45836435" w14:textId="267F41E8" w:rsidR="008E5C14" w:rsidRPr="00741F6C" w:rsidRDefault="00007F55" w:rsidP="00E211FB">
            <w:pPr>
              <w:ind w:right="87"/>
              <w:contextualSpacing/>
              <w:rPr>
                <w:rFonts w:ascii="Arial" w:eastAsia="Arial" w:hAnsi="Arial" w:cs="Arial"/>
                <w:sz w:val="20"/>
                <w:szCs w:val="20"/>
              </w:rPr>
            </w:pPr>
            <w:r>
              <w:rPr>
                <w:rFonts w:ascii="Arial" w:eastAsia="Arial" w:hAnsi="Arial" w:cs="Arial"/>
                <w:sz w:val="20"/>
                <w:szCs w:val="20"/>
              </w:rPr>
              <w:t>Good health/health insurance</w:t>
            </w:r>
          </w:p>
        </w:tc>
        <w:tc>
          <w:tcPr>
            <w:tcW w:w="1290" w:type="dxa"/>
            <w:tcBorders>
              <w:top w:val="nil"/>
              <w:left w:val="nil"/>
              <w:bottom w:val="single" w:sz="6" w:space="0" w:color="000000"/>
              <w:right w:val="single" w:sz="6" w:space="0" w:color="000000"/>
            </w:tcBorders>
            <w:vAlign w:val="center"/>
          </w:tcPr>
          <w:p w14:paraId="5CA81A39" w14:textId="33D0BE73" w:rsidR="008E5C14" w:rsidRPr="00741F6C" w:rsidRDefault="00007F55" w:rsidP="00E211FB">
            <w:pPr>
              <w:jc w:val="center"/>
              <w:rPr>
                <w:rFonts w:ascii="Arial" w:eastAsia="Arial" w:hAnsi="Arial" w:cs="Arial"/>
                <w:sz w:val="20"/>
                <w:szCs w:val="20"/>
              </w:rPr>
            </w:pPr>
            <w:r>
              <w:rPr>
                <w:rFonts w:ascii="Arial" w:eastAsia="Arial" w:hAnsi="Arial" w:cs="Arial"/>
                <w:sz w:val="20"/>
                <w:szCs w:val="20"/>
              </w:rPr>
              <w:t>7%</w:t>
            </w:r>
          </w:p>
        </w:tc>
      </w:tr>
      <w:tr w:rsidR="008E5C14" w:rsidRPr="00741F6C" w14:paraId="6A41AA4E"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5FD0CBD3" w14:textId="379159E2" w:rsidR="008E5C14" w:rsidRPr="00741F6C" w:rsidRDefault="00007F55" w:rsidP="00E211FB">
            <w:pPr>
              <w:ind w:right="87"/>
              <w:contextualSpacing/>
              <w:rPr>
                <w:rFonts w:ascii="Arial" w:eastAsia="Arial" w:hAnsi="Arial" w:cs="Arial"/>
                <w:sz w:val="20"/>
                <w:szCs w:val="20"/>
              </w:rPr>
            </w:pPr>
            <w:r>
              <w:rPr>
                <w:rFonts w:ascii="Arial" w:eastAsia="Arial" w:hAnsi="Arial" w:cs="Arial"/>
                <w:sz w:val="20"/>
                <w:szCs w:val="20"/>
              </w:rPr>
              <w:t>Equity/equality, human rights</w:t>
            </w:r>
          </w:p>
        </w:tc>
        <w:tc>
          <w:tcPr>
            <w:tcW w:w="1290" w:type="dxa"/>
            <w:tcBorders>
              <w:top w:val="nil"/>
              <w:left w:val="nil"/>
              <w:bottom w:val="single" w:sz="6" w:space="0" w:color="000000"/>
              <w:right w:val="single" w:sz="6" w:space="0" w:color="000000"/>
            </w:tcBorders>
            <w:vAlign w:val="center"/>
          </w:tcPr>
          <w:p w14:paraId="682839E3" w14:textId="3DC05269" w:rsidR="008E5C14" w:rsidRPr="00741F6C" w:rsidRDefault="00007F55" w:rsidP="00E211FB">
            <w:pPr>
              <w:jc w:val="center"/>
              <w:rPr>
                <w:rFonts w:ascii="Arial" w:eastAsia="Arial" w:hAnsi="Arial" w:cs="Arial"/>
                <w:sz w:val="20"/>
                <w:szCs w:val="20"/>
              </w:rPr>
            </w:pPr>
            <w:r>
              <w:rPr>
                <w:rFonts w:ascii="Arial" w:eastAsia="Arial" w:hAnsi="Arial" w:cs="Arial"/>
                <w:sz w:val="20"/>
                <w:szCs w:val="20"/>
              </w:rPr>
              <w:t>7%</w:t>
            </w:r>
          </w:p>
        </w:tc>
      </w:tr>
      <w:tr w:rsidR="008E5C14" w:rsidRPr="00741F6C" w14:paraId="2A583A60"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742F614D" w14:textId="3F9413D5" w:rsidR="008E5C14" w:rsidRPr="00741F6C" w:rsidRDefault="00007F55" w:rsidP="00E211FB">
            <w:pPr>
              <w:ind w:right="87"/>
              <w:contextualSpacing/>
              <w:rPr>
                <w:rFonts w:ascii="Arial" w:eastAsia="Arial" w:hAnsi="Arial" w:cs="Arial"/>
                <w:sz w:val="20"/>
                <w:szCs w:val="20"/>
              </w:rPr>
            </w:pPr>
            <w:r>
              <w:rPr>
                <w:rFonts w:ascii="Arial" w:eastAsia="Arial" w:hAnsi="Arial" w:cs="Arial"/>
                <w:sz w:val="20"/>
                <w:szCs w:val="20"/>
              </w:rPr>
              <w:t>Freedom to work and play without hindrance</w:t>
            </w:r>
            <w:r w:rsidR="00920D7A">
              <w:rPr>
                <w:rFonts w:ascii="Arial" w:eastAsia="Arial" w:hAnsi="Arial" w:cs="Arial"/>
                <w:sz w:val="20"/>
                <w:szCs w:val="20"/>
              </w:rPr>
              <w:t>, of speech, of religion</w:t>
            </w:r>
          </w:p>
        </w:tc>
        <w:tc>
          <w:tcPr>
            <w:tcW w:w="1290" w:type="dxa"/>
            <w:tcBorders>
              <w:top w:val="nil"/>
              <w:left w:val="nil"/>
              <w:bottom w:val="single" w:sz="6" w:space="0" w:color="000000"/>
              <w:right w:val="single" w:sz="6" w:space="0" w:color="000000"/>
            </w:tcBorders>
            <w:vAlign w:val="center"/>
          </w:tcPr>
          <w:p w14:paraId="58B4C78C" w14:textId="071D91D5" w:rsidR="008E5C14" w:rsidRPr="00741F6C" w:rsidRDefault="00920D7A" w:rsidP="00E211FB">
            <w:pPr>
              <w:jc w:val="center"/>
              <w:rPr>
                <w:rFonts w:ascii="Arial" w:eastAsia="Arial" w:hAnsi="Arial" w:cs="Arial"/>
                <w:sz w:val="20"/>
                <w:szCs w:val="20"/>
              </w:rPr>
            </w:pPr>
            <w:r>
              <w:rPr>
                <w:rFonts w:ascii="Arial" w:eastAsia="Arial" w:hAnsi="Arial" w:cs="Arial"/>
                <w:sz w:val="20"/>
                <w:szCs w:val="20"/>
              </w:rPr>
              <w:t>7%</w:t>
            </w:r>
          </w:p>
        </w:tc>
      </w:tr>
      <w:tr w:rsidR="008E5C14" w:rsidRPr="00741F6C" w14:paraId="1D523A49"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15C439A9" w14:textId="42656153" w:rsidR="008E5C14" w:rsidRPr="00741F6C" w:rsidRDefault="00920D7A" w:rsidP="00E211FB">
            <w:pPr>
              <w:ind w:right="87"/>
              <w:contextualSpacing/>
              <w:rPr>
                <w:rFonts w:ascii="Arial" w:eastAsia="Arial" w:hAnsi="Arial" w:cs="Arial"/>
                <w:sz w:val="20"/>
                <w:szCs w:val="20"/>
              </w:rPr>
            </w:pPr>
            <w:r>
              <w:rPr>
                <w:rFonts w:ascii="Arial" w:eastAsia="Arial" w:hAnsi="Arial" w:cs="Arial"/>
                <w:sz w:val="20"/>
                <w:szCs w:val="20"/>
              </w:rPr>
              <w:t>Respect</w:t>
            </w:r>
          </w:p>
        </w:tc>
        <w:tc>
          <w:tcPr>
            <w:tcW w:w="1290" w:type="dxa"/>
            <w:tcBorders>
              <w:top w:val="nil"/>
              <w:left w:val="nil"/>
              <w:bottom w:val="single" w:sz="6" w:space="0" w:color="000000"/>
              <w:right w:val="single" w:sz="6" w:space="0" w:color="000000"/>
            </w:tcBorders>
            <w:vAlign w:val="center"/>
          </w:tcPr>
          <w:p w14:paraId="23E4D87F" w14:textId="0B4F4864" w:rsidR="008E5C14" w:rsidRPr="00741F6C" w:rsidRDefault="00920D7A" w:rsidP="00E211FB">
            <w:pPr>
              <w:jc w:val="center"/>
              <w:rPr>
                <w:rFonts w:ascii="Arial" w:eastAsia="Arial" w:hAnsi="Arial" w:cs="Arial"/>
                <w:sz w:val="20"/>
                <w:szCs w:val="20"/>
              </w:rPr>
            </w:pPr>
            <w:r>
              <w:rPr>
                <w:rFonts w:ascii="Arial" w:eastAsia="Arial" w:hAnsi="Arial" w:cs="Arial"/>
                <w:sz w:val="20"/>
                <w:szCs w:val="20"/>
              </w:rPr>
              <w:t>6%</w:t>
            </w:r>
          </w:p>
        </w:tc>
      </w:tr>
      <w:tr w:rsidR="008E5C14" w:rsidRPr="00741F6C" w14:paraId="2D09C7DD"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7692B432" w14:textId="0DE69B31" w:rsidR="008E5C14" w:rsidRPr="00741F6C" w:rsidRDefault="00920D7A" w:rsidP="00E211FB">
            <w:pPr>
              <w:ind w:right="87"/>
              <w:contextualSpacing/>
              <w:rPr>
                <w:rFonts w:ascii="Arial" w:eastAsia="Arial" w:hAnsi="Arial" w:cs="Arial"/>
                <w:sz w:val="20"/>
                <w:szCs w:val="20"/>
              </w:rPr>
            </w:pPr>
            <w:r>
              <w:rPr>
                <w:rFonts w:ascii="Arial" w:eastAsia="Arial" w:hAnsi="Arial" w:cs="Arial"/>
                <w:sz w:val="20"/>
                <w:szCs w:val="20"/>
              </w:rPr>
              <w:t>Education/Better schools</w:t>
            </w:r>
          </w:p>
        </w:tc>
        <w:tc>
          <w:tcPr>
            <w:tcW w:w="1290" w:type="dxa"/>
            <w:tcBorders>
              <w:top w:val="nil"/>
              <w:left w:val="nil"/>
              <w:bottom w:val="single" w:sz="6" w:space="0" w:color="000000"/>
              <w:right w:val="single" w:sz="6" w:space="0" w:color="000000"/>
            </w:tcBorders>
            <w:vAlign w:val="center"/>
          </w:tcPr>
          <w:p w14:paraId="7517CC69" w14:textId="359B893D" w:rsidR="008E5C14" w:rsidRPr="00741F6C" w:rsidRDefault="00CF75B3" w:rsidP="00E211FB">
            <w:pPr>
              <w:jc w:val="center"/>
              <w:rPr>
                <w:rFonts w:ascii="Arial" w:eastAsia="Arial" w:hAnsi="Arial" w:cs="Arial"/>
                <w:sz w:val="20"/>
                <w:szCs w:val="20"/>
              </w:rPr>
            </w:pPr>
            <w:r>
              <w:rPr>
                <w:rFonts w:ascii="Arial" w:eastAsia="Arial" w:hAnsi="Arial" w:cs="Arial"/>
                <w:sz w:val="20"/>
                <w:szCs w:val="20"/>
              </w:rPr>
              <w:t>6%</w:t>
            </w:r>
          </w:p>
        </w:tc>
      </w:tr>
      <w:tr w:rsidR="008E5C14" w:rsidRPr="00741F6C" w14:paraId="7E707AC4"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6B453C87" w14:textId="7575DE9F" w:rsidR="008E5C14" w:rsidRPr="00741F6C" w:rsidRDefault="00CF75B3" w:rsidP="00E211FB">
            <w:pPr>
              <w:ind w:right="87"/>
              <w:contextualSpacing/>
              <w:rPr>
                <w:rFonts w:ascii="Arial" w:eastAsia="Arial" w:hAnsi="Arial" w:cs="Arial"/>
                <w:sz w:val="20"/>
                <w:szCs w:val="20"/>
              </w:rPr>
            </w:pPr>
            <w:r>
              <w:rPr>
                <w:rFonts w:ascii="Arial" w:eastAsia="Arial" w:hAnsi="Arial" w:cs="Arial"/>
                <w:sz w:val="20"/>
                <w:szCs w:val="20"/>
              </w:rPr>
              <w:t>Outdoor recreation opportunities (variety/proximity)</w:t>
            </w:r>
          </w:p>
        </w:tc>
        <w:tc>
          <w:tcPr>
            <w:tcW w:w="1290" w:type="dxa"/>
            <w:tcBorders>
              <w:top w:val="nil"/>
              <w:left w:val="nil"/>
              <w:bottom w:val="single" w:sz="6" w:space="0" w:color="000000"/>
              <w:right w:val="single" w:sz="6" w:space="0" w:color="000000"/>
            </w:tcBorders>
            <w:vAlign w:val="center"/>
          </w:tcPr>
          <w:p w14:paraId="5A2FFFAD" w14:textId="4FD444C9" w:rsidR="008E5C14" w:rsidRPr="00741F6C" w:rsidRDefault="00CF75B3" w:rsidP="00E211FB">
            <w:pPr>
              <w:jc w:val="center"/>
              <w:rPr>
                <w:rFonts w:ascii="Arial" w:eastAsia="Arial" w:hAnsi="Arial" w:cs="Arial"/>
                <w:sz w:val="20"/>
                <w:szCs w:val="20"/>
              </w:rPr>
            </w:pPr>
            <w:r>
              <w:rPr>
                <w:rFonts w:ascii="Arial" w:eastAsia="Arial" w:hAnsi="Arial" w:cs="Arial"/>
                <w:sz w:val="20"/>
                <w:szCs w:val="20"/>
              </w:rPr>
              <w:t>6%</w:t>
            </w:r>
          </w:p>
        </w:tc>
      </w:tr>
      <w:tr w:rsidR="008E5C14" w:rsidRPr="00741F6C" w14:paraId="6CFDFA02"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3C22B920" w14:textId="6B2D0CFD" w:rsidR="008E5C14" w:rsidRPr="00741F6C" w:rsidRDefault="00CF75B3" w:rsidP="00E211FB">
            <w:pPr>
              <w:ind w:right="87"/>
              <w:contextualSpacing/>
              <w:rPr>
                <w:rFonts w:ascii="Arial" w:eastAsia="Arial" w:hAnsi="Arial" w:cs="Arial"/>
                <w:sz w:val="20"/>
                <w:szCs w:val="20"/>
              </w:rPr>
            </w:pPr>
            <w:r>
              <w:rPr>
                <w:rFonts w:ascii="Arial" w:eastAsia="Arial" w:hAnsi="Arial" w:cs="Arial"/>
                <w:sz w:val="20"/>
                <w:szCs w:val="20"/>
              </w:rPr>
              <w:t>Community</w:t>
            </w:r>
          </w:p>
        </w:tc>
        <w:tc>
          <w:tcPr>
            <w:tcW w:w="1290" w:type="dxa"/>
            <w:tcBorders>
              <w:top w:val="nil"/>
              <w:left w:val="nil"/>
              <w:bottom w:val="single" w:sz="6" w:space="0" w:color="000000"/>
              <w:right w:val="single" w:sz="6" w:space="0" w:color="000000"/>
            </w:tcBorders>
            <w:vAlign w:val="center"/>
          </w:tcPr>
          <w:p w14:paraId="1B24C749" w14:textId="658F8ED6" w:rsidR="008E5C14" w:rsidRPr="00741F6C" w:rsidRDefault="00CF75B3" w:rsidP="00E211FB">
            <w:pPr>
              <w:jc w:val="center"/>
              <w:rPr>
                <w:rFonts w:ascii="Arial" w:eastAsia="Arial" w:hAnsi="Arial" w:cs="Arial"/>
                <w:sz w:val="20"/>
                <w:szCs w:val="20"/>
              </w:rPr>
            </w:pPr>
            <w:r>
              <w:rPr>
                <w:rFonts w:ascii="Arial" w:eastAsia="Arial" w:hAnsi="Arial" w:cs="Arial"/>
                <w:sz w:val="20"/>
                <w:szCs w:val="20"/>
              </w:rPr>
              <w:t>6%</w:t>
            </w:r>
          </w:p>
        </w:tc>
      </w:tr>
      <w:tr w:rsidR="00CF75B3" w:rsidRPr="00741F6C" w14:paraId="1021E54C"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161A24A6" w14:textId="6531BDFB" w:rsidR="00CF75B3" w:rsidRPr="00741F6C" w:rsidRDefault="001C3924" w:rsidP="00E211FB">
            <w:pPr>
              <w:ind w:right="87"/>
              <w:contextualSpacing/>
              <w:rPr>
                <w:rFonts w:ascii="Arial" w:eastAsia="Arial" w:hAnsi="Arial" w:cs="Arial"/>
                <w:sz w:val="20"/>
                <w:szCs w:val="20"/>
              </w:rPr>
            </w:pPr>
            <w:r>
              <w:rPr>
                <w:rFonts w:ascii="Arial" w:eastAsia="Arial" w:hAnsi="Arial" w:cs="Arial"/>
                <w:sz w:val="20"/>
                <w:szCs w:val="20"/>
              </w:rPr>
              <w:t>Quality of life/livability</w:t>
            </w:r>
          </w:p>
        </w:tc>
        <w:tc>
          <w:tcPr>
            <w:tcW w:w="1290" w:type="dxa"/>
            <w:tcBorders>
              <w:top w:val="nil"/>
              <w:left w:val="nil"/>
              <w:bottom w:val="single" w:sz="6" w:space="0" w:color="000000"/>
              <w:right w:val="single" w:sz="6" w:space="0" w:color="000000"/>
            </w:tcBorders>
            <w:vAlign w:val="center"/>
          </w:tcPr>
          <w:p w14:paraId="03FCB113" w14:textId="2AEB091C" w:rsidR="00CF75B3" w:rsidRPr="00741F6C" w:rsidRDefault="001C3924" w:rsidP="00E211FB">
            <w:pPr>
              <w:jc w:val="center"/>
              <w:rPr>
                <w:rFonts w:ascii="Arial" w:eastAsia="Arial" w:hAnsi="Arial" w:cs="Arial"/>
                <w:sz w:val="20"/>
                <w:szCs w:val="20"/>
              </w:rPr>
            </w:pPr>
            <w:r>
              <w:rPr>
                <w:rFonts w:ascii="Arial" w:eastAsia="Arial" w:hAnsi="Arial" w:cs="Arial"/>
                <w:sz w:val="20"/>
                <w:szCs w:val="20"/>
              </w:rPr>
              <w:t>6%</w:t>
            </w:r>
          </w:p>
        </w:tc>
      </w:tr>
      <w:tr w:rsidR="00CF75B3" w:rsidRPr="00741F6C" w14:paraId="2D261DBC"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7D71B6E2" w14:textId="706C312E" w:rsidR="00CF75B3" w:rsidRPr="00741F6C" w:rsidRDefault="001C3924" w:rsidP="00E211FB">
            <w:pPr>
              <w:ind w:right="87"/>
              <w:contextualSpacing/>
              <w:rPr>
                <w:rFonts w:ascii="Arial" w:eastAsia="Arial" w:hAnsi="Arial" w:cs="Arial"/>
                <w:sz w:val="20"/>
                <w:szCs w:val="20"/>
              </w:rPr>
            </w:pPr>
            <w:r>
              <w:rPr>
                <w:rFonts w:ascii="Arial" w:eastAsia="Arial" w:hAnsi="Arial" w:cs="Arial"/>
                <w:sz w:val="20"/>
                <w:szCs w:val="20"/>
              </w:rPr>
              <w:t>Natural resources: trees, farmland</w:t>
            </w:r>
          </w:p>
        </w:tc>
        <w:tc>
          <w:tcPr>
            <w:tcW w:w="1290" w:type="dxa"/>
            <w:tcBorders>
              <w:top w:val="nil"/>
              <w:left w:val="nil"/>
              <w:bottom w:val="single" w:sz="6" w:space="0" w:color="000000"/>
              <w:right w:val="single" w:sz="6" w:space="0" w:color="000000"/>
            </w:tcBorders>
            <w:vAlign w:val="center"/>
          </w:tcPr>
          <w:p w14:paraId="0E8205D3" w14:textId="5B6963CE" w:rsidR="00CF75B3" w:rsidRPr="00741F6C" w:rsidRDefault="001C3924" w:rsidP="00E211FB">
            <w:pPr>
              <w:jc w:val="center"/>
              <w:rPr>
                <w:rFonts w:ascii="Arial" w:eastAsia="Arial" w:hAnsi="Arial" w:cs="Arial"/>
                <w:sz w:val="20"/>
                <w:szCs w:val="20"/>
              </w:rPr>
            </w:pPr>
            <w:r>
              <w:rPr>
                <w:rFonts w:ascii="Arial" w:eastAsia="Arial" w:hAnsi="Arial" w:cs="Arial"/>
                <w:sz w:val="20"/>
                <w:szCs w:val="20"/>
              </w:rPr>
              <w:t>6%</w:t>
            </w:r>
          </w:p>
        </w:tc>
      </w:tr>
      <w:tr w:rsidR="00CF75B3" w:rsidRPr="00741F6C" w14:paraId="5DC61409"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654FE9B8" w14:textId="7508F149" w:rsidR="00CF75B3" w:rsidRPr="00741F6C" w:rsidRDefault="001C3924" w:rsidP="00E211FB">
            <w:pPr>
              <w:ind w:right="87"/>
              <w:contextualSpacing/>
              <w:rPr>
                <w:rFonts w:ascii="Arial" w:eastAsia="Arial" w:hAnsi="Arial" w:cs="Arial"/>
                <w:sz w:val="20"/>
                <w:szCs w:val="20"/>
              </w:rPr>
            </w:pPr>
            <w:r>
              <w:rPr>
                <w:rFonts w:ascii="Arial" w:eastAsia="Arial" w:hAnsi="Arial" w:cs="Arial"/>
                <w:sz w:val="20"/>
                <w:szCs w:val="20"/>
              </w:rPr>
              <w:lastRenderedPageBreak/>
              <w:t>Family</w:t>
            </w:r>
          </w:p>
        </w:tc>
        <w:tc>
          <w:tcPr>
            <w:tcW w:w="1290" w:type="dxa"/>
            <w:tcBorders>
              <w:top w:val="nil"/>
              <w:left w:val="nil"/>
              <w:bottom w:val="single" w:sz="6" w:space="0" w:color="000000"/>
              <w:right w:val="single" w:sz="6" w:space="0" w:color="000000"/>
            </w:tcBorders>
            <w:vAlign w:val="center"/>
          </w:tcPr>
          <w:p w14:paraId="45C626AA" w14:textId="49342495" w:rsidR="00CF75B3" w:rsidRPr="00741F6C" w:rsidRDefault="001C3924" w:rsidP="00E211FB">
            <w:pPr>
              <w:jc w:val="center"/>
              <w:rPr>
                <w:rFonts w:ascii="Arial" w:eastAsia="Arial" w:hAnsi="Arial" w:cs="Arial"/>
                <w:sz w:val="20"/>
                <w:szCs w:val="20"/>
              </w:rPr>
            </w:pPr>
            <w:r>
              <w:rPr>
                <w:rFonts w:ascii="Arial" w:eastAsia="Arial" w:hAnsi="Arial" w:cs="Arial"/>
                <w:sz w:val="20"/>
                <w:szCs w:val="20"/>
              </w:rPr>
              <w:t>5%</w:t>
            </w:r>
          </w:p>
        </w:tc>
      </w:tr>
      <w:tr w:rsidR="00CF75B3" w:rsidRPr="00741F6C" w14:paraId="610683E9"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7E5FC905" w14:textId="50A6918F" w:rsidR="00CF75B3" w:rsidRPr="00741F6C" w:rsidRDefault="002435E1" w:rsidP="00E211FB">
            <w:pPr>
              <w:ind w:right="87"/>
              <w:contextualSpacing/>
              <w:rPr>
                <w:rFonts w:ascii="Arial" w:eastAsia="Arial" w:hAnsi="Arial" w:cs="Arial"/>
                <w:sz w:val="20"/>
                <w:szCs w:val="20"/>
              </w:rPr>
            </w:pPr>
            <w:r>
              <w:rPr>
                <w:rFonts w:ascii="Arial" w:eastAsia="Arial" w:hAnsi="Arial" w:cs="Arial"/>
                <w:sz w:val="20"/>
                <w:szCs w:val="20"/>
              </w:rPr>
              <w:t>Desire to come together over differences, all in this together, hope</w:t>
            </w:r>
          </w:p>
        </w:tc>
        <w:tc>
          <w:tcPr>
            <w:tcW w:w="1290" w:type="dxa"/>
            <w:tcBorders>
              <w:top w:val="nil"/>
              <w:left w:val="nil"/>
              <w:bottom w:val="single" w:sz="6" w:space="0" w:color="000000"/>
              <w:right w:val="single" w:sz="6" w:space="0" w:color="000000"/>
            </w:tcBorders>
            <w:vAlign w:val="center"/>
          </w:tcPr>
          <w:p w14:paraId="3BAFC432" w14:textId="0745C356" w:rsidR="00CF75B3" w:rsidRPr="00741F6C" w:rsidRDefault="002435E1" w:rsidP="00E211FB">
            <w:pPr>
              <w:jc w:val="center"/>
              <w:rPr>
                <w:rFonts w:ascii="Arial" w:eastAsia="Arial" w:hAnsi="Arial" w:cs="Arial"/>
                <w:sz w:val="20"/>
                <w:szCs w:val="20"/>
              </w:rPr>
            </w:pPr>
            <w:r>
              <w:rPr>
                <w:rFonts w:ascii="Arial" w:eastAsia="Arial" w:hAnsi="Arial" w:cs="Arial"/>
                <w:sz w:val="20"/>
                <w:szCs w:val="20"/>
              </w:rPr>
              <w:t>5%</w:t>
            </w:r>
          </w:p>
        </w:tc>
      </w:tr>
      <w:tr w:rsidR="00CF75B3" w:rsidRPr="00741F6C" w14:paraId="2ED2AC05"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02079500" w14:textId="2B06EE52" w:rsidR="00CF75B3" w:rsidRPr="00741F6C" w:rsidRDefault="00A43297" w:rsidP="00E211FB">
            <w:pPr>
              <w:ind w:right="87"/>
              <w:contextualSpacing/>
              <w:rPr>
                <w:rFonts w:ascii="Arial" w:eastAsia="Arial" w:hAnsi="Arial" w:cs="Arial"/>
                <w:sz w:val="20"/>
                <w:szCs w:val="20"/>
              </w:rPr>
            </w:pPr>
            <w:r>
              <w:rPr>
                <w:rFonts w:ascii="Arial" w:eastAsia="Arial" w:hAnsi="Arial" w:cs="Arial"/>
                <w:sz w:val="20"/>
                <w:szCs w:val="20"/>
              </w:rPr>
              <w:t>Independence of self</w:t>
            </w:r>
          </w:p>
        </w:tc>
        <w:tc>
          <w:tcPr>
            <w:tcW w:w="1290" w:type="dxa"/>
            <w:tcBorders>
              <w:top w:val="nil"/>
              <w:left w:val="nil"/>
              <w:bottom w:val="single" w:sz="6" w:space="0" w:color="000000"/>
              <w:right w:val="single" w:sz="6" w:space="0" w:color="000000"/>
            </w:tcBorders>
            <w:vAlign w:val="center"/>
          </w:tcPr>
          <w:p w14:paraId="77EBDEE3" w14:textId="2194E13B" w:rsidR="00CF75B3" w:rsidRPr="00741F6C" w:rsidRDefault="00A43297" w:rsidP="00E211FB">
            <w:pPr>
              <w:jc w:val="center"/>
              <w:rPr>
                <w:rFonts w:ascii="Arial" w:eastAsia="Arial" w:hAnsi="Arial" w:cs="Arial"/>
                <w:sz w:val="20"/>
                <w:szCs w:val="20"/>
              </w:rPr>
            </w:pPr>
            <w:r>
              <w:rPr>
                <w:rFonts w:ascii="Arial" w:eastAsia="Arial" w:hAnsi="Arial" w:cs="Arial"/>
                <w:sz w:val="20"/>
                <w:szCs w:val="20"/>
              </w:rPr>
              <w:t>4%</w:t>
            </w:r>
          </w:p>
        </w:tc>
      </w:tr>
      <w:tr w:rsidR="00CF75B3" w:rsidRPr="00741F6C" w14:paraId="241BEB12"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152596CB" w14:textId="7A9A5009" w:rsidR="00CF75B3" w:rsidRPr="00741F6C" w:rsidRDefault="00A43297" w:rsidP="00E211FB">
            <w:pPr>
              <w:ind w:right="87"/>
              <w:contextualSpacing/>
              <w:rPr>
                <w:rFonts w:ascii="Arial" w:eastAsia="Arial" w:hAnsi="Arial" w:cs="Arial"/>
                <w:sz w:val="20"/>
                <w:szCs w:val="20"/>
              </w:rPr>
            </w:pPr>
            <w:r>
              <w:rPr>
                <w:rFonts w:ascii="Arial" w:eastAsia="Arial" w:hAnsi="Arial" w:cs="Arial"/>
                <w:sz w:val="20"/>
                <w:szCs w:val="20"/>
              </w:rPr>
              <w:t>Care for children/elderly</w:t>
            </w:r>
          </w:p>
        </w:tc>
        <w:tc>
          <w:tcPr>
            <w:tcW w:w="1290" w:type="dxa"/>
            <w:tcBorders>
              <w:top w:val="nil"/>
              <w:left w:val="nil"/>
              <w:bottom w:val="single" w:sz="6" w:space="0" w:color="000000"/>
              <w:right w:val="single" w:sz="6" w:space="0" w:color="000000"/>
            </w:tcBorders>
            <w:vAlign w:val="center"/>
          </w:tcPr>
          <w:p w14:paraId="5E1699EC" w14:textId="6E4E94F3" w:rsidR="00CF75B3" w:rsidRPr="00741F6C" w:rsidRDefault="00A43297" w:rsidP="00E211FB">
            <w:pPr>
              <w:jc w:val="center"/>
              <w:rPr>
                <w:rFonts w:ascii="Arial" w:eastAsia="Arial" w:hAnsi="Arial" w:cs="Arial"/>
                <w:sz w:val="20"/>
                <w:szCs w:val="20"/>
              </w:rPr>
            </w:pPr>
            <w:r>
              <w:rPr>
                <w:rFonts w:ascii="Arial" w:eastAsia="Arial" w:hAnsi="Arial" w:cs="Arial"/>
                <w:sz w:val="20"/>
                <w:szCs w:val="20"/>
              </w:rPr>
              <w:t>4%</w:t>
            </w:r>
          </w:p>
        </w:tc>
      </w:tr>
      <w:tr w:rsidR="00A43297" w:rsidRPr="00741F6C" w14:paraId="2053A34F"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18E9C734" w14:textId="2F50E0FF" w:rsidR="00A43297" w:rsidRPr="00741F6C" w:rsidRDefault="00A43297" w:rsidP="00E211FB">
            <w:pPr>
              <w:ind w:right="87"/>
              <w:contextualSpacing/>
              <w:rPr>
                <w:rFonts w:ascii="Arial" w:eastAsia="Arial" w:hAnsi="Arial" w:cs="Arial"/>
                <w:sz w:val="20"/>
                <w:szCs w:val="20"/>
              </w:rPr>
            </w:pPr>
            <w:r>
              <w:rPr>
                <w:rFonts w:ascii="Arial" w:eastAsia="Arial" w:hAnsi="Arial" w:cs="Arial"/>
                <w:sz w:val="20"/>
                <w:szCs w:val="20"/>
              </w:rPr>
              <w:t>Pride in/love for state/country</w:t>
            </w:r>
          </w:p>
        </w:tc>
        <w:tc>
          <w:tcPr>
            <w:tcW w:w="1290" w:type="dxa"/>
            <w:tcBorders>
              <w:top w:val="nil"/>
              <w:left w:val="nil"/>
              <w:bottom w:val="single" w:sz="6" w:space="0" w:color="000000"/>
              <w:right w:val="single" w:sz="6" w:space="0" w:color="000000"/>
            </w:tcBorders>
            <w:vAlign w:val="center"/>
          </w:tcPr>
          <w:p w14:paraId="5B8BE16B" w14:textId="0C7E8EE9" w:rsidR="00A43297" w:rsidRPr="00741F6C" w:rsidRDefault="00A43297" w:rsidP="00E211FB">
            <w:pPr>
              <w:jc w:val="center"/>
              <w:rPr>
                <w:rFonts w:ascii="Arial" w:eastAsia="Arial" w:hAnsi="Arial" w:cs="Arial"/>
                <w:sz w:val="20"/>
                <w:szCs w:val="20"/>
              </w:rPr>
            </w:pPr>
            <w:r>
              <w:rPr>
                <w:rFonts w:ascii="Arial" w:eastAsia="Arial" w:hAnsi="Arial" w:cs="Arial"/>
                <w:sz w:val="20"/>
                <w:szCs w:val="20"/>
              </w:rPr>
              <w:t>4%</w:t>
            </w:r>
          </w:p>
        </w:tc>
      </w:tr>
      <w:tr w:rsidR="00A43297" w:rsidRPr="00741F6C" w14:paraId="587DD39E"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49E8C576" w14:textId="1DE317FC" w:rsidR="00A43297" w:rsidRPr="00741F6C" w:rsidRDefault="00A43297" w:rsidP="00E211FB">
            <w:pPr>
              <w:ind w:right="87"/>
              <w:contextualSpacing/>
              <w:rPr>
                <w:rFonts w:ascii="Arial" w:eastAsia="Arial" w:hAnsi="Arial" w:cs="Arial"/>
                <w:sz w:val="20"/>
                <w:szCs w:val="20"/>
              </w:rPr>
            </w:pPr>
            <w:r>
              <w:rPr>
                <w:rFonts w:ascii="Arial" w:eastAsia="Arial" w:hAnsi="Arial" w:cs="Arial"/>
                <w:sz w:val="20"/>
                <w:szCs w:val="20"/>
              </w:rPr>
              <w:t>All other responses</w:t>
            </w:r>
          </w:p>
        </w:tc>
        <w:tc>
          <w:tcPr>
            <w:tcW w:w="1290" w:type="dxa"/>
            <w:tcBorders>
              <w:top w:val="nil"/>
              <w:left w:val="nil"/>
              <w:bottom w:val="single" w:sz="6" w:space="0" w:color="000000"/>
              <w:right w:val="single" w:sz="6" w:space="0" w:color="000000"/>
            </w:tcBorders>
            <w:vAlign w:val="center"/>
          </w:tcPr>
          <w:p w14:paraId="01EC1211" w14:textId="7280A509" w:rsidR="00A43297" w:rsidRPr="00741F6C" w:rsidRDefault="00A43297" w:rsidP="00E211FB">
            <w:pPr>
              <w:jc w:val="center"/>
              <w:rPr>
                <w:rFonts w:ascii="Arial" w:eastAsia="Arial" w:hAnsi="Arial" w:cs="Arial"/>
                <w:sz w:val="20"/>
                <w:szCs w:val="20"/>
              </w:rPr>
            </w:pPr>
            <w:r>
              <w:rPr>
                <w:rFonts w:ascii="Arial" w:eastAsia="Arial" w:hAnsi="Arial" w:cs="Arial"/>
                <w:sz w:val="20"/>
                <w:szCs w:val="20"/>
              </w:rPr>
              <w:t>3% or less</w:t>
            </w:r>
          </w:p>
        </w:tc>
      </w:tr>
      <w:tr w:rsidR="008E5C14" w:rsidRPr="00741F6C" w14:paraId="2EDC0C42" w14:textId="77777777" w:rsidTr="00B423E9">
        <w:trPr>
          <w:trHeight w:val="229"/>
          <w:jc w:val="center"/>
        </w:trPr>
        <w:tc>
          <w:tcPr>
            <w:tcW w:w="6450" w:type="dxa"/>
            <w:tcBorders>
              <w:top w:val="nil"/>
              <w:left w:val="single" w:sz="6" w:space="0" w:color="000000"/>
              <w:bottom w:val="single" w:sz="6" w:space="0" w:color="000000"/>
              <w:right w:val="single" w:sz="6" w:space="0" w:color="000000"/>
            </w:tcBorders>
            <w:shd w:val="clear" w:color="auto" w:fill="auto"/>
            <w:vAlign w:val="center"/>
          </w:tcPr>
          <w:p w14:paraId="666D0B4C" w14:textId="77777777" w:rsidR="008E5C14" w:rsidRPr="00741F6C" w:rsidRDefault="008E5C14" w:rsidP="00E211FB">
            <w:pPr>
              <w:ind w:right="87"/>
              <w:contextualSpacing/>
              <w:rPr>
                <w:rFonts w:ascii="Arial" w:eastAsia="Arial" w:hAnsi="Arial" w:cs="Arial"/>
                <w:sz w:val="20"/>
                <w:szCs w:val="20"/>
              </w:rPr>
            </w:pPr>
            <w:r>
              <w:rPr>
                <w:rFonts w:ascii="Arial" w:eastAsia="Arial" w:hAnsi="Arial" w:cs="Arial"/>
                <w:sz w:val="20"/>
                <w:szCs w:val="20"/>
              </w:rPr>
              <w:t>Don’t know/No answer</w:t>
            </w:r>
          </w:p>
        </w:tc>
        <w:tc>
          <w:tcPr>
            <w:tcW w:w="1290" w:type="dxa"/>
            <w:tcBorders>
              <w:top w:val="nil"/>
              <w:left w:val="nil"/>
              <w:bottom w:val="single" w:sz="6" w:space="0" w:color="000000"/>
              <w:right w:val="single" w:sz="6" w:space="0" w:color="000000"/>
            </w:tcBorders>
            <w:vAlign w:val="center"/>
          </w:tcPr>
          <w:p w14:paraId="00574418" w14:textId="45FA0138" w:rsidR="008E5C14" w:rsidRPr="00741F6C" w:rsidRDefault="00036253" w:rsidP="00E211FB">
            <w:pPr>
              <w:jc w:val="center"/>
              <w:rPr>
                <w:rFonts w:ascii="Arial" w:eastAsia="Arial" w:hAnsi="Arial" w:cs="Arial"/>
                <w:sz w:val="20"/>
                <w:szCs w:val="20"/>
              </w:rPr>
            </w:pPr>
            <w:r>
              <w:rPr>
                <w:rFonts w:ascii="Arial" w:eastAsia="Arial" w:hAnsi="Arial" w:cs="Arial"/>
                <w:sz w:val="20"/>
                <w:szCs w:val="20"/>
              </w:rPr>
              <w:t>3</w:t>
            </w:r>
            <w:r w:rsidR="008E5C14">
              <w:rPr>
                <w:rFonts w:ascii="Arial" w:eastAsia="Arial" w:hAnsi="Arial" w:cs="Arial"/>
                <w:sz w:val="20"/>
                <w:szCs w:val="20"/>
              </w:rPr>
              <w:t>%</w:t>
            </w:r>
          </w:p>
        </w:tc>
      </w:tr>
    </w:tbl>
    <w:p w14:paraId="13F4AEC5" w14:textId="77777777" w:rsidR="008F4E94" w:rsidRPr="00E3425F" w:rsidRDefault="008F4E94" w:rsidP="00E3425F">
      <w:pPr>
        <w:ind w:left="360"/>
        <w:rPr>
          <w:rFonts w:ascii="Arial" w:eastAsia="Times New Roman" w:hAnsi="Arial" w:cs="Arial"/>
          <w:b/>
          <w:bCs/>
        </w:rPr>
      </w:pPr>
    </w:p>
    <w:p w14:paraId="5E5FDC9B" w14:textId="77777777" w:rsidR="0081261A" w:rsidRPr="00363A1D" w:rsidRDefault="0081261A" w:rsidP="0081261A">
      <w:pPr>
        <w:rPr>
          <w:rFonts w:ascii="Arial" w:eastAsia="Times New Roman" w:hAnsi="Arial" w:cs="Arial"/>
          <w:b/>
          <w:bCs/>
          <w:sz w:val="20"/>
          <w:szCs w:val="20"/>
        </w:rPr>
      </w:pPr>
      <w:r w:rsidRPr="00363A1D">
        <w:rPr>
          <w:rFonts w:ascii="Arial" w:eastAsia="Times New Roman" w:hAnsi="Arial" w:cs="Arial"/>
          <w:b/>
          <w:bCs/>
          <w:sz w:val="20"/>
          <w:szCs w:val="20"/>
        </w:rPr>
        <w:t>DEMOGRAPHICS</w:t>
      </w:r>
    </w:p>
    <w:p w14:paraId="1E9F150E" w14:textId="77777777" w:rsidR="0081261A" w:rsidRPr="00363A1D" w:rsidRDefault="0081261A" w:rsidP="0081261A">
      <w:pPr>
        <w:rPr>
          <w:rFonts w:ascii="Arial" w:eastAsia="Times New Roman" w:hAnsi="Arial" w:cs="Arial"/>
          <w:b/>
          <w:bCs/>
          <w:sz w:val="20"/>
          <w:szCs w:val="20"/>
        </w:rPr>
      </w:pPr>
    </w:p>
    <w:p w14:paraId="57F77F65"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In what year were you born?</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7A3D6FAB"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CDF2034"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26E354EA" w14:textId="0D2BAFBB"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E254AD">
              <w:rPr>
                <w:rFonts w:ascii="Arial" w:eastAsia="Arial" w:hAnsi="Arial" w:cs="Arial"/>
                <w:b/>
                <w:color w:val="FFFFFF"/>
                <w:sz w:val="20"/>
                <w:szCs w:val="20"/>
              </w:rPr>
              <w:t>1,124</w:t>
            </w:r>
          </w:p>
        </w:tc>
      </w:tr>
      <w:tr w:rsidR="0081261A" w:rsidRPr="00363A1D" w14:paraId="651F3FF0"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21F1EB15"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18-29</w:t>
            </w:r>
          </w:p>
        </w:tc>
        <w:tc>
          <w:tcPr>
            <w:tcW w:w="1440" w:type="dxa"/>
            <w:tcBorders>
              <w:top w:val="nil"/>
              <w:left w:val="nil"/>
              <w:bottom w:val="single" w:sz="6" w:space="0" w:color="000000"/>
              <w:right w:val="single" w:sz="6" w:space="0" w:color="000000"/>
            </w:tcBorders>
            <w:shd w:val="clear" w:color="auto" w:fill="auto"/>
            <w:vAlign w:val="center"/>
          </w:tcPr>
          <w:p w14:paraId="58D45720" w14:textId="4760C005" w:rsidR="0081261A" w:rsidRPr="00363A1D" w:rsidRDefault="00E254AD" w:rsidP="00763004">
            <w:pPr>
              <w:jc w:val="center"/>
              <w:rPr>
                <w:rFonts w:ascii="Arial" w:eastAsia="Arial" w:hAnsi="Arial" w:cs="Arial"/>
                <w:sz w:val="20"/>
                <w:szCs w:val="20"/>
              </w:rPr>
            </w:pPr>
            <w:r>
              <w:rPr>
                <w:rFonts w:ascii="Arial" w:eastAsia="Arial" w:hAnsi="Arial" w:cs="Arial"/>
                <w:sz w:val="20"/>
                <w:szCs w:val="20"/>
              </w:rPr>
              <w:t>22%</w:t>
            </w:r>
          </w:p>
        </w:tc>
      </w:tr>
      <w:tr w:rsidR="0081261A" w:rsidRPr="00363A1D" w14:paraId="592544A7"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7AE4C7CE"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30-44</w:t>
            </w:r>
          </w:p>
        </w:tc>
        <w:tc>
          <w:tcPr>
            <w:tcW w:w="1440" w:type="dxa"/>
            <w:tcBorders>
              <w:top w:val="nil"/>
              <w:left w:val="nil"/>
              <w:bottom w:val="single" w:sz="6" w:space="0" w:color="000000"/>
              <w:right w:val="single" w:sz="6" w:space="0" w:color="000000"/>
            </w:tcBorders>
            <w:shd w:val="clear" w:color="auto" w:fill="auto"/>
            <w:vAlign w:val="center"/>
          </w:tcPr>
          <w:p w14:paraId="35D22013" w14:textId="3B6E4B3F" w:rsidR="0081261A" w:rsidRPr="00363A1D" w:rsidRDefault="00E254AD" w:rsidP="00763004">
            <w:pPr>
              <w:jc w:val="center"/>
              <w:rPr>
                <w:rFonts w:ascii="Arial" w:eastAsia="Arial" w:hAnsi="Arial" w:cs="Arial"/>
                <w:sz w:val="20"/>
                <w:szCs w:val="20"/>
              </w:rPr>
            </w:pPr>
            <w:r>
              <w:rPr>
                <w:rFonts w:ascii="Arial" w:eastAsia="Arial" w:hAnsi="Arial" w:cs="Arial"/>
                <w:sz w:val="20"/>
                <w:szCs w:val="20"/>
              </w:rPr>
              <w:t>25%</w:t>
            </w:r>
          </w:p>
        </w:tc>
      </w:tr>
      <w:tr w:rsidR="0081261A" w:rsidRPr="00363A1D" w14:paraId="6B1B6330"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05C7AD03"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45-54</w:t>
            </w:r>
          </w:p>
        </w:tc>
        <w:tc>
          <w:tcPr>
            <w:tcW w:w="1440" w:type="dxa"/>
            <w:tcBorders>
              <w:top w:val="nil"/>
              <w:left w:val="nil"/>
              <w:bottom w:val="single" w:sz="6" w:space="0" w:color="000000"/>
              <w:right w:val="single" w:sz="6" w:space="0" w:color="000000"/>
            </w:tcBorders>
            <w:shd w:val="clear" w:color="auto" w:fill="auto"/>
            <w:vAlign w:val="center"/>
          </w:tcPr>
          <w:p w14:paraId="5845069C" w14:textId="2E744437" w:rsidR="0081261A" w:rsidRPr="00363A1D" w:rsidRDefault="00E254AD" w:rsidP="00763004">
            <w:pPr>
              <w:jc w:val="center"/>
              <w:rPr>
                <w:rFonts w:ascii="Arial" w:eastAsia="Arial" w:hAnsi="Arial" w:cs="Arial"/>
                <w:sz w:val="20"/>
                <w:szCs w:val="20"/>
              </w:rPr>
            </w:pPr>
            <w:r>
              <w:rPr>
                <w:rFonts w:ascii="Arial" w:eastAsia="Arial" w:hAnsi="Arial" w:cs="Arial"/>
                <w:sz w:val="20"/>
                <w:szCs w:val="20"/>
              </w:rPr>
              <w:t>17%</w:t>
            </w:r>
          </w:p>
        </w:tc>
      </w:tr>
      <w:tr w:rsidR="0081261A" w:rsidRPr="00363A1D" w14:paraId="352E3FA2"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92472" w14:textId="77777777" w:rsidR="0081261A" w:rsidRDefault="0081261A" w:rsidP="00763004">
            <w:pPr>
              <w:ind w:left="75"/>
              <w:rPr>
                <w:rFonts w:ascii="Arial" w:eastAsia="Arial" w:hAnsi="Arial" w:cs="Arial"/>
                <w:sz w:val="20"/>
                <w:szCs w:val="20"/>
              </w:rPr>
            </w:pPr>
            <w:r>
              <w:rPr>
                <w:rFonts w:ascii="Arial" w:eastAsia="Arial" w:hAnsi="Arial" w:cs="Arial"/>
                <w:sz w:val="20"/>
                <w:szCs w:val="20"/>
              </w:rPr>
              <w:t>55-64</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1DB7F492" w14:textId="7FB60169" w:rsidR="0081261A" w:rsidRPr="00363A1D" w:rsidRDefault="0085594E" w:rsidP="00763004">
            <w:pPr>
              <w:jc w:val="center"/>
              <w:rPr>
                <w:rFonts w:ascii="Arial" w:eastAsia="Arial" w:hAnsi="Arial" w:cs="Arial"/>
                <w:sz w:val="20"/>
                <w:szCs w:val="20"/>
              </w:rPr>
            </w:pPr>
            <w:r>
              <w:rPr>
                <w:rFonts w:ascii="Arial" w:eastAsia="Arial" w:hAnsi="Arial" w:cs="Arial"/>
                <w:sz w:val="20"/>
                <w:szCs w:val="20"/>
              </w:rPr>
              <w:t>17%</w:t>
            </w:r>
          </w:p>
        </w:tc>
      </w:tr>
      <w:tr w:rsidR="0081261A" w:rsidRPr="00363A1D" w14:paraId="7A59397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4C055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65-74</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6175AC20" w14:textId="550D75F9" w:rsidR="0081261A" w:rsidRPr="00363A1D" w:rsidRDefault="0085594E" w:rsidP="00763004">
            <w:pPr>
              <w:jc w:val="center"/>
              <w:rPr>
                <w:rFonts w:ascii="Arial" w:eastAsia="Arial" w:hAnsi="Arial" w:cs="Arial"/>
                <w:sz w:val="20"/>
                <w:szCs w:val="20"/>
              </w:rPr>
            </w:pPr>
            <w:r>
              <w:rPr>
                <w:rFonts w:ascii="Arial" w:eastAsia="Arial" w:hAnsi="Arial" w:cs="Arial"/>
                <w:sz w:val="20"/>
                <w:szCs w:val="20"/>
              </w:rPr>
              <w:t>14%</w:t>
            </w:r>
          </w:p>
        </w:tc>
      </w:tr>
      <w:tr w:rsidR="0081261A" w:rsidRPr="00363A1D" w14:paraId="248EDB8E"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FD7A85" w14:textId="03C4C028" w:rsidR="0081261A" w:rsidRDefault="0081261A" w:rsidP="00763004">
            <w:pPr>
              <w:ind w:left="75"/>
              <w:rPr>
                <w:rFonts w:ascii="Arial" w:eastAsia="Arial" w:hAnsi="Arial" w:cs="Arial"/>
                <w:sz w:val="20"/>
                <w:szCs w:val="20"/>
              </w:rPr>
            </w:pPr>
            <w:r>
              <w:rPr>
                <w:rFonts w:ascii="Arial" w:eastAsia="Arial" w:hAnsi="Arial" w:cs="Arial"/>
                <w:sz w:val="20"/>
                <w:szCs w:val="20"/>
              </w:rPr>
              <w:t>75</w:t>
            </w:r>
            <w:r w:rsidR="0085594E">
              <w:rPr>
                <w:rFonts w:ascii="Arial" w:eastAsia="Arial" w:hAnsi="Arial" w:cs="Arial"/>
                <w:sz w:val="20"/>
                <w:szCs w:val="20"/>
              </w:rPr>
              <w:t>+</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6520B78" w14:textId="6FE9DB01" w:rsidR="0081261A" w:rsidRPr="00363A1D" w:rsidRDefault="0085594E" w:rsidP="00763004">
            <w:pPr>
              <w:jc w:val="center"/>
              <w:rPr>
                <w:rFonts w:ascii="Arial" w:eastAsia="Arial" w:hAnsi="Arial" w:cs="Arial"/>
                <w:sz w:val="20"/>
                <w:szCs w:val="20"/>
              </w:rPr>
            </w:pPr>
            <w:r>
              <w:rPr>
                <w:rFonts w:ascii="Arial" w:eastAsia="Arial" w:hAnsi="Arial" w:cs="Arial"/>
                <w:sz w:val="20"/>
                <w:szCs w:val="20"/>
              </w:rPr>
              <w:t>5%</w:t>
            </w:r>
          </w:p>
        </w:tc>
      </w:tr>
    </w:tbl>
    <w:p w14:paraId="13785260" w14:textId="77777777" w:rsidR="0081261A" w:rsidRPr="00363A1D" w:rsidRDefault="0081261A" w:rsidP="0081261A">
      <w:pPr>
        <w:ind w:left="90"/>
        <w:textAlignment w:val="baseline"/>
        <w:rPr>
          <w:rFonts w:ascii="Arial" w:eastAsia="Times New Roman" w:hAnsi="Arial" w:cs="Arial"/>
          <w:sz w:val="20"/>
          <w:szCs w:val="20"/>
        </w:rPr>
      </w:pPr>
    </w:p>
    <w:p w14:paraId="09FCF7E2"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b/>
          <w:bCs/>
          <w:sz w:val="20"/>
          <w:szCs w:val="20"/>
        </w:rPr>
        <w:t xml:space="preserve">(Quota) </w:t>
      </w:r>
      <w:r w:rsidRPr="00363A1D">
        <w:rPr>
          <w:rFonts w:ascii="Arial" w:eastAsia="Times New Roman" w:hAnsi="Arial" w:cs="Arial"/>
          <w:sz w:val="20"/>
          <w:szCs w:val="20"/>
        </w:rPr>
        <w:t>I describe my gender as?</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52C4D07"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8BE45C2"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46870735" w14:textId="059A69D4"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7B796F">
              <w:rPr>
                <w:rFonts w:ascii="Arial" w:eastAsia="Arial" w:hAnsi="Arial" w:cs="Arial"/>
                <w:b/>
                <w:color w:val="FFFFFF"/>
                <w:sz w:val="20"/>
                <w:szCs w:val="20"/>
              </w:rPr>
              <w:t>1,124</w:t>
            </w:r>
          </w:p>
        </w:tc>
      </w:tr>
      <w:tr w:rsidR="0081261A" w:rsidRPr="00363A1D" w14:paraId="5A03C188"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F93D80A"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Male</w:t>
            </w:r>
          </w:p>
        </w:tc>
        <w:tc>
          <w:tcPr>
            <w:tcW w:w="1440" w:type="dxa"/>
            <w:tcBorders>
              <w:top w:val="nil"/>
              <w:left w:val="nil"/>
              <w:bottom w:val="single" w:sz="6" w:space="0" w:color="000000"/>
              <w:right w:val="single" w:sz="6" w:space="0" w:color="000000"/>
            </w:tcBorders>
            <w:shd w:val="clear" w:color="auto" w:fill="auto"/>
            <w:vAlign w:val="center"/>
          </w:tcPr>
          <w:p w14:paraId="75D3D0F2" w14:textId="5F3939AF" w:rsidR="0081261A" w:rsidRPr="00363A1D" w:rsidRDefault="007B796F" w:rsidP="00763004">
            <w:pPr>
              <w:jc w:val="center"/>
              <w:rPr>
                <w:rFonts w:ascii="Arial" w:eastAsia="Arial" w:hAnsi="Arial" w:cs="Arial"/>
                <w:sz w:val="20"/>
                <w:szCs w:val="20"/>
              </w:rPr>
            </w:pPr>
            <w:r>
              <w:rPr>
                <w:rFonts w:ascii="Arial" w:eastAsia="Arial" w:hAnsi="Arial" w:cs="Arial"/>
                <w:sz w:val="20"/>
                <w:szCs w:val="20"/>
              </w:rPr>
              <w:t>49%</w:t>
            </w:r>
          </w:p>
        </w:tc>
      </w:tr>
      <w:tr w:rsidR="0081261A" w:rsidRPr="00363A1D" w14:paraId="0F0A87CB"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5D2474B7"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Female</w:t>
            </w:r>
          </w:p>
        </w:tc>
        <w:tc>
          <w:tcPr>
            <w:tcW w:w="1440" w:type="dxa"/>
            <w:tcBorders>
              <w:top w:val="nil"/>
              <w:left w:val="nil"/>
              <w:bottom w:val="single" w:sz="6" w:space="0" w:color="000000"/>
              <w:right w:val="single" w:sz="6" w:space="0" w:color="000000"/>
            </w:tcBorders>
            <w:shd w:val="clear" w:color="auto" w:fill="auto"/>
            <w:vAlign w:val="center"/>
          </w:tcPr>
          <w:p w14:paraId="5A9E896A" w14:textId="1BC05F87" w:rsidR="0081261A" w:rsidRPr="00363A1D" w:rsidRDefault="007B796F" w:rsidP="00763004">
            <w:pPr>
              <w:jc w:val="center"/>
              <w:rPr>
                <w:rFonts w:ascii="Arial" w:eastAsia="Arial" w:hAnsi="Arial" w:cs="Arial"/>
                <w:sz w:val="20"/>
                <w:szCs w:val="20"/>
              </w:rPr>
            </w:pPr>
            <w:r>
              <w:rPr>
                <w:rFonts w:ascii="Arial" w:eastAsia="Arial" w:hAnsi="Arial" w:cs="Arial"/>
                <w:sz w:val="20"/>
                <w:szCs w:val="20"/>
              </w:rPr>
              <w:t>49%</w:t>
            </w:r>
          </w:p>
        </w:tc>
      </w:tr>
      <w:tr w:rsidR="0081261A" w:rsidRPr="00363A1D" w14:paraId="3A6D3BC7"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220839E2"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Non-binary or gender non-conforming</w:t>
            </w:r>
          </w:p>
        </w:tc>
        <w:tc>
          <w:tcPr>
            <w:tcW w:w="1440" w:type="dxa"/>
            <w:tcBorders>
              <w:top w:val="nil"/>
              <w:left w:val="nil"/>
              <w:bottom w:val="single" w:sz="6" w:space="0" w:color="000000"/>
              <w:right w:val="single" w:sz="6" w:space="0" w:color="000000"/>
            </w:tcBorders>
            <w:shd w:val="clear" w:color="auto" w:fill="auto"/>
            <w:vAlign w:val="center"/>
          </w:tcPr>
          <w:p w14:paraId="30A1635A" w14:textId="3D2F498C" w:rsidR="0081261A" w:rsidRPr="00363A1D" w:rsidRDefault="00C14001" w:rsidP="00763004">
            <w:pPr>
              <w:jc w:val="center"/>
              <w:rPr>
                <w:rFonts w:ascii="Arial" w:eastAsia="Arial" w:hAnsi="Arial" w:cs="Arial"/>
                <w:sz w:val="20"/>
                <w:szCs w:val="20"/>
              </w:rPr>
            </w:pPr>
            <w:r>
              <w:rPr>
                <w:rFonts w:ascii="Arial" w:eastAsia="Arial" w:hAnsi="Arial" w:cs="Arial"/>
                <w:sz w:val="20"/>
                <w:szCs w:val="20"/>
              </w:rPr>
              <w:t>3%</w:t>
            </w:r>
          </w:p>
        </w:tc>
      </w:tr>
      <w:tr w:rsidR="0081261A" w:rsidRPr="00363A1D" w14:paraId="25278739"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B1118" w14:textId="77777777" w:rsidR="0081261A" w:rsidRDefault="0081261A" w:rsidP="00763004">
            <w:pPr>
              <w:ind w:left="75"/>
              <w:rPr>
                <w:rFonts w:ascii="Arial" w:eastAsia="Arial" w:hAnsi="Arial" w:cs="Arial"/>
                <w:sz w:val="20"/>
                <w:szCs w:val="20"/>
              </w:rPr>
            </w:pPr>
            <w:r>
              <w:rPr>
                <w:rFonts w:ascii="Arial" w:eastAsia="Arial" w:hAnsi="Arial" w:cs="Arial"/>
                <w:sz w:val="20"/>
                <w:szCs w:val="20"/>
              </w:rPr>
              <w:t>Trans</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6EB8A5A" w14:textId="510E808D" w:rsidR="0081261A" w:rsidRPr="00363A1D" w:rsidRDefault="00C14001" w:rsidP="00763004">
            <w:pPr>
              <w:jc w:val="center"/>
              <w:rPr>
                <w:rFonts w:ascii="Arial" w:eastAsia="Arial" w:hAnsi="Arial" w:cs="Arial"/>
                <w:sz w:val="20"/>
                <w:szCs w:val="20"/>
              </w:rPr>
            </w:pPr>
            <w:r>
              <w:rPr>
                <w:rFonts w:ascii="Arial" w:eastAsia="Arial" w:hAnsi="Arial" w:cs="Arial"/>
                <w:sz w:val="20"/>
                <w:szCs w:val="20"/>
              </w:rPr>
              <w:t>1%</w:t>
            </w:r>
          </w:p>
        </w:tc>
      </w:tr>
      <w:tr w:rsidR="0081261A" w:rsidRPr="00363A1D" w14:paraId="31760618"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B581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Other</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2EEF6803" w14:textId="5A8BE67C" w:rsidR="0081261A" w:rsidRPr="00363A1D" w:rsidRDefault="00C14001" w:rsidP="00763004">
            <w:pPr>
              <w:jc w:val="center"/>
              <w:rPr>
                <w:rFonts w:ascii="Arial" w:eastAsia="Arial" w:hAnsi="Arial" w:cs="Arial"/>
                <w:sz w:val="20"/>
                <w:szCs w:val="20"/>
              </w:rPr>
            </w:pPr>
            <w:r>
              <w:rPr>
                <w:rFonts w:ascii="Arial" w:eastAsia="Arial" w:hAnsi="Arial" w:cs="Arial"/>
                <w:sz w:val="20"/>
                <w:szCs w:val="20"/>
              </w:rPr>
              <w:t>1%</w:t>
            </w:r>
          </w:p>
        </w:tc>
      </w:tr>
    </w:tbl>
    <w:p w14:paraId="40EB6472" w14:textId="77777777" w:rsidR="00F0222F" w:rsidRPr="00F0222F" w:rsidRDefault="00F0222F" w:rsidP="00F0222F">
      <w:pPr>
        <w:textAlignment w:val="baseline"/>
        <w:rPr>
          <w:rFonts w:ascii="Arial" w:eastAsia="Times New Roman" w:hAnsi="Arial" w:cs="Arial"/>
          <w:sz w:val="20"/>
          <w:szCs w:val="20"/>
        </w:rPr>
      </w:pPr>
    </w:p>
    <w:p w14:paraId="0C2FCD8E" w14:textId="5B1BDC4F" w:rsidR="0081261A" w:rsidRDefault="003F768D" w:rsidP="0081261A">
      <w:pPr>
        <w:pStyle w:val="ListParagraph"/>
        <w:numPr>
          <w:ilvl w:val="0"/>
          <w:numId w:val="68"/>
        </w:numPr>
        <w:textAlignment w:val="baseline"/>
        <w:rPr>
          <w:rFonts w:ascii="Arial" w:eastAsia="Times New Roman" w:hAnsi="Arial" w:cs="Arial"/>
          <w:sz w:val="20"/>
          <w:szCs w:val="20"/>
        </w:rPr>
      </w:pPr>
      <w:r>
        <w:rPr>
          <w:rFonts w:ascii="Arial" w:eastAsia="Times New Roman" w:hAnsi="Arial" w:cs="Arial"/>
          <w:b/>
          <w:bCs/>
          <w:sz w:val="20"/>
          <w:szCs w:val="20"/>
        </w:rPr>
        <w:t xml:space="preserve">                                                                                                                                                                                                                                                                                                                                                                                                                                                                                                                                                                                                                                                                                                                                                                                                                                                                                                                                                                                                                                                     </w:t>
      </w:r>
      <w:r w:rsidR="0081261A" w:rsidRPr="00363A1D">
        <w:rPr>
          <w:rFonts w:ascii="Arial" w:eastAsia="Times New Roman" w:hAnsi="Arial" w:cs="Arial"/>
          <w:b/>
          <w:bCs/>
          <w:sz w:val="20"/>
          <w:szCs w:val="20"/>
        </w:rPr>
        <w:t xml:space="preserve">(Quota) </w:t>
      </w:r>
      <w:r w:rsidR="0081261A" w:rsidRPr="00363A1D">
        <w:rPr>
          <w:rFonts w:ascii="Arial" w:eastAsia="Times New Roman" w:hAnsi="Arial" w:cs="Arial"/>
          <w:sz w:val="20"/>
          <w:szCs w:val="20"/>
        </w:rPr>
        <w:t>What is the highest level of education you have attained?</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2A1C2ADB"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20ED6980"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4EF50DB8" w14:textId="786AD969"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915B86">
              <w:rPr>
                <w:rFonts w:ascii="Arial" w:eastAsia="Arial" w:hAnsi="Arial" w:cs="Arial"/>
                <w:b/>
                <w:color w:val="FFFFFF"/>
                <w:sz w:val="20"/>
                <w:szCs w:val="20"/>
              </w:rPr>
              <w:t>1,124</w:t>
            </w:r>
          </w:p>
        </w:tc>
      </w:tr>
      <w:tr w:rsidR="0081261A" w:rsidRPr="00363A1D" w14:paraId="4CF94E02"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5A4D353"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Less than high school</w:t>
            </w:r>
          </w:p>
        </w:tc>
        <w:tc>
          <w:tcPr>
            <w:tcW w:w="1440" w:type="dxa"/>
            <w:tcBorders>
              <w:top w:val="nil"/>
              <w:left w:val="nil"/>
              <w:bottom w:val="single" w:sz="6" w:space="0" w:color="000000"/>
              <w:right w:val="single" w:sz="6" w:space="0" w:color="000000"/>
            </w:tcBorders>
            <w:shd w:val="clear" w:color="auto" w:fill="auto"/>
            <w:vAlign w:val="center"/>
          </w:tcPr>
          <w:p w14:paraId="6F4BE0BB" w14:textId="0BC5A984" w:rsidR="0081261A" w:rsidRPr="00363A1D" w:rsidRDefault="00915B86" w:rsidP="00763004">
            <w:pPr>
              <w:jc w:val="center"/>
              <w:rPr>
                <w:rFonts w:ascii="Arial" w:eastAsia="Arial" w:hAnsi="Arial" w:cs="Arial"/>
                <w:sz w:val="20"/>
                <w:szCs w:val="20"/>
              </w:rPr>
            </w:pPr>
            <w:r>
              <w:rPr>
                <w:rFonts w:ascii="Arial" w:eastAsia="Arial" w:hAnsi="Arial" w:cs="Arial"/>
                <w:sz w:val="20"/>
                <w:szCs w:val="20"/>
              </w:rPr>
              <w:t>2%</w:t>
            </w:r>
          </w:p>
        </w:tc>
      </w:tr>
      <w:tr w:rsidR="0081261A" w:rsidRPr="00363A1D" w14:paraId="49FA1AE2"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332881C"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High school diploma/GED</w:t>
            </w:r>
          </w:p>
        </w:tc>
        <w:tc>
          <w:tcPr>
            <w:tcW w:w="1440" w:type="dxa"/>
            <w:tcBorders>
              <w:top w:val="nil"/>
              <w:left w:val="nil"/>
              <w:bottom w:val="single" w:sz="6" w:space="0" w:color="000000"/>
              <w:right w:val="single" w:sz="6" w:space="0" w:color="000000"/>
            </w:tcBorders>
            <w:shd w:val="clear" w:color="auto" w:fill="auto"/>
            <w:vAlign w:val="center"/>
          </w:tcPr>
          <w:p w14:paraId="149C446F" w14:textId="3E802B43" w:rsidR="0081261A" w:rsidRPr="00363A1D" w:rsidRDefault="00915B86" w:rsidP="00763004">
            <w:pPr>
              <w:jc w:val="center"/>
              <w:rPr>
                <w:rFonts w:ascii="Arial" w:eastAsia="Arial" w:hAnsi="Arial" w:cs="Arial"/>
                <w:sz w:val="20"/>
                <w:szCs w:val="20"/>
              </w:rPr>
            </w:pPr>
            <w:r>
              <w:rPr>
                <w:rFonts w:ascii="Arial" w:eastAsia="Arial" w:hAnsi="Arial" w:cs="Arial"/>
                <w:sz w:val="20"/>
                <w:szCs w:val="20"/>
              </w:rPr>
              <w:t>34%</w:t>
            </w:r>
          </w:p>
        </w:tc>
      </w:tr>
      <w:tr w:rsidR="0081261A" w:rsidRPr="00363A1D" w14:paraId="3FA602D6"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AE631A9"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Some college/2 yr. degree/trade</w:t>
            </w:r>
          </w:p>
        </w:tc>
        <w:tc>
          <w:tcPr>
            <w:tcW w:w="1440" w:type="dxa"/>
            <w:tcBorders>
              <w:top w:val="nil"/>
              <w:left w:val="nil"/>
              <w:bottom w:val="single" w:sz="6" w:space="0" w:color="000000"/>
              <w:right w:val="single" w:sz="6" w:space="0" w:color="000000"/>
            </w:tcBorders>
            <w:shd w:val="clear" w:color="auto" w:fill="auto"/>
            <w:vAlign w:val="center"/>
          </w:tcPr>
          <w:p w14:paraId="0C0BE6E8" w14:textId="599D9702" w:rsidR="0081261A" w:rsidRPr="00363A1D" w:rsidRDefault="00915B86" w:rsidP="00763004">
            <w:pPr>
              <w:jc w:val="center"/>
              <w:rPr>
                <w:rFonts w:ascii="Arial" w:eastAsia="Arial" w:hAnsi="Arial" w:cs="Arial"/>
                <w:sz w:val="20"/>
                <w:szCs w:val="20"/>
              </w:rPr>
            </w:pPr>
            <w:r>
              <w:rPr>
                <w:rFonts w:ascii="Arial" w:eastAsia="Arial" w:hAnsi="Arial" w:cs="Arial"/>
                <w:sz w:val="20"/>
                <w:szCs w:val="20"/>
              </w:rPr>
              <w:t>36%</w:t>
            </w:r>
          </w:p>
        </w:tc>
      </w:tr>
      <w:tr w:rsidR="0081261A" w:rsidRPr="00363A1D" w14:paraId="1F30B07C"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5EC79A31" w14:textId="77777777" w:rsidR="0081261A" w:rsidRDefault="0081261A" w:rsidP="00763004">
            <w:pPr>
              <w:ind w:left="75"/>
              <w:rPr>
                <w:rFonts w:ascii="Arial" w:eastAsia="Arial" w:hAnsi="Arial" w:cs="Arial"/>
                <w:sz w:val="20"/>
                <w:szCs w:val="20"/>
              </w:rPr>
            </w:pPr>
            <w:r>
              <w:rPr>
                <w:rFonts w:ascii="Arial" w:eastAsia="Arial" w:hAnsi="Arial" w:cs="Arial"/>
                <w:sz w:val="20"/>
                <w:szCs w:val="20"/>
              </w:rPr>
              <w:t>College degree/4 yr. degree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2A732A76" w14:textId="323440D9" w:rsidR="0081261A" w:rsidRPr="00363A1D" w:rsidRDefault="00915B86" w:rsidP="00763004">
            <w:pPr>
              <w:jc w:val="center"/>
              <w:rPr>
                <w:rFonts w:ascii="Arial" w:eastAsia="Arial" w:hAnsi="Arial" w:cs="Arial"/>
                <w:sz w:val="20"/>
                <w:szCs w:val="20"/>
              </w:rPr>
            </w:pPr>
            <w:r>
              <w:rPr>
                <w:rFonts w:ascii="Arial" w:eastAsia="Arial" w:hAnsi="Arial" w:cs="Arial"/>
                <w:sz w:val="20"/>
                <w:szCs w:val="20"/>
              </w:rPr>
              <w:t>16%</w:t>
            </w:r>
          </w:p>
        </w:tc>
      </w:tr>
      <w:tr w:rsidR="0081261A" w:rsidRPr="00363A1D" w14:paraId="1D57F22B"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9EF40B1" w14:textId="77777777" w:rsidR="0081261A" w:rsidRDefault="0081261A" w:rsidP="00763004">
            <w:pPr>
              <w:ind w:left="75"/>
              <w:rPr>
                <w:rFonts w:ascii="Arial" w:eastAsia="Arial" w:hAnsi="Arial" w:cs="Arial"/>
                <w:sz w:val="20"/>
                <w:szCs w:val="20"/>
              </w:rPr>
            </w:pPr>
            <w:r>
              <w:rPr>
                <w:rFonts w:ascii="Arial" w:eastAsia="Arial" w:hAnsi="Arial" w:cs="Arial"/>
                <w:sz w:val="20"/>
                <w:szCs w:val="20"/>
              </w:rPr>
              <w:t>Graduate degree/professional school</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A919041" w14:textId="187EA7DC" w:rsidR="0081261A" w:rsidRPr="00363A1D" w:rsidRDefault="006D704A" w:rsidP="00763004">
            <w:pPr>
              <w:jc w:val="center"/>
              <w:rPr>
                <w:rFonts w:ascii="Arial" w:eastAsia="Arial" w:hAnsi="Arial" w:cs="Arial"/>
                <w:sz w:val="20"/>
                <w:szCs w:val="20"/>
              </w:rPr>
            </w:pPr>
            <w:r>
              <w:rPr>
                <w:rFonts w:ascii="Arial" w:eastAsia="Arial" w:hAnsi="Arial" w:cs="Arial"/>
                <w:sz w:val="20"/>
                <w:szCs w:val="20"/>
              </w:rPr>
              <w:t>12%</w:t>
            </w:r>
          </w:p>
        </w:tc>
      </w:tr>
    </w:tbl>
    <w:p w14:paraId="51F22C51" w14:textId="77777777" w:rsidR="0081261A" w:rsidRPr="00363A1D" w:rsidRDefault="0081261A" w:rsidP="0081261A">
      <w:pPr>
        <w:rPr>
          <w:rFonts w:ascii="Arial" w:eastAsia="Times New Roman" w:hAnsi="Arial" w:cs="Arial"/>
          <w:sz w:val="20"/>
          <w:szCs w:val="20"/>
        </w:rPr>
      </w:pPr>
    </w:p>
    <w:p w14:paraId="529B1151"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What is your party registration?</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BADCB04"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21F42DDD"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2F903E2B" w14:textId="647A42B2"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1874AE">
              <w:rPr>
                <w:rFonts w:ascii="Arial" w:eastAsia="Arial" w:hAnsi="Arial" w:cs="Arial"/>
                <w:b/>
                <w:color w:val="FFFFFF"/>
                <w:sz w:val="20"/>
                <w:szCs w:val="20"/>
              </w:rPr>
              <w:t>1,124</w:t>
            </w:r>
          </w:p>
        </w:tc>
      </w:tr>
      <w:tr w:rsidR="0081261A" w:rsidRPr="00363A1D" w14:paraId="2CD59178"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655238A9"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Democrat</w:t>
            </w:r>
          </w:p>
        </w:tc>
        <w:tc>
          <w:tcPr>
            <w:tcW w:w="1440" w:type="dxa"/>
            <w:tcBorders>
              <w:top w:val="nil"/>
              <w:left w:val="nil"/>
              <w:bottom w:val="single" w:sz="6" w:space="0" w:color="000000"/>
              <w:right w:val="single" w:sz="6" w:space="0" w:color="000000"/>
            </w:tcBorders>
            <w:shd w:val="clear" w:color="auto" w:fill="auto"/>
            <w:vAlign w:val="center"/>
          </w:tcPr>
          <w:p w14:paraId="1E548DED" w14:textId="3C212F14" w:rsidR="0081261A" w:rsidRPr="00363A1D" w:rsidRDefault="001874AE" w:rsidP="00763004">
            <w:pPr>
              <w:jc w:val="center"/>
              <w:rPr>
                <w:rFonts w:ascii="Arial" w:eastAsia="Arial" w:hAnsi="Arial" w:cs="Arial"/>
                <w:sz w:val="20"/>
                <w:szCs w:val="20"/>
              </w:rPr>
            </w:pPr>
            <w:r>
              <w:rPr>
                <w:rFonts w:ascii="Arial" w:eastAsia="Arial" w:hAnsi="Arial" w:cs="Arial"/>
                <w:sz w:val="20"/>
                <w:szCs w:val="20"/>
              </w:rPr>
              <w:t>42%</w:t>
            </w:r>
          </w:p>
        </w:tc>
      </w:tr>
      <w:tr w:rsidR="0081261A" w:rsidRPr="00363A1D" w14:paraId="4B51CF7C"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83A704E"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Republican</w:t>
            </w:r>
          </w:p>
        </w:tc>
        <w:tc>
          <w:tcPr>
            <w:tcW w:w="1440" w:type="dxa"/>
            <w:tcBorders>
              <w:top w:val="nil"/>
              <w:left w:val="nil"/>
              <w:bottom w:val="single" w:sz="6" w:space="0" w:color="000000"/>
              <w:right w:val="single" w:sz="6" w:space="0" w:color="000000"/>
            </w:tcBorders>
            <w:shd w:val="clear" w:color="auto" w:fill="auto"/>
            <w:vAlign w:val="center"/>
          </w:tcPr>
          <w:p w14:paraId="14F30D4C" w14:textId="77CAE78E" w:rsidR="0081261A" w:rsidRPr="00363A1D" w:rsidRDefault="001874AE" w:rsidP="00763004">
            <w:pPr>
              <w:jc w:val="center"/>
              <w:rPr>
                <w:rFonts w:ascii="Arial" w:eastAsia="Arial" w:hAnsi="Arial" w:cs="Arial"/>
                <w:sz w:val="20"/>
                <w:szCs w:val="20"/>
              </w:rPr>
            </w:pPr>
            <w:r>
              <w:rPr>
                <w:rFonts w:ascii="Arial" w:eastAsia="Arial" w:hAnsi="Arial" w:cs="Arial"/>
                <w:sz w:val="20"/>
                <w:szCs w:val="20"/>
              </w:rPr>
              <w:t>23%</w:t>
            </w:r>
          </w:p>
        </w:tc>
      </w:tr>
      <w:tr w:rsidR="0081261A" w:rsidRPr="00363A1D" w14:paraId="2916FA69"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C91AEB3"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Independent Party of Oregon</w:t>
            </w:r>
          </w:p>
        </w:tc>
        <w:tc>
          <w:tcPr>
            <w:tcW w:w="1440" w:type="dxa"/>
            <w:tcBorders>
              <w:top w:val="nil"/>
              <w:left w:val="nil"/>
              <w:bottom w:val="single" w:sz="6" w:space="0" w:color="000000"/>
              <w:right w:val="single" w:sz="6" w:space="0" w:color="000000"/>
            </w:tcBorders>
            <w:shd w:val="clear" w:color="auto" w:fill="auto"/>
            <w:vAlign w:val="center"/>
          </w:tcPr>
          <w:p w14:paraId="1BE7DD06" w14:textId="21E186B6" w:rsidR="0081261A" w:rsidRPr="00363A1D" w:rsidRDefault="001874AE" w:rsidP="00763004">
            <w:pPr>
              <w:jc w:val="center"/>
              <w:rPr>
                <w:rFonts w:ascii="Arial" w:eastAsia="Arial" w:hAnsi="Arial" w:cs="Arial"/>
                <w:sz w:val="20"/>
                <w:szCs w:val="20"/>
              </w:rPr>
            </w:pPr>
            <w:r>
              <w:rPr>
                <w:rFonts w:ascii="Arial" w:eastAsia="Arial" w:hAnsi="Arial" w:cs="Arial"/>
                <w:sz w:val="20"/>
                <w:szCs w:val="20"/>
              </w:rPr>
              <w:t>13%</w:t>
            </w:r>
          </w:p>
        </w:tc>
      </w:tr>
      <w:tr w:rsidR="0081261A" w:rsidRPr="00363A1D" w14:paraId="4AAA394F"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1914FB4" w14:textId="77777777" w:rsidR="0081261A" w:rsidRDefault="0081261A" w:rsidP="00763004">
            <w:pPr>
              <w:ind w:left="75"/>
              <w:rPr>
                <w:rFonts w:ascii="Arial" w:eastAsia="Arial" w:hAnsi="Arial" w:cs="Arial"/>
                <w:sz w:val="20"/>
                <w:szCs w:val="20"/>
              </w:rPr>
            </w:pPr>
            <w:r>
              <w:rPr>
                <w:rFonts w:ascii="Arial" w:eastAsia="Arial" w:hAnsi="Arial" w:cs="Arial"/>
                <w:sz w:val="20"/>
                <w:szCs w:val="20"/>
              </w:rPr>
              <w:t>Some other party</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6EABAA1E" w14:textId="02790959" w:rsidR="0081261A" w:rsidRPr="00363A1D" w:rsidRDefault="001C3B32" w:rsidP="00763004">
            <w:pPr>
              <w:jc w:val="center"/>
              <w:rPr>
                <w:rFonts w:ascii="Arial" w:eastAsia="Arial" w:hAnsi="Arial" w:cs="Arial"/>
                <w:sz w:val="20"/>
                <w:szCs w:val="20"/>
              </w:rPr>
            </w:pPr>
            <w:r>
              <w:rPr>
                <w:rFonts w:ascii="Arial" w:eastAsia="Arial" w:hAnsi="Arial" w:cs="Arial"/>
                <w:sz w:val="20"/>
                <w:szCs w:val="20"/>
              </w:rPr>
              <w:t>2%</w:t>
            </w:r>
          </w:p>
        </w:tc>
      </w:tr>
      <w:tr w:rsidR="0081261A" w:rsidRPr="00363A1D" w14:paraId="4610A61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F6561A3" w14:textId="77777777" w:rsidR="0081261A" w:rsidRDefault="0081261A" w:rsidP="00763004">
            <w:pPr>
              <w:ind w:left="75"/>
              <w:rPr>
                <w:rFonts w:ascii="Arial" w:eastAsia="Arial" w:hAnsi="Arial" w:cs="Arial"/>
                <w:sz w:val="20"/>
                <w:szCs w:val="20"/>
              </w:rPr>
            </w:pPr>
            <w:r>
              <w:rPr>
                <w:rFonts w:ascii="Arial" w:eastAsia="Arial" w:hAnsi="Arial" w:cs="Arial"/>
                <w:sz w:val="20"/>
                <w:szCs w:val="20"/>
              </w:rPr>
              <w:t>Non-affiliated</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6F5FB787" w14:textId="25F81772" w:rsidR="0081261A" w:rsidRPr="00363A1D" w:rsidRDefault="001C3B32" w:rsidP="00763004">
            <w:pPr>
              <w:jc w:val="center"/>
              <w:rPr>
                <w:rFonts w:ascii="Arial" w:eastAsia="Arial" w:hAnsi="Arial" w:cs="Arial"/>
                <w:sz w:val="20"/>
                <w:szCs w:val="20"/>
              </w:rPr>
            </w:pPr>
            <w:r>
              <w:rPr>
                <w:rFonts w:ascii="Arial" w:eastAsia="Arial" w:hAnsi="Arial" w:cs="Arial"/>
                <w:sz w:val="20"/>
                <w:szCs w:val="20"/>
              </w:rPr>
              <w:t>13%</w:t>
            </w:r>
          </w:p>
        </w:tc>
      </w:tr>
      <w:tr w:rsidR="0081261A" w:rsidRPr="00363A1D" w14:paraId="12B1C0ED"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07BF7C92" w14:textId="77777777" w:rsidR="0081261A" w:rsidRDefault="0081261A" w:rsidP="00763004">
            <w:pPr>
              <w:ind w:left="75"/>
              <w:rPr>
                <w:rFonts w:ascii="Arial" w:eastAsia="Arial" w:hAnsi="Arial" w:cs="Arial"/>
                <w:sz w:val="20"/>
                <w:szCs w:val="20"/>
              </w:rPr>
            </w:pPr>
            <w:r>
              <w:rPr>
                <w:rFonts w:ascii="Arial" w:eastAsia="Arial" w:hAnsi="Arial" w:cs="Arial"/>
                <w:sz w:val="20"/>
                <w:szCs w:val="20"/>
              </w:rPr>
              <w:t>Not registered to vote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81AAED3" w14:textId="07581B3F" w:rsidR="0081261A" w:rsidRPr="00363A1D" w:rsidRDefault="001C3B32" w:rsidP="00763004">
            <w:pPr>
              <w:jc w:val="center"/>
              <w:rPr>
                <w:rFonts w:ascii="Arial" w:eastAsia="Arial" w:hAnsi="Arial" w:cs="Arial"/>
                <w:sz w:val="20"/>
                <w:szCs w:val="20"/>
              </w:rPr>
            </w:pPr>
            <w:r>
              <w:rPr>
                <w:rFonts w:ascii="Arial" w:eastAsia="Arial" w:hAnsi="Arial" w:cs="Arial"/>
                <w:sz w:val="20"/>
                <w:szCs w:val="20"/>
              </w:rPr>
              <w:t>6%</w:t>
            </w:r>
          </w:p>
        </w:tc>
      </w:tr>
    </w:tbl>
    <w:p w14:paraId="484309A2" w14:textId="183BE1ED" w:rsidR="00DD4438" w:rsidRDefault="00DD4438" w:rsidP="00EF3162">
      <w:pPr>
        <w:ind w:left="-90"/>
        <w:rPr>
          <w:rFonts w:ascii="Arial" w:eastAsia="Times New Roman" w:hAnsi="Arial" w:cs="Arial"/>
          <w:sz w:val="20"/>
          <w:szCs w:val="20"/>
        </w:rPr>
      </w:pPr>
    </w:p>
    <w:p w14:paraId="4ED554E8"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Do you rent or own your home?</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51E752A3"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692725F0"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1DE76A57" w14:textId="51F338BE"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06725E">
              <w:rPr>
                <w:rFonts w:ascii="Arial" w:eastAsia="Arial" w:hAnsi="Arial" w:cs="Arial"/>
                <w:b/>
                <w:color w:val="FFFFFF"/>
                <w:sz w:val="20"/>
                <w:szCs w:val="20"/>
              </w:rPr>
              <w:t>1,124</w:t>
            </w:r>
          </w:p>
        </w:tc>
      </w:tr>
      <w:tr w:rsidR="0081261A" w:rsidRPr="00363A1D" w14:paraId="7016A3EE"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25A188C"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Own</w:t>
            </w:r>
          </w:p>
        </w:tc>
        <w:tc>
          <w:tcPr>
            <w:tcW w:w="1440" w:type="dxa"/>
            <w:tcBorders>
              <w:top w:val="nil"/>
              <w:left w:val="nil"/>
              <w:bottom w:val="single" w:sz="6" w:space="0" w:color="000000"/>
              <w:right w:val="single" w:sz="6" w:space="0" w:color="000000"/>
            </w:tcBorders>
            <w:shd w:val="clear" w:color="auto" w:fill="auto"/>
            <w:vAlign w:val="center"/>
          </w:tcPr>
          <w:p w14:paraId="456C8AD3" w14:textId="09102DC5" w:rsidR="0081261A" w:rsidRPr="00363A1D" w:rsidRDefault="0006725E" w:rsidP="00763004">
            <w:pPr>
              <w:jc w:val="center"/>
              <w:rPr>
                <w:rFonts w:ascii="Arial" w:eastAsia="Arial" w:hAnsi="Arial" w:cs="Arial"/>
                <w:sz w:val="20"/>
                <w:szCs w:val="20"/>
              </w:rPr>
            </w:pPr>
            <w:r>
              <w:rPr>
                <w:rFonts w:ascii="Arial" w:eastAsia="Arial" w:hAnsi="Arial" w:cs="Arial"/>
                <w:sz w:val="20"/>
                <w:szCs w:val="20"/>
              </w:rPr>
              <w:t>53%</w:t>
            </w:r>
          </w:p>
        </w:tc>
      </w:tr>
      <w:tr w:rsidR="0081261A" w:rsidRPr="00363A1D" w14:paraId="0CBA299D"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2F9BD527"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Rent</w:t>
            </w:r>
          </w:p>
        </w:tc>
        <w:tc>
          <w:tcPr>
            <w:tcW w:w="1440" w:type="dxa"/>
            <w:tcBorders>
              <w:top w:val="nil"/>
              <w:left w:val="nil"/>
              <w:bottom w:val="single" w:sz="6" w:space="0" w:color="000000"/>
              <w:right w:val="single" w:sz="6" w:space="0" w:color="000000"/>
            </w:tcBorders>
            <w:shd w:val="clear" w:color="auto" w:fill="auto"/>
            <w:vAlign w:val="center"/>
          </w:tcPr>
          <w:p w14:paraId="084CFE08" w14:textId="13D742C6" w:rsidR="0081261A" w:rsidRPr="00363A1D" w:rsidRDefault="0006725E" w:rsidP="00763004">
            <w:pPr>
              <w:jc w:val="center"/>
              <w:rPr>
                <w:rFonts w:ascii="Arial" w:eastAsia="Arial" w:hAnsi="Arial" w:cs="Arial"/>
                <w:sz w:val="20"/>
                <w:szCs w:val="20"/>
              </w:rPr>
            </w:pPr>
            <w:r>
              <w:rPr>
                <w:rFonts w:ascii="Arial" w:eastAsia="Arial" w:hAnsi="Arial" w:cs="Arial"/>
                <w:sz w:val="20"/>
                <w:szCs w:val="20"/>
              </w:rPr>
              <w:t>37%</w:t>
            </w:r>
          </w:p>
        </w:tc>
      </w:tr>
      <w:tr w:rsidR="0081261A" w:rsidRPr="00363A1D" w14:paraId="3B3B1203"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5CDB220F"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Other arrangement</w:t>
            </w:r>
          </w:p>
        </w:tc>
        <w:tc>
          <w:tcPr>
            <w:tcW w:w="1440" w:type="dxa"/>
            <w:tcBorders>
              <w:top w:val="nil"/>
              <w:left w:val="nil"/>
              <w:bottom w:val="single" w:sz="6" w:space="0" w:color="000000"/>
              <w:right w:val="single" w:sz="6" w:space="0" w:color="000000"/>
            </w:tcBorders>
            <w:shd w:val="clear" w:color="auto" w:fill="auto"/>
            <w:vAlign w:val="center"/>
          </w:tcPr>
          <w:p w14:paraId="5DB671DD" w14:textId="433F97D0" w:rsidR="0081261A" w:rsidRPr="00363A1D" w:rsidRDefault="0006725E" w:rsidP="00763004">
            <w:pPr>
              <w:jc w:val="center"/>
              <w:rPr>
                <w:rFonts w:ascii="Arial" w:eastAsia="Arial" w:hAnsi="Arial" w:cs="Arial"/>
                <w:sz w:val="20"/>
                <w:szCs w:val="20"/>
              </w:rPr>
            </w:pPr>
            <w:r>
              <w:rPr>
                <w:rFonts w:ascii="Arial" w:eastAsia="Arial" w:hAnsi="Arial" w:cs="Arial"/>
                <w:sz w:val="20"/>
                <w:szCs w:val="20"/>
              </w:rPr>
              <w:t>10%</w:t>
            </w:r>
          </w:p>
        </w:tc>
      </w:tr>
    </w:tbl>
    <w:p w14:paraId="642ED80D" w14:textId="0158F9CA" w:rsidR="00A26913" w:rsidRDefault="00A26913" w:rsidP="0081261A">
      <w:pPr>
        <w:rPr>
          <w:rFonts w:ascii="Arial" w:eastAsia="Times New Roman" w:hAnsi="Arial" w:cs="Arial"/>
          <w:sz w:val="20"/>
          <w:szCs w:val="20"/>
        </w:rPr>
      </w:pPr>
    </w:p>
    <w:p w14:paraId="4D735B6D" w14:textId="77777777" w:rsidR="00A26913" w:rsidRDefault="00A26913">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74235831"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lastRenderedPageBreak/>
        <w:t xml:space="preserve">Do you have </w:t>
      </w:r>
      <w:r>
        <w:rPr>
          <w:rFonts w:ascii="Arial" w:eastAsia="Times New Roman" w:hAnsi="Arial" w:cs="Arial"/>
          <w:sz w:val="20"/>
          <w:szCs w:val="20"/>
        </w:rPr>
        <w:t>school-age</w:t>
      </w:r>
      <w:r w:rsidRPr="00363A1D">
        <w:rPr>
          <w:rFonts w:ascii="Arial" w:eastAsia="Times New Roman" w:hAnsi="Arial" w:cs="Arial"/>
          <w:sz w:val="20"/>
          <w:szCs w:val="20"/>
        </w:rPr>
        <w:t xml:space="preserve"> children in your household?</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B382789"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0AFB381B"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62A4114A" w14:textId="024388BD"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D00496">
              <w:rPr>
                <w:rFonts w:ascii="Arial" w:eastAsia="Arial" w:hAnsi="Arial" w:cs="Arial"/>
                <w:b/>
                <w:color w:val="FFFFFF"/>
                <w:sz w:val="20"/>
                <w:szCs w:val="20"/>
              </w:rPr>
              <w:t>1,124</w:t>
            </w:r>
          </w:p>
        </w:tc>
      </w:tr>
      <w:tr w:rsidR="0081261A" w:rsidRPr="00363A1D" w14:paraId="010662C8"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451A2F0"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Yes</w:t>
            </w:r>
          </w:p>
        </w:tc>
        <w:tc>
          <w:tcPr>
            <w:tcW w:w="1440" w:type="dxa"/>
            <w:tcBorders>
              <w:top w:val="nil"/>
              <w:left w:val="nil"/>
              <w:bottom w:val="single" w:sz="6" w:space="0" w:color="000000"/>
              <w:right w:val="single" w:sz="6" w:space="0" w:color="000000"/>
            </w:tcBorders>
            <w:shd w:val="clear" w:color="auto" w:fill="auto"/>
            <w:vAlign w:val="center"/>
          </w:tcPr>
          <w:p w14:paraId="0AE4A7CF" w14:textId="6A3F518D" w:rsidR="0081261A" w:rsidRPr="00363A1D" w:rsidRDefault="00D00496" w:rsidP="00763004">
            <w:pPr>
              <w:jc w:val="center"/>
              <w:rPr>
                <w:rFonts w:ascii="Arial" w:eastAsia="Arial" w:hAnsi="Arial" w:cs="Arial"/>
                <w:sz w:val="20"/>
                <w:szCs w:val="20"/>
              </w:rPr>
            </w:pPr>
            <w:r>
              <w:rPr>
                <w:rFonts w:ascii="Arial" w:eastAsia="Arial" w:hAnsi="Arial" w:cs="Arial"/>
                <w:sz w:val="20"/>
                <w:szCs w:val="20"/>
              </w:rPr>
              <w:t>25%</w:t>
            </w:r>
          </w:p>
        </w:tc>
      </w:tr>
      <w:tr w:rsidR="0081261A" w:rsidRPr="00363A1D" w14:paraId="752F9F28"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6D083712"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No</w:t>
            </w:r>
          </w:p>
        </w:tc>
        <w:tc>
          <w:tcPr>
            <w:tcW w:w="1440" w:type="dxa"/>
            <w:tcBorders>
              <w:top w:val="nil"/>
              <w:left w:val="nil"/>
              <w:bottom w:val="single" w:sz="6" w:space="0" w:color="000000"/>
              <w:right w:val="single" w:sz="6" w:space="0" w:color="000000"/>
            </w:tcBorders>
            <w:shd w:val="clear" w:color="auto" w:fill="auto"/>
            <w:vAlign w:val="center"/>
          </w:tcPr>
          <w:p w14:paraId="6F359204" w14:textId="789BC115" w:rsidR="0081261A" w:rsidRPr="00363A1D" w:rsidRDefault="00D00496" w:rsidP="00763004">
            <w:pPr>
              <w:jc w:val="center"/>
              <w:rPr>
                <w:rFonts w:ascii="Arial" w:eastAsia="Arial" w:hAnsi="Arial" w:cs="Arial"/>
                <w:sz w:val="20"/>
                <w:szCs w:val="20"/>
              </w:rPr>
            </w:pPr>
            <w:r>
              <w:rPr>
                <w:rFonts w:ascii="Arial" w:eastAsia="Arial" w:hAnsi="Arial" w:cs="Arial"/>
                <w:sz w:val="20"/>
                <w:szCs w:val="20"/>
              </w:rPr>
              <w:t>75%</w:t>
            </w:r>
          </w:p>
        </w:tc>
      </w:tr>
    </w:tbl>
    <w:p w14:paraId="3EF9BD8A" w14:textId="77777777" w:rsidR="0081261A" w:rsidRPr="00363A1D" w:rsidRDefault="0081261A" w:rsidP="0081261A">
      <w:pPr>
        <w:rPr>
          <w:rFonts w:ascii="Arial" w:eastAsia="Times New Roman" w:hAnsi="Arial" w:cs="Arial"/>
          <w:sz w:val="20"/>
          <w:szCs w:val="20"/>
        </w:rPr>
      </w:pPr>
    </w:p>
    <w:p w14:paraId="0DE9224A"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What was your total household income in 2020?</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CCB50B9"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43D52B7A"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63F1C2CE" w14:textId="24E87E37"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C007A0">
              <w:rPr>
                <w:rFonts w:ascii="Arial" w:eastAsia="Arial" w:hAnsi="Arial" w:cs="Arial"/>
                <w:b/>
                <w:color w:val="FFFFFF"/>
                <w:sz w:val="20"/>
                <w:szCs w:val="20"/>
              </w:rPr>
              <w:t>1,124</w:t>
            </w:r>
          </w:p>
        </w:tc>
      </w:tr>
      <w:tr w:rsidR="0081261A" w:rsidRPr="00363A1D" w14:paraId="20DD024A"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2EE494A9"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Less than $25,000</w:t>
            </w:r>
          </w:p>
        </w:tc>
        <w:tc>
          <w:tcPr>
            <w:tcW w:w="1440" w:type="dxa"/>
            <w:tcBorders>
              <w:top w:val="nil"/>
              <w:left w:val="nil"/>
              <w:bottom w:val="single" w:sz="6" w:space="0" w:color="000000"/>
              <w:right w:val="single" w:sz="6" w:space="0" w:color="000000"/>
            </w:tcBorders>
            <w:shd w:val="clear" w:color="auto" w:fill="auto"/>
            <w:vAlign w:val="center"/>
          </w:tcPr>
          <w:p w14:paraId="1227EDDD" w14:textId="3BA8C335"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23%</w:t>
            </w:r>
          </w:p>
        </w:tc>
      </w:tr>
      <w:tr w:rsidR="0081261A" w:rsidRPr="00363A1D" w14:paraId="40398914"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59ADA3E7"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$25,000-$49,999</w:t>
            </w:r>
          </w:p>
        </w:tc>
        <w:tc>
          <w:tcPr>
            <w:tcW w:w="1440" w:type="dxa"/>
            <w:tcBorders>
              <w:top w:val="nil"/>
              <w:left w:val="nil"/>
              <w:bottom w:val="single" w:sz="6" w:space="0" w:color="000000"/>
              <w:right w:val="single" w:sz="6" w:space="0" w:color="000000"/>
            </w:tcBorders>
            <w:shd w:val="clear" w:color="auto" w:fill="auto"/>
            <w:vAlign w:val="center"/>
          </w:tcPr>
          <w:p w14:paraId="7575B8A5" w14:textId="10436104"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24%</w:t>
            </w:r>
          </w:p>
        </w:tc>
      </w:tr>
      <w:tr w:rsidR="0081261A" w:rsidRPr="00363A1D" w14:paraId="0F73E9B9"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7A4C96E9"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$50,000-$74,999</w:t>
            </w:r>
          </w:p>
        </w:tc>
        <w:tc>
          <w:tcPr>
            <w:tcW w:w="1440" w:type="dxa"/>
            <w:tcBorders>
              <w:top w:val="nil"/>
              <w:left w:val="nil"/>
              <w:bottom w:val="single" w:sz="6" w:space="0" w:color="000000"/>
              <w:right w:val="single" w:sz="6" w:space="0" w:color="000000"/>
            </w:tcBorders>
            <w:shd w:val="clear" w:color="auto" w:fill="auto"/>
            <w:vAlign w:val="center"/>
          </w:tcPr>
          <w:p w14:paraId="67464FE5" w14:textId="0E086E2E"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20%</w:t>
            </w:r>
          </w:p>
        </w:tc>
      </w:tr>
      <w:tr w:rsidR="0081261A" w:rsidRPr="00363A1D" w14:paraId="0BFFB177"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6CDA166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$75,000-$99,999</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059A501A" w14:textId="6429A8C7"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13%</w:t>
            </w:r>
          </w:p>
        </w:tc>
      </w:tr>
      <w:tr w:rsidR="0081261A" w:rsidRPr="00363A1D" w14:paraId="10A39F67"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6B47E8A9" w14:textId="77777777" w:rsidR="0081261A" w:rsidRDefault="0081261A" w:rsidP="00763004">
            <w:pPr>
              <w:ind w:left="75"/>
              <w:rPr>
                <w:rFonts w:ascii="Arial" w:eastAsia="Arial" w:hAnsi="Arial" w:cs="Arial"/>
                <w:sz w:val="20"/>
                <w:szCs w:val="20"/>
              </w:rPr>
            </w:pPr>
            <w:r>
              <w:rPr>
                <w:rFonts w:ascii="Arial" w:eastAsia="Arial" w:hAnsi="Arial" w:cs="Arial"/>
                <w:sz w:val="20"/>
                <w:szCs w:val="20"/>
              </w:rPr>
              <w:t>$100,000-$149,999</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40B591B5" w14:textId="232C990E"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12%</w:t>
            </w:r>
          </w:p>
        </w:tc>
      </w:tr>
      <w:tr w:rsidR="0081261A" w:rsidRPr="00363A1D" w14:paraId="3630292E"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026F34E" w14:textId="77777777" w:rsidR="0081261A" w:rsidRDefault="0081261A" w:rsidP="00763004">
            <w:pPr>
              <w:ind w:left="75"/>
              <w:rPr>
                <w:rFonts w:ascii="Arial" w:eastAsia="Arial" w:hAnsi="Arial" w:cs="Arial"/>
                <w:sz w:val="20"/>
                <w:szCs w:val="20"/>
              </w:rPr>
            </w:pPr>
            <w:r>
              <w:rPr>
                <w:rFonts w:ascii="Arial" w:eastAsia="Arial" w:hAnsi="Arial" w:cs="Arial"/>
                <w:sz w:val="20"/>
                <w:szCs w:val="20"/>
              </w:rPr>
              <w:t>$150,000 or more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2150DCB7" w14:textId="591065F1"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9%</w:t>
            </w:r>
          </w:p>
        </w:tc>
      </w:tr>
      <w:tr w:rsidR="0081261A" w:rsidRPr="00363A1D" w14:paraId="4BA60E8A"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0A8953C" w14:textId="77777777" w:rsidR="0081261A" w:rsidRDefault="0081261A" w:rsidP="00763004">
            <w:pPr>
              <w:ind w:left="75"/>
              <w:rPr>
                <w:rFonts w:ascii="Arial" w:eastAsia="Arial" w:hAnsi="Arial" w:cs="Arial"/>
                <w:sz w:val="20"/>
                <w:szCs w:val="20"/>
              </w:rPr>
            </w:pPr>
            <w:r>
              <w:rPr>
                <w:rFonts w:ascii="Arial" w:eastAsia="Arial" w:hAnsi="Arial" w:cs="Arial"/>
                <w:sz w:val="20"/>
                <w:szCs w:val="20"/>
              </w:rPr>
              <w:t>Refused</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0E722299" w14:textId="25A38E96" w:rsidR="0081261A" w:rsidRPr="00363A1D" w:rsidRDefault="00C007A0" w:rsidP="00763004">
            <w:pPr>
              <w:jc w:val="center"/>
              <w:rPr>
                <w:rFonts w:ascii="Arial" w:eastAsia="Arial" w:hAnsi="Arial" w:cs="Arial"/>
                <w:sz w:val="20"/>
                <w:szCs w:val="20"/>
              </w:rPr>
            </w:pPr>
            <w:r>
              <w:rPr>
                <w:rFonts w:ascii="Arial" w:eastAsia="Arial" w:hAnsi="Arial" w:cs="Arial"/>
                <w:sz w:val="20"/>
                <w:szCs w:val="20"/>
              </w:rPr>
              <w:t>1%</w:t>
            </w:r>
          </w:p>
        </w:tc>
      </w:tr>
    </w:tbl>
    <w:p w14:paraId="3C889E7F" w14:textId="77777777" w:rsidR="0081261A" w:rsidRPr="00363A1D" w:rsidRDefault="0081261A" w:rsidP="00737CFF">
      <w:pPr>
        <w:rPr>
          <w:rFonts w:ascii="Arial" w:eastAsia="Times New Roman" w:hAnsi="Arial" w:cs="Arial"/>
          <w:sz w:val="20"/>
          <w:szCs w:val="20"/>
        </w:rPr>
      </w:pPr>
    </w:p>
    <w:p w14:paraId="60354A39" w14:textId="1FC38BDA"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When it comes to most economic issues, do you consider yourself. . .</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57259A4"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776D4F9C"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37940AE2" w14:textId="0E60852F"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690801">
              <w:rPr>
                <w:rFonts w:ascii="Arial" w:eastAsia="Arial" w:hAnsi="Arial" w:cs="Arial"/>
                <w:b/>
                <w:color w:val="FFFFFF"/>
                <w:sz w:val="20"/>
                <w:szCs w:val="20"/>
              </w:rPr>
              <w:t>1,124</w:t>
            </w:r>
          </w:p>
        </w:tc>
      </w:tr>
      <w:tr w:rsidR="0081261A" w:rsidRPr="00363A1D" w14:paraId="681F047E"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EE5C4BD"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Very liberal</w:t>
            </w:r>
          </w:p>
        </w:tc>
        <w:tc>
          <w:tcPr>
            <w:tcW w:w="1440" w:type="dxa"/>
            <w:tcBorders>
              <w:top w:val="nil"/>
              <w:left w:val="nil"/>
              <w:bottom w:val="single" w:sz="6" w:space="0" w:color="000000"/>
              <w:right w:val="single" w:sz="6" w:space="0" w:color="000000"/>
            </w:tcBorders>
            <w:shd w:val="clear" w:color="auto" w:fill="auto"/>
            <w:vAlign w:val="center"/>
          </w:tcPr>
          <w:p w14:paraId="5FB97088" w14:textId="7C8839D1" w:rsidR="0081261A" w:rsidRPr="00363A1D" w:rsidRDefault="00690801" w:rsidP="00763004">
            <w:pPr>
              <w:jc w:val="center"/>
              <w:rPr>
                <w:rFonts w:ascii="Arial" w:eastAsia="Arial" w:hAnsi="Arial" w:cs="Arial"/>
                <w:sz w:val="20"/>
                <w:szCs w:val="20"/>
              </w:rPr>
            </w:pPr>
            <w:r>
              <w:rPr>
                <w:rFonts w:ascii="Arial" w:eastAsia="Arial" w:hAnsi="Arial" w:cs="Arial"/>
                <w:sz w:val="20"/>
                <w:szCs w:val="20"/>
              </w:rPr>
              <w:t>17%</w:t>
            </w:r>
          </w:p>
        </w:tc>
      </w:tr>
      <w:tr w:rsidR="0081261A" w:rsidRPr="00363A1D" w14:paraId="36F3A02A"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08FC55FB"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Somewhat liberal</w:t>
            </w:r>
          </w:p>
        </w:tc>
        <w:tc>
          <w:tcPr>
            <w:tcW w:w="1440" w:type="dxa"/>
            <w:tcBorders>
              <w:top w:val="nil"/>
              <w:left w:val="nil"/>
              <w:bottom w:val="single" w:sz="6" w:space="0" w:color="000000"/>
              <w:right w:val="single" w:sz="6" w:space="0" w:color="000000"/>
            </w:tcBorders>
            <w:shd w:val="clear" w:color="auto" w:fill="auto"/>
            <w:vAlign w:val="center"/>
          </w:tcPr>
          <w:p w14:paraId="537B297E" w14:textId="404554C5" w:rsidR="0081261A" w:rsidRPr="00363A1D" w:rsidRDefault="00690801" w:rsidP="00763004">
            <w:pPr>
              <w:jc w:val="center"/>
              <w:rPr>
                <w:rFonts w:ascii="Arial" w:eastAsia="Arial" w:hAnsi="Arial" w:cs="Arial"/>
                <w:sz w:val="20"/>
                <w:szCs w:val="20"/>
              </w:rPr>
            </w:pPr>
            <w:r>
              <w:rPr>
                <w:rFonts w:ascii="Arial" w:eastAsia="Arial" w:hAnsi="Arial" w:cs="Arial"/>
                <w:sz w:val="20"/>
                <w:szCs w:val="20"/>
              </w:rPr>
              <w:t>20%</w:t>
            </w:r>
          </w:p>
        </w:tc>
      </w:tr>
      <w:tr w:rsidR="0081261A" w:rsidRPr="00363A1D" w14:paraId="68072573"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B54397C"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Middle of the road</w:t>
            </w:r>
          </w:p>
        </w:tc>
        <w:tc>
          <w:tcPr>
            <w:tcW w:w="1440" w:type="dxa"/>
            <w:tcBorders>
              <w:top w:val="nil"/>
              <w:left w:val="nil"/>
              <w:bottom w:val="single" w:sz="6" w:space="0" w:color="000000"/>
              <w:right w:val="single" w:sz="6" w:space="0" w:color="000000"/>
            </w:tcBorders>
            <w:shd w:val="clear" w:color="auto" w:fill="auto"/>
            <w:vAlign w:val="center"/>
          </w:tcPr>
          <w:p w14:paraId="292E15CD" w14:textId="604BEAE5" w:rsidR="0081261A" w:rsidRPr="00363A1D" w:rsidRDefault="00690801" w:rsidP="00763004">
            <w:pPr>
              <w:jc w:val="center"/>
              <w:rPr>
                <w:rFonts w:ascii="Arial" w:eastAsia="Arial" w:hAnsi="Arial" w:cs="Arial"/>
                <w:sz w:val="20"/>
                <w:szCs w:val="20"/>
              </w:rPr>
            </w:pPr>
            <w:r>
              <w:rPr>
                <w:rFonts w:ascii="Arial" w:eastAsia="Arial" w:hAnsi="Arial" w:cs="Arial"/>
                <w:sz w:val="20"/>
                <w:szCs w:val="20"/>
              </w:rPr>
              <w:t>35%</w:t>
            </w:r>
          </w:p>
        </w:tc>
      </w:tr>
      <w:tr w:rsidR="0081261A" w:rsidRPr="00363A1D" w14:paraId="2731C6A7"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75348DA8" w14:textId="77777777" w:rsidR="0081261A" w:rsidRDefault="0081261A" w:rsidP="00763004">
            <w:pPr>
              <w:ind w:left="75"/>
              <w:rPr>
                <w:rFonts w:ascii="Arial" w:eastAsia="Arial" w:hAnsi="Arial" w:cs="Arial"/>
                <w:sz w:val="20"/>
                <w:szCs w:val="20"/>
              </w:rPr>
            </w:pPr>
            <w:r>
              <w:rPr>
                <w:rFonts w:ascii="Arial" w:eastAsia="Arial" w:hAnsi="Arial" w:cs="Arial"/>
                <w:sz w:val="20"/>
                <w:szCs w:val="20"/>
              </w:rPr>
              <w:t>Somewhat conservative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7C2B60E9" w14:textId="04AF39FF" w:rsidR="0081261A" w:rsidRPr="00363A1D" w:rsidRDefault="00690801" w:rsidP="00763004">
            <w:pPr>
              <w:jc w:val="center"/>
              <w:rPr>
                <w:rFonts w:ascii="Arial" w:eastAsia="Arial" w:hAnsi="Arial" w:cs="Arial"/>
                <w:sz w:val="20"/>
                <w:szCs w:val="20"/>
              </w:rPr>
            </w:pPr>
            <w:r>
              <w:rPr>
                <w:rFonts w:ascii="Arial" w:eastAsia="Arial" w:hAnsi="Arial" w:cs="Arial"/>
                <w:sz w:val="20"/>
                <w:szCs w:val="20"/>
              </w:rPr>
              <w:t>17%</w:t>
            </w:r>
          </w:p>
        </w:tc>
      </w:tr>
      <w:tr w:rsidR="0081261A" w:rsidRPr="00363A1D" w14:paraId="130F9861"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3B9EBFD2" w14:textId="271EDA80" w:rsidR="0081261A" w:rsidRDefault="0081261A" w:rsidP="00763004">
            <w:pPr>
              <w:ind w:left="75"/>
              <w:rPr>
                <w:rFonts w:ascii="Arial" w:eastAsia="Arial" w:hAnsi="Arial" w:cs="Arial"/>
                <w:sz w:val="20"/>
                <w:szCs w:val="20"/>
              </w:rPr>
            </w:pPr>
            <w:r>
              <w:rPr>
                <w:rFonts w:ascii="Arial" w:eastAsia="Arial" w:hAnsi="Arial" w:cs="Arial"/>
                <w:sz w:val="20"/>
                <w:szCs w:val="20"/>
              </w:rPr>
              <w:t>Very conservative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431BC3F" w14:textId="1AE247BD" w:rsidR="0081261A" w:rsidRPr="00363A1D" w:rsidRDefault="00690801" w:rsidP="00763004">
            <w:pPr>
              <w:jc w:val="center"/>
              <w:rPr>
                <w:rFonts w:ascii="Arial" w:eastAsia="Arial" w:hAnsi="Arial" w:cs="Arial"/>
                <w:sz w:val="20"/>
                <w:szCs w:val="20"/>
              </w:rPr>
            </w:pPr>
            <w:r>
              <w:rPr>
                <w:rFonts w:ascii="Arial" w:eastAsia="Arial" w:hAnsi="Arial" w:cs="Arial"/>
                <w:sz w:val="20"/>
                <w:szCs w:val="20"/>
              </w:rPr>
              <w:t>11%</w:t>
            </w:r>
          </w:p>
        </w:tc>
      </w:tr>
    </w:tbl>
    <w:p w14:paraId="58556C65" w14:textId="547AE13B" w:rsidR="00C95CE1" w:rsidRDefault="00C95CE1" w:rsidP="0081261A">
      <w:pPr>
        <w:rPr>
          <w:rFonts w:ascii="Arial" w:eastAsia="Times New Roman" w:hAnsi="Arial" w:cs="Arial"/>
          <w:b/>
          <w:bCs/>
          <w:sz w:val="20"/>
          <w:szCs w:val="20"/>
        </w:rPr>
      </w:pPr>
    </w:p>
    <w:p w14:paraId="602C5081"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When it comes to most social issues, do you consider yourself. . .</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5AB0D724"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1F1961B2"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2BC5B4AB" w14:textId="0B4122B1"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F07308">
              <w:rPr>
                <w:rFonts w:ascii="Arial" w:eastAsia="Arial" w:hAnsi="Arial" w:cs="Arial"/>
                <w:b/>
                <w:color w:val="FFFFFF"/>
                <w:sz w:val="20"/>
                <w:szCs w:val="20"/>
              </w:rPr>
              <w:t>1,124</w:t>
            </w:r>
          </w:p>
        </w:tc>
      </w:tr>
      <w:tr w:rsidR="0081261A" w:rsidRPr="00363A1D" w14:paraId="16AB3EF5"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D3A63CF"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Very liberal</w:t>
            </w:r>
          </w:p>
        </w:tc>
        <w:tc>
          <w:tcPr>
            <w:tcW w:w="1440" w:type="dxa"/>
            <w:tcBorders>
              <w:top w:val="nil"/>
              <w:left w:val="nil"/>
              <w:bottom w:val="single" w:sz="6" w:space="0" w:color="000000"/>
              <w:right w:val="single" w:sz="6" w:space="0" w:color="000000"/>
            </w:tcBorders>
            <w:shd w:val="clear" w:color="auto" w:fill="auto"/>
            <w:vAlign w:val="center"/>
          </w:tcPr>
          <w:p w14:paraId="5413CCF9" w14:textId="7572EC77" w:rsidR="0081261A" w:rsidRPr="00363A1D" w:rsidRDefault="00F07308" w:rsidP="00763004">
            <w:pPr>
              <w:jc w:val="center"/>
              <w:rPr>
                <w:rFonts w:ascii="Arial" w:eastAsia="Arial" w:hAnsi="Arial" w:cs="Arial"/>
                <w:sz w:val="20"/>
                <w:szCs w:val="20"/>
              </w:rPr>
            </w:pPr>
            <w:r>
              <w:rPr>
                <w:rFonts w:ascii="Arial" w:eastAsia="Arial" w:hAnsi="Arial" w:cs="Arial"/>
                <w:sz w:val="20"/>
                <w:szCs w:val="20"/>
              </w:rPr>
              <w:t>24%</w:t>
            </w:r>
          </w:p>
        </w:tc>
      </w:tr>
      <w:tr w:rsidR="0081261A" w:rsidRPr="00363A1D" w14:paraId="53DE4736"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29AEFF5"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Somewhat liberal</w:t>
            </w:r>
          </w:p>
        </w:tc>
        <w:tc>
          <w:tcPr>
            <w:tcW w:w="1440" w:type="dxa"/>
            <w:tcBorders>
              <w:top w:val="nil"/>
              <w:left w:val="nil"/>
              <w:bottom w:val="single" w:sz="6" w:space="0" w:color="000000"/>
              <w:right w:val="single" w:sz="6" w:space="0" w:color="000000"/>
            </w:tcBorders>
            <w:shd w:val="clear" w:color="auto" w:fill="auto"/>
            <w:vAlign w:val="center"/>
          </w:tcPr>
          <w:p w14:paraId="4CF45143" w14:textId="2FE5AD71" w:rsidR="0081261A" w:rsidRPr="00363A1D" w:rsidRDefault="00F07308" w:rsidP="00763004">
            <w:pPr>
              <w:jc w:val="center"/>
              <w:rPr>
                <w:rFonts w:ascii="Arial" w:eastAsia="Arial" w:hAnsi="Arial" w:cs="Arial"/>
                <w:sz w:val="20"/>
                <w:szCs w:val="20"/>
              </w:rPr>
            </w:pPr>
            <w:r>
              <w:rPr>
                <w:rFonts w:ascii="Arial" w:eastAsia="Arial" w:hAnsi="Arial" w:cs="Arial"/>
                <w:sz w:val="20"/>
                <w:szCs w:val="20"/>
              </w:rPr>
              <w:t>24%</w:t>
            </w:r>
          </w:p>
        </w:tc>
      </w:tr>
      <w:tr w:rsidR="0081261A" w:rsidRPr="00363A1D" w14:paraId="03351689"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15ED496"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Middle of the road</w:t>
            </w:r>
          </w:p>
        </w:tc>
        <w:tc>
          <w:tcPr>
            <w:tcW w:w="1440" w:type="dxa"/>
            <w:tcBorders>
              <w:top w:val="nil"/>
              <w:left w:val="nil"/>
              <w:bottom w:val="single" w:sz="6" w:space="0" w:color="000000"/>
              <w:right w:val="single" w:sz="6" w:space="0" w:color="000000"/>
            </w:tcBorders>
            <w:shd w:val="clear" w:color="auto" w:fill="auto"/>
            <w:vAlign w:val="center"/>
          </w:tcPr>
          <w:p w14:paraId="7E0E3C88" w14:textId="38849439" w:rsidR="0081261A" w:rsidRPr="00363A1D" w:rsidRDefault="00F07308" w:rsidP="00763004">
            <w:pPr>
              <w:jc w:val="center"/>
              <w:rPr>
                <w:rFonts w:ascii="Arial" w:eastAsia="Arial" w:hAnsi="Arial" w:cs="Arial"/>
                <w:sz w:val="20"/>
                <w:szCs w:val="20"/>
              </w:rPr>
            </w:pPr>
            <w:r>
              <w:rPr>
                <w:rFonts w:ascii="Arial" w:eastAsia="Arial" w:hAnsi="Arial" w:cs="Arial"/>
                <w:sz w:val="20"/>
                <w:szCs w:val="20"/>
              </w:rPr>
              <w:t>29%</w:t>
            </w:r>
          </w:p>
        </w:tc>
      </w:tr>
      <w:tr w:rsidR="0081261A" w:rsidRPr="00363A1D" w14:paraId="4FE30217"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6AE3341" w14:textId="77777777" w:rsidR="0081261A" w:rsidRDefault="0081261A" w:rsidP="00763004">
            <w:pPr>
              <w:ind w:left="75"/>
              <w:rPr>
                <w:rFonts w:ascii="Arial" w:eastAsia="Arial" w:hAnsi="Arial" w:cs="Arial"/>
                <w:sz w:val="20"/>
                <w:szCs w:val="20"/>
              </w:rPr>
            </w:pPr>
            <w:r>
              <w:rPr>
                <w:rFonts w:ascii="Arial" w:eastAsia="Arial" w:hAnsi="Arial" w:cs="Arial"/>
                <w:sz w:val="20"/>
                <w:szCs w:val="20"/>
              </w:rPr>
              <w:t>Somewhat conservative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03F101E9" w14:textId="3D8EEE79" w:rsidR="0081261A" w:rsidRPr="00363A1D" w:rsidRDefault="00F07308" w:rsidP="00763004">
            <w:pPr>
              <w:jc w:val="center"/>
              <w:rPr>
                <w:rFonts w:ascii="Arial" w:eastAsia="Arial" w:hAnsi="Arial" w:cs="Arial"/>
                <w:sz w:val="20"/>
                <w:szCs w:val="20"/>
              </w:rPr>
            </w:pPr>
            <w:r>
              <w:rPr>
                <w:rFonts w:ascii="Arial" w:eastAsia="Arial" w:hAnsi="Arial" w:cs="Arial"/>
                <w:sz w:val="20"/>
                <w:szCs w:val="20"/>
              </w:rPr>
              <w:t>14%</w:t>
            </w:r>
          </w:p>
        </w:tc>
      </w:tr>
      <w:tr w:rsidR="0081261A" w:rsidRPr="00363A1D" w14:paraId="5B127E1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52D3F9E8" w14:textId="77777777" w:rsidR="0081261A" w:rsidRDefault="0081261A" w:rsidP="00763004">
            <w:pPr>
              <w:ind w:left="75"/>
              <w:rPr>
                <w:rFonts w:ascii="Arial" w:eastAsia="Arial" w:hAnsi="Arial" w:cs="Arial"/>
                <w:sz w:val="20"/>
                <w:szCs w:val="20"/>
              </w:rPr>
            </w:pPr>
            <w:r>
              <w:rPr>
                <w:rFonts w:ascii="Arial" w:eastAsia="Arial" w:hAnsi="Arial" w:cs="Arial"/>
                <w:sz w:val="20"/>
                <w:szCs w:val="20"/>
              </w:rPr>
              <w:t>Very conservative</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2927130C" w14:textId="7B7AF254" w:rsidR="0081261A" w:rsidRPr="00363A1D" w:rsidRDefault="00F07308" w:rsidP="00763004">
            <w:pPr>
              <w:jc w:val="center"/>
              <w:rPr>
                <w:rFonts w:ascii="Arial" w:eastAsia="Arial" w:hAnsi="Arial" w:cs="Arial"/>
                <w:sz w:val="20"/>
                <w:szCs w:val="20"/>
              </w:rPr>
            </w:pPr>
            <w:r>
              <w:rPr>
                <w:rFonts w:ascii="Arial" w:eastAsia="Arial" w:hAnsi="Arial" w:cs="Arial"/>
                <w:sz w:val="20"/>
                <w:szCs w:val="20"/>
              </w:rPr>
              <w:t>9%</w:t>
            </w:r>
          </w:p>
        </w:tc>
      </w:tr>
    </w:tbl>
    <w:p w14:paraId="6F7B0952" w14:textId="77777777" w:rsidR="0081261A" w:rsidRDefault="0081261A" w:rsidP="0081261A">
      <w:pPr>
        <w:rPr>
          <w:rFonts w:ascii="Arial" w:eastAsia="Times New Roman" w:hAnsi="Arial" w:cs="Arial"/>
          <w:b/>
          <w:bCs/>
          <w:sz w:val="20"/>
          <w:szCs w:val="20"/>
        </w:rPr>
      </w:pPr>
    </w:p>
    <w:p w14:paraId="3E4209AB" w14:textId="77777777" w:rsidR="0081261A" w:rsidRPr="00901AF3"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 xml:space="preserve">With which of the following races and ethnicities do you identify?  </w:t>
      </w:r>
      <w:r w:rsidRPr="00363A1D">
        <w:rPr>
          <w:rFonts w:ascii="Arial" w:eastAsia="Times New Roman" w:hAnsi="Arial" w:cs="Arial"/>
          <w:i/>
          <w:iCs/>
          <w:sz w:val="20"/>
          <w:szCs w:val="20"/>
        </w:rPr>
        <w:t>Check all that apply.</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1CCAE47E"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0679C003"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07C7F33B" w14:textId="3DA0DB8F"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8A3B31">
              <w:rPr>
                <w:rFonts w:ascii="Arial" w:eastAsia="Arial" w:hAnsi="Arial" w:cs="Arial"/>
                <w:b/>
                <w:color w:val="FFFFFF"/>
                <w:sz w:val="20"/>
                <w:szCs w:val="20"/>
              </w:rPr>
              <w:t>1,124</w:t>
            </w:r>
          </w:p>
        </w:tc>
      </w:tr>
      <w:tr w:rsidR="0081261A" w:rsidRPr="00363A1D" w14:paraId="7B1A0F6F"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2EAC893F"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African</w:t>
            </w:r>
          </w:p>
        </w:tc>
        <w:tc>
          <w:tcPr>
            <w:tcW w:w="1440" w:type="dxa"/>
            <w:tcBorders>
              <w:top w:val="nil"/>
              <w:left w:val="nil"/>
              <w:bottom w:val="single" w:sz="6" w:space="0" w:color="000000"/>
              <w:right w:val="single" w:sz="6" w:space="0" w:color="000000"/>
            </w:tcBorders>
            <w:shd w:val="clear" w:color="auto" w:fill="auto"/>
            <w:vAlign w:val="center"/>
          </w:tcPr>
          <w:p w14:paraId="2C19F6B4" w14:textId="171575B4" w:rsidR="0081261A" w:rsidRPr="00363A1D" w:rsidRDefault="008A3B31" w:rsidP="00763004">
            <w:pPr>
              <w:jc w:val="center"/>
              <w:rPr>
                <w:rFonts w:ascii="Arial" w:eastAsia="Arial" w:hAnsi="Arial" w:cs="Arial"/>
                <w:sz w:val="20"/>
                <w:szCs w:val="20"/>
              </w:rPr>
            </w:pPr>
            <w:r>
              <w:rPr>
                <w:rFonts w:ascii="Arial" w:eastAsia="Arial" w:hAnsi="Arial" w:cs="Arial"/>
                <w:sz w:val="20"/>
                <w:szCs w:val="20"/>
              </w:rPr>
              <w:t>1%</w:t>
            </w:r>
          </w:p>
        </w:tc>
      </w:tr>
      <w:tr w:rsidR="0081261A" w:rsidRPr="00363A1D" w14:paraId="3C58DE2D"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1CF106F"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Asian or Pacific Islander</w:t>
            </w:r>
          </w:p>
        </w:tc>
        <w:tc>
          <w:tcPr>
            <w:tcW w:w="1440" w:type="dxa"/>
            <w:tcBorders>
              <w:top w:val="nil"/>
              <w:left w:val="nil"/>
              <w:bottom w:val="single" w:sz="6" w:space="0" w:color="000000"/>
              <w:right w:val="single" w:sz="6" w:space="0" w:color="000000"/>
            </w:tcBorders>
            <w:shd w:val="clear" w:color="auto" w:fill="auto"/>
            <w:vAlign w:val="center"/>
          </w:tcPr>
          <w:p w14:paraId="6FB63695" w14:textId="215EAC89" w:rsidR="0081261A" w:rsidRPr="00363A1D" w:rsidRDefault="008A3B31" w:rsidP="00763004">
            <w:pPr>
              <w:jc w:val="center"/>
              <w:rPr>
                <w:rFonts w:ascii="Arial" w:eastAsia="Arial" w:hAnsi="Arial" w:cs="Arial"/>
                <w:sz w:val="20"/>
                <w:szCs w:val="20"/>
              </w:rPr>
            </w:pPr>
            <w:r>
              <w:rPr>
                <w:rFonts w:ascii="Arial" w:eastAsia="Arial" w:hAnsi="Arial" w:cs="Arial"/>
                <w:sz w:val="20"/>
                <w:szCs w:val="20"/>
              </w:rPr>
              <w:t>3%</w:t>
            </w:r>
          </w:p>
        </w:tc>
      </w:tr>
      <w:tr w:rsidR="0081261A" w:rsidRPr="00363A1D" w14:paraId="1EA7EC80"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8503B7D"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Black or African American</w:t>
            </w:r>
          </w:p>
        </w:tc>
        <w:tc>
          <w:tcPr>
            <w:tcW w:w="1440" w:type="dxa"/>
            <w:tcBorders>
              <w:top w:val="nil"/>
              <w:left w:val="nil"/>
              <w:bottom w:val="single" w:sz="6" w:space="0" w:color="000000"/>
              <w:right w:val="single" w:sz="6" w:space="0" w:color="000000"/>
            </w:tcBorders>
            <w:shd w:val="clear" w:color="auto" w:fill="auto"/>
            <w:vAlign w:val="center"/>
          </w:tcPr>
          <w:p w14:paraId="79070DC3" w14:textId="51C2D77B" w:rsidR="0081261A" w:rsidRPr="00363A1D" w:rsidRDefault="008A3B31" w:rsidP="00763004">
            <w:pPr>
              <w:jc w:val="center"/>
              <w:rPr>
                <w:rFonts w:ascii="Arial" w:eastAsia="Arial" w:hAnsi="Arial" w:cs="Arial"/>
                <w:sz w:val="20"/>
                <w:szCs w:val="20"/>
              </w:rPr>
            </w:pPr>
            <w:r>
              <w:rPr>
                <w:rFonts w:ascii="Arial" w:eastAsia="Arial" w:hAnsi="Arial" w:cs="Arial"/>
                <w:sz w:val="20"/>
                <w:szCs w:val="20"/>
              </w:rPr>
              <w:t>1%</w:t>
            </w:r>
          </w:p>
        </w:tc>
      </w:tr>
      <w:tr w:rsidR="0081261A" w:rsidRPr="00363A1D" w14:paraId="21D5C8B4"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B28AB51" w14:textId="77777777" w:rsidR="0081261A" w:rsidRDefault="0081261A" w:rsidP="00763004">
            <w:pPr>
              <w:ind w:left="75"/>
              <w:rPr>
                <w:rFonts w:ascii="Arial" w:eastAsia="Arial" w:hAnsi="Arial" w:cs="Arial"/>
                <w:sz w:val="20"/>
                <w:szCs w:val="20"/>
              </w:rPr>
            </w:pPr>
            <w:r>
              <w:rPr>
                <w:rFonts w:ascii="Arial" w:eastAsia="Arial" w:hAnsi="Arial" w:cs="Arial"/>
                <w:sz w:val="20"/>
                <w:szCs w:val="20"/>
              </w:rPr>
              <w:t>Hispanic or Latino</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240FA79" w14:textId="0D8AC15D" w:rsidR="0081261A" w:rsidRPr="00363A1D" w:rsidRDefault="008A3B31" w:rsidP="00763004">
            <w:pPr>
              <w:jc w:val="center"/>
              <w:rPr>
                <w:rFonts w:ascii="Arial" w:eastAsia="Arial" w:hAnsi="Arial" w:cs="Arial"/>
                <w:sz w:val="20"/>
                <w:szCs w:val="20"/>
              </w:rPr>
            </w:pPr>
            <w:r>
              <w:rPr>
                <w:rFonts w:ascii="Arial" w:eastAsia="Arial" w:hAnsi="Arial" w:cs="Arial"/>
                <w:sz w:val="20"/>
                <w:szCs w:val="20"/>
              </w:rPr>
              <w:t>4%</w:t>
            </w:r>
          </w:p>
        </w:tc>
      </w:tr>
      <w:tr w:rsidR="0081261A" w:rsidRPr="00363A1D" w14:paraId="570052CC"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1816594" w14:textId="77777777" w:rsidR="0081261A" w:rsidRDefault="0081261A" w:rsidP="00763004">
            <w:pPr>
              <w:ind w:left="75"/>
              <w:rPr>
                <w:rFonts w:ascii="Arial" w:eastAsia="Arial" w:hAnsi="Arial" w:cs="Arial"/>
                <w:sz w:val="20"/>
                <w:szCs w:val="20"/>
              </w:rPr>
            </w:pPr>
            <w:r>
              <w:rPr>
                <w:rFonts w:ascii="Arial" w:eastAsia="Arial" w:hAnsi="Arial" w:cs="Arial"/>
                <w:sz w:val="20"/>
                <w:szCs w:val="20"/>
              </w:rPr>
              <w:t>Middle Eastern or North African</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7C229D7A" w14:textId="63BEBA3B" w:rsidR="0081261A" w:rsidRPr="00363A1D" w:rsidRDefault="00D062A0" w:rsidP="00763004">
            <w:pPr>
              <w:jc w:val="center"/>
              <w:rPr>
                <w:rFonts w:ascii="Arial" w:eastAsia="Arial" w:hAnsi="Arial" w:cs="Arial"/>
                <w:sz w:val="20"/>
                <w:szCs w:val="20"/>
              </w:rPr>
            </w:pPr>
            <w:r>
              <w:rPr>
                <w:rFonts w:ascii="Arial" w:eastAsia="Arial" w:hAnsi="Arial" w:cs="Arial"/>
                <w:sz w:val="20"/>
                <w:szCs w:val="20"/>
              </w:rPr>
              <w:t>n=1</w:t>
            </w:r>
          </w:p>
        </w:tc>
      </w:tr>
      <w:tr w:rsidR="0081261A" w:rsidRPr="00363A1D" w14:paraId="7A62D6A9"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4275312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Native American or American Indian</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24EB853A" w14:textId="11EBB39C" w:rsidR="0081261A" w:rsidRPr="00363A1D" w:rsidRDefault="00D062A0" w:rsidP="00763004">
            <w:pPr>
              <w:jc w:val="center"/>
              <w:rPr>
                <w:rFonts w:ascii="Arial" w:eastAsia="Arial" w:hAnsi="Arial" w:cs="Arial"/>
                <w:sz w:val="20"/>
                <w:szCs w:val="20"/>
              </w:rPr>
            </w:pPr>
            <w:r>
              <w:rPr>
                <w:rFonts w:ascii="Arial" w:eastAsia="Arial" w:hAnsi="Arial" w:cs="Arial"/>
                <w:sz w:val="20"/>
                <w:szCs w:val="20"/>
              </w:rPr>
              <w:t>3%</w:t>
            </w:r>
          </w:p>
        </w:tc>
      </w:tr>
      <w:tr w:rsidR="0081261A" w:rsidRPr="00363A1D" w14:paraId="3C16A0F5"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3CD2145F" w14:textId="77777777" w:rsidR="0081261A" w:rsidRDefault="0081261A" w:rsidP="00763004">
            <w:pPr>
              <w:ind w:left="75"/>
              <w:rPr>
                <w:rFonts w:ascii="Arial" w:eastAsia="Arial" w:hAnsi="Arial" w:cs="Arial"/>
                <w:sz w:val="20"/>
                <w:szCs w:val="20"/>
              </w:rPr>
            </w:pPr>
            <w:r>
              <w:rPr>
                <w:rFonts w:ascii="Arial" w:eastAsia="Arial" w:hAnsi="Arial" w:cs="Arial"/>
                <w:sz w:val="20"/>
                <w:szCs w:val="20"/>
              </w:rPr>
              <w:t>Slavic</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62644778" w14:textId="77F708F6" w:rsidR="0081261A" w:rsidRPr="00363A1D" w:rsidRDefault="00D062A0" w:rsidP="00763004">
            <w:pPr>
              <w:jc w:val="center"/>
              <w:rPr>
                <w:rFonts w:ascii="Arial" w:eastAsia="Arial" w:hAnsi="Arial" w:cs="Arial"/>
                <w:sz w:val="20"/>
                <w:szCs w:val="20"/>
              </w:rPr>
            </w:pPr>
            <w:r>
              <w:rPr>
                <w:rFonts w:ascii="Arial" w:eastAsia="Arial" w:hAnsi="Arial" w:cs="Arial"/>
                <w:sz w:val="20"/>
                <w:szCs w:val="20"/>
              </w:rPr>
              <w:t>1%</w:t>
            </w:r>
          </w:p>
        </w:tc>
      </w:tr>
      <w:tr w:rsidR="0081261A" w:rsidRPr="00363A1D" w14:paraId="3688473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4B29B31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White or Caucasian</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19C85C43" w14:textId="1D008FEA" w:rsidR="0081261A" w:rsidRPr="00363A1D" w:rsidRDefault="00D062A0" w:rsidP="00763004">
            <w:pPr>
              <w:jc w:val="center"/>
              <w:rPr>
                <w:rFonts w:ascii="Arial" w:eastAsia="Arial" w:hAnsi="Arial" w:cs="Arial"/>
                <w:sz w:val="20"/>
                <w:szCs w:val="20"/>
              </w:rPr>
            </w:pPr>
            <w:r>
              <w:rPr>
                <w:rFonts w:ascii="Arial" w:eastAsia="Arial" w:hAnsi="Arial" w:cs="Arial"/>
                <w:sz w:val="20"/>
                <w:szCs w:val="20"/>
              </w:rPr>
              <w:t>93%</w:t>
            </w:r>
          </w:p>
        </w:tc>
      </w:tr>
      <w:tr w:rsidR="0081261A" w:rsidRPr="00363A1D" w14:paraId="179F242B"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251FD5E7" w14:textId="77777777" w:rsidR="0081261A" w:rsidRDefault="0081261A" w:rsidP="00763004">
            <w:pPr>
              <w:ind w:left="75"/>
              <w:rPr>
                <w:rFonts w:ascii="Arial" w:eastAsia="Arial" w:hAnsi="Arial" w:cs="Arial"/>
                <w:sz w:val="20"/>
                <w:szCs w:val="20"/>
              </w:rPr>
            </w:pPr>
            <w:r>
              <w:rPr>
                <w:rFonts w:ascii="Arial" w:eastAsia="Arial" w:hAnsi="Arial" w:cs="Arial"/>
                <w:sz w:val="20"/>
                <w:szCs w:val="20"/>
              </w:rPr>
              <w:t>Other</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515DD41C" w14:textId="72A620F1" w:rsidR="0081261A" w:rsidRPr="00363A1D" w:rsidRDefault="00D062A0" w:rsidP="00763004">
            <w:pPr>
              <w:jc w:val="center"/>
              <w:rPr>
                <w:rFonts w:ascii="Arial" w:eastAsia="Arial" w:hAnsi="Arial" w:cs="Arial"/>
                <w:sz w:val="20"/>
                <w:szCs w:val="20"/>
              </w:rPr>
            </w:pPr>
            <w:r>
              <w:rPr>
                <w:rFonts w:ascii="Arial" w:eastAsia="Arial" w:hAnsi="Arial" w:cs="Arial"/>
                <w:sz w:val="20"/>
                <w:szCs w:val="20"/>
              </w:rPr>
              <w:t>2%</w:t>
            </w:r>
          </w:p>
        </w:tc>
      </w:tr>
    </w:tbl>
    <w:p w14:paraId="68E57AB3" w14:textId="77777777" w:rsidR="0081261A" w:rsidRPr="00363A1D" w:rsidRDefault="0081261A" w:rsidP="0081261A">
      <w:pPr>
        <w:rPr>
          <w:rFonts w:ascii="Arial" w:eastAsia="Times New Roman" w:hAnsi="Arial" w:cs="Arial"/>
          <w:sz w:val="20"/>
          <w:szCs w:val="20"/>
        </w:rPr>
      </w:pPr>
    </w:p>
    <w:p w14:paraId="31C49AD2"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Do you consider the area you live in to be</w:t>
      </w:r>
      <w:proofErr w:type="gramStart"/>
      <w:r w:rsidRPr="00363A1D">
        <w:rPr>
          <w:rFonts w:ascii="Arial" w:eastAsia="Times New Roman" w:hAnsi="Arial" w:cs="Arial"/>
          <w:sz w:val="20"/>
          <w:szCs w:val="20"/>
        </w:rPr>
        <w:t>. . .  .</w:t>
      </w:r>
      <w:proofErr w:type="gramEnd"/>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43DE499D"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5E742A34"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2983E469" w14:textId="446877F2"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1E4013">
              <w:rPr>
                <w:rFonts w:ascii="Arial" w:eastAsia="Arial" w:hAnsi="Arial" w:cs="Arial"/>
                <w:b/>
                <w:color w:val="FFFFFF"/>
                <w:sz w:val="20"/>
                <w:szCs w:val="20"/>
              </w:rPr>
              <w:t>1,124</w:t>
            </w:r>
          </w:p>
        </w:tc>
      </w:tr>
      <w:tr w:rsidR="0081261A" w:rsidRPr="00363A1D" w14:paraId="063ED5EE"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41BAF216"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Urban</w:t>
            </w:r>
          </w:p>
        </w:tc>
        <w:tc>
          <w:tcPr>
            <w:tcW w:w="1440" w:type="dxa"/>
            <w:tcBorders>
              <w:top w:val="nil"/>
              <w:left w:val="nil"/>
              <w:bottom w:val="single" w:sz="6" w:space="0" w:color="000000"/>
              <w:right w:val="single" w:sz="6" w:space="0" w:color="000000"/>
            </w:tcBorders>
            <w:shd w:val="clear" w:color="auto" w:fill="auto"/>
            <w:vAlign w:val="center"/>
          </w:tcPr>
          <w:p w14:paraId="3BE61EF8" w14:textId="068AFB9E" w:rsidR="0081261A" w:rsidRPr="00363A1D" w:rsidRDefault="00221F14" w:rsidP="00763004">
            <w:pPr>
              <w:jc w:val="center"/>
              <w:rPr>
                <w:rFonts w:ascii="Arial" w:eastAsia="Arial" w:hAnsi="Arial" w:cs="Arial"/>
                <w:sz w:val="20"/>
                <w:szCs w:val="20"/>
              </w:rPr>
            </w:pPr>
            <w:r>
              <w:rPr>
                <w:rFonts w:ascii="Arial" w:eastAsia="Arial" w:hAnsi="Arial" w:cs="Arial"/>
                <w:sz w:val="20"/>
                <w:szCs w:val="20"/>
              </w:rPr>
              <w:t>27%</w:t>
            </w:r>
          </w:p>
        </w:tc>
      </w:tr>
      <w:tr w:rsidR="0081261A" w:rsidRPr="00363A1D" w14:paraId="2F8FDF21"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3A1CA07"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Suburban</w:t>
            </w:r>
          </w:p>
        </w:tc>
        <w:tc>
          <w:tcPr>
            <w:tcW w:w="1440" w:type="dxa"/>
            <w:tcBorders>
              <w:top w:val="nil"/>
              <w:left w:val="nil"/>
              <w:bottom w:val="single" w:sz="6" w:space="0" w:color="000000"/>
              <w:right w:val="single" w:sz="6" w:space="0" w:color="000000"/>
            </w:tcBorders>
            <w:shd w:val="clear" w:color="auto" w:fill="auto"/>
            <w:vAlign w:val="center"/>
          </w:tcPr>
          <w:p w14:paraId="60D03BB8" w14:textId="6D50F9E2" w:rsidR="0081261A" w:rsidRPr="00363A1D" w:rsidRDefault="00221F14" w:rsidP="00763004">
            <w:pPr>
              <w:jc w:val="center"/>
              <w:rPr>
                <w:rFonts w:ascii="Arial" w:eastAsia="Arial" w:hAnsi="Arial" w:cs="Arial"/>
                <w:sz w:val="20"/>
                <w:szCs w:val="20"/>
              </w:rPr>
            </w:pPr>
            <w:r>
              <w:rPr>
                <w:rFonts w:ascii="Arial" w:eastAsia="Arial" w:hAnsi="Arial" w:cs="Arial"/>
                <w:sz w:val="20"/>
                <w:szCs w:val="20"/>
              </w:rPr>
              <w:t>40%</w:t>
            </w:r>
          </w:p>
        </w:tc>
      </w:tr>
      <w:tr w:rsidR="0081261A" w:rsidRPr="00363A1D" w14:paraId="0490A759"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3D6FD44C"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Rural changing to suburban</w:t>
            </w:r>
          </w:p>
        </w:tc>
        <w:tc>
          <w:tcPr>
            <w:tcW w:w="1440" w:type="dxa"/>
            <w:tcBorders>
              <w:top w:val="nil"/>
              <w:left w:val="nil"/>
              <w:bottom w:val="single" w:sz="6" w:space="0" w:color="000000"/>
              <w:right w:val="single" w:sz="6" w:space="0" w:color="000000"/>
            </w:tcBorders>
            <w:shd w:val="clear" w:color="auto" w:fill="auto"/>
            <w:vAlign w:val="center"/>
          </w:tcPr>
          <w:p w14:paraId="06304340" w14:textId="7F9C84A2" w:rsidR="0081261A" w:rsidRPr="00363A1D" w:rsidRDefault="00221F14" w:rsidP="00763004">
            <w:pPr>
              <w:jc w:val="center"/>
              <w:rPr>
                <w:rFonts w:ascii="Arial" w:eastAsia="Arial" w:hAnsi="Arial" w:cs="Arial"/>
                <w:sz w:val="20"/>
                <w:szCs w:val="20"/>
              </w:rPr>
            </w:pPr>
            <w:r>
              <w:rPr>
                <w:rFonts w:ascii="Arial" w:eastAsia="Arial" w:hAnsi="Arial" w:cs="Arial"/>
                <w:sz w:val="20"/>
                <w:szCs w:val="20"/>
              </w:rPr>
              <w:t>10%</w:t>
            </w:r>
          </w:p>
        </w:tc>
      </w:tr>
      <w:tr w:rsidR="0081261A" w:rsidRPr="00363A1D" w14:paraId="6703337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auto"/>
          </w:tcPr>
          <w:p w14:paraId="3C70C48B" w14:textId="77777777" w:rsidR="0081261A" w:rsidRDefault="0081261A" w:rsidP="00763004">
            <w:pPr>
              <w:ind w:left="75"/>
              <w:rPr>
                <w:rFonts w:ascii="Arial" w:eastAsia="Arial" w:hAnsi="Arial" w:cs="Arial"/>
                <w:sz w:val="20"/>
                <w:szCs w:val="20"/>
              </w:rPr>
            </w:pPr>
            <w:r>
              <w:rPr>
                <w:rFonts w:ascii="Arial" w:eastAsia="Arial" w:hAnsi="Arial" w:cs="Arial"/>
                <w:sz w:val="20"/>
                <w:szCs w:val="20"/>
              </w:rPr>
              <w:t>Rural</w:t>
            </w:r>
          </w:p>
        </w:tc>
        <w:tc>
          <w:tcPr>
            <w:tcW w:w="1440" w:type="dxa"/>
            <w:tcBorders>
              <w:top w:val="single" w:sz="6" w:space="0" w:color="000000"/>
              <w:left w:val="nil"/>
              <w:bottom w:val="single" w:sz="6" w:space="0" w:color="000000"/>
              <w:right w:val="single" w:sz="6" w:space="0" w:color="000000"/>
            </w:tcBorders>
            <w:shd w:val="clear" w:color="auto" w:fill="auto"/>
            <w:vAlign w:val="center"/>
          </w:tcPr>
          <w:p w14:paraId="4D30DFB6" w14:textId="35C953FB" w:rsidR="0081261A" w:rsidRPr="00363A1D" w:rsidRDefault="00221F14" w:rsidP="00763004">
            <w:pPr>
              <w:jc w:val="center"/>
              <w:rPr>
                <w:rFonts w:ascii="Arial" w:eastAsia="Arial" w:hAnsi="Arial" w:cs="Arial"/>
                <w:sz w:val="20"/>
                <w:szCs w:val="20"/>
              </w:rPr>
            </w:pPr>
            <w:r>
              <w:rPr>
                <w:rFonts w:ascii="Arial" w:eastAsia="Arial" w:hAnsi="Arial" w:cs="Arial"/>
                <w:sz w:val="20"/>
                <w:szCs w:val="20"/>
              </w:rPr>
              <w:t>22%</w:t>
            </w:r>
          </w:p>
        </w:tc>
      </w:tr>
    </w:tbl>
    <w:p w14:paraId="00D9463A" w14:textId="180AE3F5" w:rsidR="00833C60" w:rsidRDefault="00833C60" w:rsidP="0081261A">
      <w:pPr>
        <w:rPr>
          <w:rFonts w:ascii="Arial" w:eastAsia="Times New Roman" w:hAnsi="Arial" w:cs="Arial"/>
          <w:b/>
          <w:bCs/>
          <w:sz w:val="20"/>
          <w:szCs w:val="20"/>
        </w:rPr>
      </w:pPr>
    </w:p>
    <w:p w14:paraId="74D7EBD1" w14:textId="77777777" w:rsidR="00833C60" w:rsidRDefault="00833C60">
      <w:pPr>
        <w:spacing w:after="160" w:line="259" w:lineRule="auto"/>
        <w:rPr>
          <w:rFonts w:ascii="Arial" w:eastAsia="Times New Roman" w:hAnsi="Arial" w:cs="Arial"/>
          <w:b/>
          <w:bCs/>
          <w:sz w:val="20"/>
          <w:szCs w:val="20"/>
        </w:rPr>
      </w:pPr>
      <w:r>
        <w:rPr>
          <w:rFonts w:ascii="Arial" w:eastAsia="Times New Roman" w:hAnsi="Arial" w:cs="Arial"/>
          <w:b/>
          <w:bCs/>
          <w:sz w:val="20"/>
          <w:szCs w:val="20"/>
        </w:rPr>
        <w:br w:type="page"/>
      </w:r>
    </w:p>
    <w:p w14:paraId="25CF2D55" w14:textId="77777777" w:rsidR="004625FC" w:rsidRDefault="004625FC" w:rsidP="0081261A">
      <w:pPr>
        <w:rPr>
          <w:rFonts w:ascii="Arial" w:eastAsia="Times New Roman" w:hAnsi="Arial" w:cs="Arial"/>
          <w:b/>
          <w:bCs/>
          <w:sz w:val="20"/>
          <w:szCs w:val="20"/>
        </w:rPr>
      </w:pPr>
    </w:p>
    <w:p w14:paraId="2A67E02F" w14:textId="77777777" w:rsidR="0081261A" w:rsidRDefault="0081261A" w:rsidP="0081261A">
      <w:pPr>
        <w:pStyle w:val="ListParagraph"/>
        <w:numPr>
          <w:ilvl w:val="0"/>
          <w:numId w:val="68"/>
        </w:numPr>
        <w:textAlignment w:val="baseline"/>
        <w:rPr>
          <w:rFonts w:ascii="Arial" w:eastAsia="Times New Roman" w:hAnsi="Arial" w:cs="Arial"/>
          <w:sz w:val="20"/>
          <w:szCs w:val="20"/>
        </w:rPr>
      </w:pPr>
      <w:r w:rsidRPr="00363A1D">
        <w:rPr>
          <w:rFonts w:ascii="Arial" w:eastAsia="Times New Roman" w:hAnsi="Arial" w:cs="Arial"/>
          <w:sz w:val="20"/>
          <w:szCs w:val="20"/>
        </w:rPr>
        <w:t>County/Zip Code</w:t>
      </w:r>
    </w:p>
    <w:tbl>
      <w:tblPr>
        <w:tblW w:w="5130"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90"/>
        <w:gridCol w:w="1440"/>
      </w:tblGrid>
      <w:tr w:rsidR="0081261A" w:rsidRPr="00363A1D" w14:paraId="3A0FF980" w14:textId="77777777" w:rsidTr="00763004">
        <w:trPr>
          <w:jc w:val="center"/>
        </w:trPr>
        <w:tc>
          <w:tcPr>
            <w:tcW w:w="3690" w:type="dxa"/>
            <w:tcBorders>
              <w:top w:val="single" w:sz="6" w:space="0" w:color="000000"/>
              <w:left w:val="single" w:sz="6" w:space="0" w:color="000000"/>
              <w:bottom w:val="single" w:sz="6" w:space="0" w:color="000000"/>
              <w:right w:val="single" w:sz="6" w:space="0" w:color="000000"/>
            </w:tcBorders>
            <w:shd w:val="clear" w:color="auto" w:fill="0084AC"/>
            <w:vAlign w:val="bottom"/>
          </w:tcPr>
          <w:p w14:paraId="6E103EFE" w14:textId="77777777" w:rsidR="0081261A" w:rsidRPr="00363A1D" w:rsidRDefault="0081261A" w:rsidP="00763004">
            <w:pPr>
              <w:ind w:left="75"/>
              <w:rPr>
                <w:rFonts w:ascii="Arial" w:eastAsia="Arial" w:hAnsi="Arial" w:cs="Arial"/>
                <w:color w:val="FFFFFF"/>
                <w:sz w:val="20"/>
                <w:szCs w:val="20"/>
              </w:rPr>
            </w:pPr>
            <w:r w:rsidRPr="00363A1D">
              <w:rPr>
                <w:rFonts w:ascii="Arial" w:eastAsia="Arial" w:hAnsi="Arial" w:cs="Arial"/>
                <w:b/>
                <w:color w:val="FFFFFF"/>
                <w:sz w:val="20"/>
                <w:szCs w:val="20"/>
              </w:rPr>
              <w:t>Response category</w:t>
            </w:r>
          </w:p>
        </w:tc>
        <w:tc>
          <w:tcPr>
            <w:tcW w:w="1440" w:type="dxa"/>
            <w:tcBorders>
              <w:top w:val="single" w:sz="6" w:space="0" w:color="000000"/>
              <w:left w:val="nil"/>
              <w:bottom w:val="single" w:sz="6" w:space="0" w:color="000000"/>
              <w:right w:val="single" w:sz="6" w:space="0" w:color="000000"/>
            </w:tcBorders>
            <w:shd w:val="clear" w:color="auto" w:fill="0084AC"/>
            <w:vAlign w:val="center"/>
          </w:tcPr>
          <w:p w14:paraId="004D8C67" w14:textId="38F7D6B4" w:rsidR="0081261A" w:rsidRPr="00363A1D" w:rsidRDefault="0081261A" w:rsidP="00763004">
            <w:pPr>
              <w:jc w:val="center"/>
              <w:rPr>
                <w:rFonts w:ascii="Arial" w:eastAsia="Arial" w:hAnsi="Arial" w:cs="Arial"/>
                <w:color w:val="FFFFFF"/>
                <w:sz w:val="20"/>
                <w:szCs w:val="20"/>
              </w:rPr>
            </w:pPr>
            <w:r w:rsidRPr="00363A1D">
              <w:rPr>
                <w:rFonts w:ascii="Arial" w:eastAsia="Arial" w:hAnsi="Arial" w:cs="Arial"/>
                <w:b/>
                <w:color w:val="FFFFFF"/>
                <w:sz w:val="20"/>
                <w:szCs w:val="20"/>
              </w:rPr>
              <w:t>n=</w:t>
            </w:r>
            <w:r w:rsidR="004625FC">
              <w:rPr>
                <w:rFonts w:ascii="Arial" w:eastAsia="Arial" w:hAnsi="Arial" w:cs="Arial"/>
                <w:b/>
                <w:color w:val="FFFFFF"/>
                <w:sz w:val="20"/>
                <w:szCs w:val="20"/>
              </w:rPr>
              <w:t>1,124</w:t>
            </w:r>
          </w:p>
        </w:tc>
      </w:tr>
      <w:tr w:rsidR="0081261A" w:rsidRPr="00363A1D" w14:paraId="5F1076A4"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1E3722E"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Tri-count</w:t>
            </w:r>
          </w:p>
        </w:tc>
        <w:tc>
          <w:tcPr>
            <w:tcW w:w="1440" w:type="dxa"/>
            <w:tcBorders>
              <w:top w:val="nil"/>
              <w:left w:val="nil"/>
              <w:bottom w:val="single" w:sz="6" w:space="0" w:color="000000"/>
              <w:right w:val="single" w:sz="6" w:space="0" w:color="000000"/>
            </w:tcBorders>
            <w:shd w:val="clear" w:color="auto" w:fill="auto"/>
            <w:vAlign w:val="center"/>
          </w:tcPr>
          <w:p w14:paraId="5DA005EE" w14:textId="5E001FCB" w:rsidR="0081261A" w:rsidRPr="00363A1D" w:rsidRDefault="004625FC" w:rsidP="00763004">
            <w:pPr>
              <w:jc w:val="center"/>
              <w:rPr>
                <w:rFonts w:ascii="Arial" w:eastAsia="Arial" w:hAnsi="Arial" w:cs="Arial"/>
                <w:sz w:val="20"/>
                <w:szCs w:val="20"/>
              </w:rPr>
            </w:pPr>
            <w:r>
              <w:rPr>
                <w:rFonts w:ascii="Arial" w:eastAsia="Arial" w:hAnsi="Arial" w:cs="Arial"/>
                <w:sz w:val="20"/>
                <w:szCs w:val="20"/>
              </w:rPr>
              <w:t>44%</w:t>
            </w:r>
          </w:p>
        </w:tc>
      </w:tr>
      <w:tr w:rsidR="0081261A" w:rsidRPr="00363A1D" w14:paraId="1A417856"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15A46319"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Willamette Valley</w:t>
            </w:r>
          </w:p>
        </w:tc>
        <w:tc>
          <w:tcPr>
            <w:tcW w:w="1440" w:type="dxa"/>
            <w:tcBorders>
              <w:top w:val="nil"/>
              <w:left w:val="nil"/>
              <w:bottom w:val="single" w:sz="6" w:space="0" w:color="000000"/>
              <w:right w:val="single" w:sz="6" w:space="0" w:color="000000"/>
            </w:tcBorders>
            <w:shd w:val="clear" w:color="auto" w:fill="auto"/>
            <w:vAlign w:val="center"/>
          </w:tcPr>
          <w:p w14:paraId="5E7A70AD" w14:textId="14857AA8" w:rsidR="0081261A" w:rsidRPr="00363A1D" w:rsidRDefault="004625FC" w:rsidP="00763004">
            <w:pPr>
              <w:jc w:val="center"/>
              <w:rPr>
                <w:rFonts w:ascii="Arial" w:eastAsia="Arial" w:hAnsi="Arial" w:cs="Arial"/>
                <w:sz w:val="20"/>
                <w:szCs w:val="20"/>
              </w:rPr>
            </w:pPr>
            <w:r>
              <w:rPr>
                <w:rFonts w:ascii="Arial" w:eastAsia="Arial" w:hAnsi="Arial" w:cs="Arial"/>
                <w:sz w:val="20"/>
                <w:szCs w:val="20"/>
              </w:rPr>
              <w:t>28%</w:t>
            </w:r>
          </w:p>
        </w:tc>
      </w:tr>
      <w:tr w:rsidR="0081261A" w:rsidRPr="00363A1D" w14:paraId="59CCF17F" w14:textId="77777777" w:rsidTr="00763004">
        <w:trPr>
          <w:jc w:val="center"/>
        </w:trPr>
        <w:tc>
          <w:tcPr>
            <w:tcW w:w="3690" w:type="dxa"/>
            <w:tcBorders>
              <w:top w:val="nil"/>
              <w:left w:val="single" w:sz="6" w:space="0" w:color="000000"/>
              <w:bottom w:val="single" w:sz="6" w:space="0" w:color="000000"/>
              <w:right w:val="single" w:sz="6" w:space="0" w:color="000000"/>
            </w:tcBorders>
            <w:shd w:val="clear" w:color="auto" w:fill="auto"/>
            <w:vAlign w:val="center"/>
          </w:tcPr>
          <w:p w14:paraId="5CB24CC3" w14:textId="77777777" w:rsidR="0081261A" w:rsidRPr="00363A1D" w:rsidRDefault="0081261A" w:rsidP="00763004">
            <w:pPr>
              <w:ind w:left="75"/>
              <w:rPr>
                <w:rFonts w:ascii="Arial" w:eastAsia="Arial" w:hAnsi="Arial" w:cs="Arial"/>
                <w:sz w:val="20"/>
                <w:szCs w:val="20"/>
              </w:rPr>
            </w:pPr>
            <w:r>
              <w:rPr>
                <w:rFonts w:ascii="Arial" w:eastAsia="Arial" w:hAnsi="Arial" w:cs="Arial"/>
                <w:sz w:val="20"/>
                <w:szCs w:val="20"/>
              </w:rPr>
              <w:t>Rest of state</w:t>
            </w:r>
          </w:p>
        </w:tc>
        <w:tc>
          <w:tcPr>
            <w:tcW w:w="1440" w:type="dxa"/>
            <w:tcBorders>
              <w:top w:val="nil"/>
              <w:left w:val="nil"/>
              <w:bottom w:val="single" w:sz="6" w:space="0" w:color="000000"/>
              <w:right w:val="single" w:sz="6" w:space="0" w:color="000000"/>
            </w:tcBorders>
            <w:shd w:val="clear" w:color="auto" w:fill="auto"/>
            <w:vAlign w:val="center"/>
          </w:tcPr>
          <w:p w14:paraId="3F37C6A8" w14:textId="31146DCA" w:rsidR="0081261A" w:rsidRPr="00363A1D" w:rsidRDefault="004625FC" w:rsidP="00763004">
            <w:pPr>
              <w:jc w:val="center"/>
              <w:rPr>
                <w:rFonts w:ascii="Arial" w:eastAsia="Arial" w:hAnsi="Arial" w:cs="Arial"/>
                <w:sz w:val="20"/>
                <w:szCs w:val="20"/>
              </w:rPr>
            </w:pPr>
            <w:r>
              <w:rPr>
                <w:rFonts w:ascii="Arial" w:eastAsia="Arial" w:hAnsi="Arial" w:cs="Arial"/>
                <w:sz w:val="20"/>
                <w:szCs w:val="20"/>
              </w:rPr>
              <w:t>28%</w:t>
            </w:r>
          </w:p>
        </w:tc>
      </w:tr>
    </w:tbl>
    <w:p w14:paraId="2AE2F35E" w14:textId="77777777" w:rsidR="004062EE" w:rsidRPr="005348F8" w:rsidRDefault="004062EE" w:rsidP="00F53B10">
      <w:pPr>
        <w:rPr>
          <w:rFonts w:ascii="Arial" w:eastAsia="Times New Roman" w:hAnsi="Arial" w:cs="Arial"/>
          <w:sz w:val="20"/>
          <w:szCs w:val="20"/>
        </w:rPr>
      </w:pPr>
    </w:p>
    <w:sectPr w:rsidR="004062EE" w:rsidRPr="005348F8" w:rsidSect="0050029E">
      <w:footerReference w:type="default" r:id="rId8"/>
      <w:headerReference w:type="first" r:id="rId9"/>
      <w:pgSz w:w="12240" w:h="15840"/>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D106" w14:textId="77777777" w:rsidR="00BF34BA" w:rsidRDefault="00BF34BA" w:rsidP="00FD0E09">
      <w:r>
        <w:separator/>
      </w:r>
    </w:p>
  </w:endnote>
  <w:endnote w:type="continuationSeparator" w:id="0">
    <w:p w14:paraId="19B7C088" w14:textId="77777777" w:rsidR="00BF34BA" w:rsidRDefault="00BF34BA" w:rsidP="00FD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389509"/>
      <w:docPartObj>
        <w:docPartGallery w:val="Page Numbers (Bottom of Page)"/>
        <w:docPartUnique/>
      </w:docPartObj>
    </w:sdtPr>
    <w:sdtEndPr>
      <w:rPr>
        <w:noProof/>
      </w:rPr>
    </w:sdtEndPr>
    <w:sdtContent>
      <w:p w14:paraId="1D08AEDC" w14:textId="488F9566" w:rsidR="0050029E" w:rsidRDefault="005002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075284" w14:textId="2089AB7B" w:rsidR="0050029E" w:rsidRDefault="0050029E">
    <w:pPr>
      <w:pStyle w:val="Footer"/>
    </w:pPr>
    <w:r>
      <w:t>OREGON VALUES AND BELIEFS CENTER |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F67F" w14:textId="77777777" w:rsidR="00BF34BA" w:rsidRDefault="00BF34BA" w:rsidP="00FD0E09">
      <w:r>
        <w:separator/>
      </w:r>
    </w:p>
  </w:footnote>
  <w:footnote w:type="continuationSeparator" w:id="0">
    <w:p w14:paraId="51A0711C" w14:textId="77777777" w:rsidR="00BF34BA" w:rsidRDefault="00BF34BA" w:rsidP="00FD0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6BFB" w14:textId="77777777" w:rsidR="0050029E" w:rsidRPr="00741F6C" w:rsidRDefault="0050029E" w:rsidP="0050029E">
    <w:pPr>
      <w:spacing w:line="276" w:lineRule="auto"/>
      <w:jc w:val="right"/>
      <w:rPr>
        <w:rFonts w:ascii="Arial" w:eastAsia="Arial" w:hAnsi="Arial" w:cs="Arial"/>
        <w:color w:val="868686"/>
        <w:sz w:val="16"/>
        <w:szCs w:val="16"/>
      </w:rPr>
    </w:pPr>
    <w:r w:rsidRPr="00741F6C">
      <w:rPr>
        <w:rFonts w:eastAsia="Calibri"/>
        <w:noProof/>
      </w:rPr>
      <w:drawing>
        <wp:anchor distT="0" distB="0" distL="114300" distR="114300" simplePos="0" relativeHeight="251659264" behindDoc="0" locked="0" layoutInCell="1" hidden="0" allowOverlap="1" wp14:anchorId="77FD4400" wp14:editId="4A269E3F">
          <wp:simplePos x="0" y="0"/>
          <wp:positionH relativeFrom="column">
            <wp:posOffset>0</wp:posOffset>
          </wp:positionH>
          <wp:positionV relativeFrom="paragraph">
            <wp:posOffset>0</wp:posOffset>
          </wp:positionV>
          <wp:extent cx="2186940" cy="754380"/>
          <wp:effectExtent l="0" t="0" r="0" b="0"/>
          <wp:wrapSquare wrapText="bothSides" distT="0" distB="0" distL="114300" distR="114300"/>
          <wp:docPr id="2"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2186940" cy="754380"/>
                  </a:xfrm>
                  <a:prstGeom prst="rect">
                    <a:avLst/>
                  </a:prstGeom>
                  <a:ln/>
                </pic:spPr>
              </pic:pic>
            </a:graphicData>
          </a:graphic>
          <wp14:sizeRelH relativeFrom="margin">
            <wp14:pctWidth>0</wp14:pctWidth>
          </wp14:sizeRelH>
          <wp14:sizeRelV relativeFrom="margin">
            <wp14:pctHeight>0</wp14:pctHeight>
          </wp14:sizeRelV>
        </wp:anchor>
      </w:drawing>
    </w:r>
    <w:r w:rsidRPr="00741F6C">
      <w:rPr>
        <w:rFonts w:ascii="Arial" w:eastAsia="Arial" w:hAnsi="Arial" w:cs="Arial"/>
        <w:color w:val="868686"/>
        <w:sz w:val="16"/>
        <w:szCs w:val="16"/>
      </w:rPr>
      <w:t xml:space="preserve">        </w:t>
    </w:r>
    <w:r w:rsidRPr="00741F6C">
      <w:rPr>
        <w:rFonts w:ascii="Arial" w:eastAsia="Arial" w:hAnsi="Arial" w:cs="Arial"/>
        <w:color w:val="868686"/>
        <w:sz w:val="16"/>
        <w:szCs w:val="16"/>
      </w:rPr>
      <w:tab/>
    </w:r>
    <w:r w:rsidRPr="00741F6C">
      <w:rPr>
        <w:rFonts w:ascii="Arial" w:eastAsia="Arial" w:hAnsi="Arial" w:cs="Arial"/>
        <w:color w:val="868686"/>
        <w:sz w:val="16"/>
        <w:szCs w:val="16"/>
      </w:rPr>
      <w:tab/>
    </w:r>
    <w:r w:rsidRPr="00741F6C">
      <w:rPr>
        <w:rFonts w:ascii="Arial" w:eastAsia="Arial" w:hAnsi="Arial" w:cs="Arial"/>
        <w:color w:val="868686"/>
        <w:sz w:val="16"/>
        <w:szCs w:val="16"/>
      </w:rPr>
      <w:tab/>
    </w:r>
    <w:r w:rsidRPr="00741F6C">
      <w:rPr>
        <w:rFonts w:ascii="Arial" w:eastAsia="Arial" w:hAnsi="Arial" w:cs="Arial"/>
        <w:color w:val="868686"/>
        <w:sz w:val="16"/>
        <w:szCs w:val="16"/>
      </w:rPr>
      <w:tab/>
    </w:r>
    <w:r w:rsidRPr="00741F6C">
      <w:rPr>
        <w:rFonts w:ascii="Arial" w:eastAsia="Arial" w:hAnsi="Arial" w:cs="Arial"/>
        <w:color w:val="868686"/>
        <w:sz w:val="16"/>
        <w:szCs w:val="16"/>
      </w:rPr>
      <w:tab/>
      <w:t>205 SE Spokane St, Ste 300</w:t>
    </w:r>
  </w:p>
  <w:p w14:paraId="22285E6B" w14:textId="77777777" w:rsidR="0050029E" w:rsidRPr="00741F6C" w:rsidRDefault="0050029E" w:rsidP="0050029E">
    <w:pPr>
      <w:spacing w:line="276" w:lineRule="auto"/>
      <w:jc w:val="right"/>
      <w:rPr>
        <w:rFonts w:ascii="Arial" w:eastAsia="Arial" w:hAnsi="Arial" w:cs="Arial"/>
        <w:color w:val="868686"/>
        <w:sz w:val="16"/>
        <w:szCs w:val="16"/>
      </w:rPr>
    </w:pPr>
    <w:r w:rsidRPr="00741F6C">
      <w:rPr>
        <w:rFonts w:ascii="Arial" w:eastAsia="Arial" w:hAnsi="Arial" w:cs="Arial"/>
        <w:color w:val="868686"/>
        <w:sz w:val="16"/>
        <w:szCs w:val="16"/>
      </w:rPr>
      <w:t>Portland, OR 97202</w:t>
    </w:r>
  </w:p>
  <w:p w14:paraId="01BAE75F" w14:textId="77777777" w:rsidR="0050029E" w:rsidRPr="00741F6C" w:rsidRDefault="0050029E" w:rsidP="0050029E">
    <w:pPr>
      <w:tabs>
        <w:tab w:val="center" w:pos="4680"/>
        <w:tab w:val="right" w:pos="9360"/>
      </w:tabs>
      <w:jc w:val="right"/>
      <w:rPr>
        <w:rFonts w:ascii="Arial" w:eastAsia="Arial" w:hAnsi="Arial" w:cs="Arial"/>
        <w:color w:val="868686"/>
        <w:sz w:val="16"/>
        <w:szCs w:val="16"/>
      </w:rPr>
    </w:pPr>
    <w:r w:rsidRPr="00741F6C">
      <w:rPr>
        <w:rFonts w:ascii="Arial" w:eastAsia="Arial" w:hAnsi="Arial" w:cs="Arial"/>
        <w:color w:val="868686"/>
        <w:sz w:val="16"/>
        <w:szCs w:val="16"/>
      </w:rPr>
      <w:t>971.202.5228</w:t>
    </w:r>
  </w:p>
  <w:p w14:paraId="7A4AD956" w14:textId="77777777" w:rsidR="0050029E" w:rsidRPr="00741F6C" w:rsidRDefault="0050029E" w:rsidP="0050029E">
    <w:pPr>
      <w:tabs>
        <w:tab w:val="center" w:pos="4680"/>
        <w:tab w:val="right" w:pos="9360"/>
      </w:tabs>
      <w:jc w:val="right"/>
      <w:rPr>
        <w:rFonts w:ascii="Arial" w:eastAsia="Arial" w:hAnsi="Arial" w:cs="Arial"/>
        <w:color w:val="868686"/>
        <w:sz w:val="20"/>
        <w:szCs w:val="20"/>
      </w:rPr>
    </w:pPr>
  </w:p>
  <w:p w14:paraId="2480B06E" w14:textId="77777777" w:rsidR="0050029E" w:rsidRPr="00741F6C" w:rsidRDefault="0050029E" w:rsidP="0050029E">
    <w:pPr>
      <w:tabs>
        <w:tab w:val="left" w:pos="6588"/>
      </w:tabs>
      <w:spacing w:line="276" w:lineRule="auto"/>
      <w:jc w:val="right"/>
      <w:rPr>
        <w:rFonts w:ascii="Arial" w:eastAsia="Arial" w:hAnsi="Arial" w:cs="Arial"/>
        <w:color w:val="000000"/>
        <w:sz w:val="20"/>
        <w:szCs w:val="20"/>
      </w:rPr>
    </w:pPr>
    <w:r w:rsidRPr="00741F6C">
      <w:rPr>
        <w:rFonts w:ascii="Arial" w:eastAsia="Arial" w:hAnsi="Arial" w:cs="Arial"/>
        <w:color w:val="868686"/>
        <w:sz w:val="16"/>
        <w:szCs w:val="16"/>
      </w:rPr>
      <w:t>www.oregonvbc.org</w:t>
    </w:r>
  </w:p>
  <w:p w14:paraId="0AC2C01C" w14:textId="77777777" w:rsidR="0050029E" w:rsidRDefault="00500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DEF"/>
    <w:multiLevelType w:val="multilevel"/>
    <w:tmpl w:val="2144BA3E"/>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FE670E"/>
    <w:multiLevelType w:val="hybridMultilevel"/>
    <w:tmpl w:val="7C207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5C0083"/>
    <w:multiLevelType w:val="hybridMultilevel"/>
    <w:tmpl w:val="C10A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688F"/>
    <w:multiLevelType w:val="hybridMultilevel"/>
    <w:tmpl w:val="2A82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167A2"/>
    <w:multiLevelType w:val="hybridMultilevel"/>
    <w:tmpl w:val="F908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54417"/>
    <w:multiLevelType w:val="hybridMultilevel"/>
    <w:tmpl w:val="88245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9116C"/>
    <w:multiLevelType w:val="hybridMultilevel"/>
    <w:tmpl w:val="445E4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179CA"/>
    <w:multiLevelType w:val="hybridMultilevel"/>
    <w:tmpl w:val="76E6C29C"/>
    <w:lvl w:ilvl="0" w:tplc="6EB0CB20">
      <w:start w:val="4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E13E2"/>
    <w:multiLevelType w:val="hybridMultilevel"/>
    <w:tmpl w:val="0C70A96C"/>
    <w:lvl w:ilvl="0" w:tplc="7408F160">
      <w:start w:val="1"/>
      <w:numFmt w:val="decimal"/>
      <w:lvlText w:val="%1."/>
      <w:lvlJc w:val="left"/>
      <w:pPr>
        <w:ind w:left="36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C5A17"/>
    <w:multiLevelType w:val="hybridMultilevel"/>
    <w:tmpl w:val="C8E0E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B51A6F"/>
    <w:multiLevelType w:val="hybridMultilevel"/>
    <w:tmpl w:val="53344610"/>
    <w:lvl w:ilvl="0" w:tplc="03788FE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5AD4445"/>
    <w:multiLevelType w:val="hybridMultilevel"/>
    <w:tmpl w:val="1E4A6514"/>
    <w:lvl w:ilvl="0" w:tplc="C9BE036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CF71FB"/>
    <w:multiLevelType w:val="hybridMultilevel"/>
    <w:tmpl w:val="BAE44E16"/>
    <w:lvl w:ilvl="0" w:tplc="B586737E">
      <w:start w:val="3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4202B"/>
    <w:multiLevelType w:val="hybridMultilevel"/>
    <w:tmpl w:val="8330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30FC2"/>
    <w:multiLevelType w:val="hybridMultilevel"/>
    <w:tmpl w:val="76DEC5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AB576E"/>
    <w:multiLevelType w:val="multilevel"/>
    <w:tmpl w:val="DE64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4010F8"/>
    <w:multiLevelType w:val="hybridMultilevel"/>
    <w:tmpl w:val="E776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F1103"/>
    <w:multiLevelType w:val="hybridMultilevel"/>
    <w:tmpl w:val="8DBC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55BCA"/>
    <w:multiLevelType w:val="hybridMultilevel"/>
    <w:tmpl w:val="587A99E8"/>
    <w:lvl w:ilvl="0" w:tplc="47D4218C">
      <w:start w:val="2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06F63"/>
    <w:multiLevelType w:val="hybridMultilevel"/>
    <w:tmpl w:val="0450D5A0"/>
    <w:lvl w:ilvl="0" w:tplc="4E2450D4">
      <w:start w:val="5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D5954"/>
    <w:multiLevelType w:val="hybridMultilevel"/>
    <w:tmpl w:val="645C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A5271"/>
    <w:multiLevelType w:val="hybridMultilevel"/>
    <w:tmpl w:val="FB1C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116A3"/>
    <w:multiLevelType w:val="hybridMultilevel"/>
    <w:tmpl w:val="1FC2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56CC7"/>
    <w:multiLevelType w:val="hybridMultilevel"/>
    <w:tmpl w:val="B7222466"/>
    <w:lvl w:ilvl="0" w:tplc="03788FE8">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425AA"/>
    <w:multiLevelType w:val="hybridMultilevel"/>
    <w:tmpl w:val="35A42C24"/>
    <w:lvl w:ilvl="0" w:tplc="34D2A4EC">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84986"/>
    <w:multiLevelType w:val="hybridMultilevel"/>
    <w:tmpl w:val="C0F4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C7670D"/>
    <w:multiLevelType w:val="hybridMultilevel"/>
    <w:tmpl w:val="3D84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B7122"/>
    <w:multiLevelType w:val="hybridMultilevel"/>
    <w:tmpl w:val="CFEC1BB8"/>
    <w:lvl w:ilvl="0" w:tplc="24D8D7C6">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B6CF5"/>
    <w:multiLevelType w:val="hybridMultilevel"/>
    <w:tmpl w:val="735C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93F5C"/>
    <w:multiLevelType w:val="hybridMultilevel"/>
    <w:tmpl w:val="D0F8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9D5A43"/>
    <w:multiLevelType w:val="hybridMultilevel"/>
    <w:tmpl w:val="F0E8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0F0E32"/>
    <w:multiLevelType w:val="hybridMultilevel"/>
    <w:tmpl w:val="530EB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491402A"/>
    <w:multiLevelType w:val="multilevel"/>
    <w:tmpl w:val="BE84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81313C"/>
    <w:multiLevelType w:val="hybridMultilevel"/>
    <w:tmpl w:val="0320300A"/>
    <w:lvl w:ilvl="0" w:tplc="6B1ED3CA">
      <w:start w:val="8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0016BD"/>
    <w:multiLevelType w:val="hybridMultilevel"/>
    <w:tmpl w:val="5316F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303EA4"/>
    <w:multiLevelType w:val="hybridMultilevel"/>
    <w:tmpl w:val="BF3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C766B5"/>
    <w:multiLevelType w:val="hybridMultilevel"/>
    <w:tmpl w:val="1B1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F5961"/>
    <w:multiLevelType w:val="multilevel"/>
    <w:tmpl w:val="3F949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D7A08CC"/>
    <w:multiLevelType w:val="hybridMultilevel"/>
    <w:tmpl w:val="745A1FE2"/>
    <w:lvl w:ilvl="0" w:tplc="5830B552">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EB839F1"/>
    <w:multiLevelType w:val="hybridMultilevel"/>
    <w:tmpl w:val="2C46E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7570EE"/>
    <w:multiLevelType w:val="hybridMultilevel"/>
    <w:tmpl w:val="5AA2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91389"/>
    <w:multiLevelType w:val="multilevel"/>
    <w:tmpl w:val="4666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F01935"/>
    <w:multiLevelType w:val="hybridMultilevel"/>
    <w:tmpl w:val="82D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636ACE"/>
    <w:multiLevelType w:val="hybridMultilevel"/>
    <w:tmpl w:val="CCECF542"/>
    <w:lvl w:ilvl="0" w:tplc="1F4E589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82691C"/>
    <w:multiLevelType w:val="hybridMultilevel"/>
    <w:tmpl w:val="3AD0AF3A"/>
    <w:lvl w:ilvl="0" w:tplc="94E6CC72">
      <w:start w:val="28"/>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8C65CB"/>
    <w:multiLevelType w:val="hybridMultilevel"/>
    <w:tmpl w:val="D494F3CC"/>
    <w:lvl w:ilvl="0" w:tplc="03788FE8">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29716B"/>
    <w:multiLevelType w:val="hybridMultilevel"/>
    <w:tmpl w:val="E4EC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8AA4289"/>
    <w:multiLevelType w:val="hybridMultilevel"/>
    <w:tmpl w:val="621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2619D0"/>
    <w:multiLevelType w:val="hybridMultilevel"/>
    <w:tmpl w:val="ECC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AA2F40"/>
    <w:multiLevelType w:val="hybridMultilevel"/>
    <w:tmpl w:val="C038DAD0"/>
    <w:lvl w:ilvl="0" w:tplc="03788FE8">
      <w:start w:val="2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C14043"/>
    <w:multiLevelType w:val="hybridMultilevel"/>
    <w:tmpl w:val="AA1ED224"/>
    <w:lvl w:ilvl="0" w:tplc="0409000F">
      <w:start w:val="4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9203DD"/>
    <w:multiLevelType w:val="hybridMultilevel"/>
    <w:tmpl w:val="F6C8FE46"/>
    <w:lvl w:ilvl="0" w:tplc="0409000F">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264050"/>
    <w:multiLevelType w:val="hybridMultilevel"/>
    <w:tmpl w:val="E1E0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050D96"/>
    <w:multiLevelType w:val="hybridMultilevel"/>
    <w:tmpl w:val="E6D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EF2FE0"/>
    <w:multiLevelType w:val="hybridMultilevel"/>
    <w:tmpl w:val="B96C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EB29BE"/>
    <w:multiLevelType w:val="hybridMultilevel"/>
    <w:tmpl w:val="2810541E"/>
    <w:lvl w:ilvl="0" w:tplc="03788FE8">
      <w:start w:val="2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6F5135"/>
    <w:multiLevelType w:val="hybridMultilevel"/>
    <w:tmpl w:val="5068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397477"/>
    <w:multiLevelType w:val="multilevel"/>
    <w:tmpl w:val="848C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9B1085"/>
    <w:multiLevelType w:val="hybridMultilevel"/>
    <w:tmpl w:val="26D419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1D6A81"/>
    <w:multiLevelType w:val="hybridMultilevel"/>
    <w:tmpl w:val="3360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913D8D"/>
    <w:multiLevelType w:val="hybridMultilevel"/>
    <w:tmpl w:val="6606688A"/>
    <w:lvl w:ilvl="0" w:tplc="03788FE8">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45A6376"/>
    <w:multiLevelType w:val="hybridMultilevel"/>
    <w:tmpl w:val="EE12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E66B29"/>
    <w:multiLevelType w:val="multilevel"/>
    <w:tmpl w:val="A96C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FA4109"/>
    <w:multiLevelType w:val="hybridMultilevel"/>
    <w:tmpl w:val="52BC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752EE9"/>
    <w:multiLevelType w:val="hybridMultilevel"/>
    <w:tmpl w:val="CDF4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8B0F86"/>
    <w:multiLevelType w:val="hybridMultilevel"/>
    <w:tmpl w:val="781662DC"/>
    <w:lvl w:ilvl="0" w:tplc="03788FE8">
      <w:start w:val="2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A14F57"/>
    <w:multiLevelType w:val="multilevel"/>
    <w:tmpl w:val="E5F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BB1670"/>
    <w:multiLevelType w:val="hybridMultilevel"/>
    <w:tmpl w:val="DBBC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CE776F7"/>
    <w:multiLevelType w:val="multilevel"/>
    <w:tmpl w:val="72D016B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9"/>
  </w:num>
  <w:num w:numId="3">
    <w:abstractNumId w:val="39"/>
  </w:num>
  <w:num w:numId="4">
    <w:abstractNumId w:val="30"/>
  </w:num>
  <w:num w:numId="5">
    <w:abstractNumId w:val="13"/>
  </w:num>
  <w:num w:numId="6">
    <w:abstractNumId w:val="35"/>
  </w:num>
  <w:num w:numId="7">
    <w:abstractNumId w:val="53"/>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8"/>
  </w:num>
  <w:num w:numId="11">
    <w:abstractNumId w:val="68"/>
  </w:num>
  <w:num w:numId="12">
    <w:abstractNumId w:val="43"/>
  </w:num>
  <w:num w:numId="13">
    <w:abstractNumId w:val="17"/>
  </w:num>
  <w:num w:numId="14">
    <w:abstractNumId w:val="28"/>
  </w:num>
  <w:num w:numId="15">
    <w:abstractNumId w:val="34"/>
  </w:num>
  <w:num w:numId="16">
    <w:abstractNumId w:val="48"/>
  </w:num>
  <w:num w:numId="17">
    <w:abstractNumId w:val="52"/>
  </w:num>
  <w:num w:numId="18">
    <w:abstractNumId w:val="14"/>
  </w:num>
  <w:num w:numId="19">
    <w:abstractNumId w:val="40"/>
  </w:num>
  <w:num w:numId="20">
    <w:abstractNumId w:val="56"/>
  </w:num>
  <w:num w:numId="21">
    <w:abstractNumId w:val="29"/>
  </w:num>
  <w:num w:numId="22">
    <w:abstractNumId w:val="16"/>
  </w:num>
  <w:num w:numId="23">
    <w:abstractNumId w:val="20"/>
  </w:num>
  <w:num w:numId="24">
    <w:abstractNumId w:val="47"/>
  </w:num>
  <w:num w:numId="25">
    <w:abstractNumId w:val="59"/>
  </w:num>
  <w:num w:numId="26">
    <w:abstractNumId w:val="42"/>
  </w:num>
  <w:num w:numId="27">
    <w:abstractNumId w:val="61"/>
  </w:num>
  <w:num w:numId="28">
    <w:abstractNumId w:val="3"/>
  </w:num>
  <w:num w:numId="29">
    <w:abstractNumId w:val="10"/>
  </w:num>
  <w:num w:numId="30">
    <w:abstractNumId w:val="23"/>
  </w:num>
  <w:num w:numId="31">
    <w:abstractNumId w:val="45"/>
  </w:num>
  <w:num w:numId="32">
    <w:abstractNumId w:val="65"/>
  </w:num>
  <w:num w:numId="33">
    <w:abstractNumId w:val="64"/>
  </w:num>
  <w:num w:numId="34">
    <w:abstractNumId w:val="55"/>
  </w:num>
  <w:num w:numId="35">
    <w:abstractNumId w:val="54"/>
  </w:num>
  <w:num w:numId="36">
    <w:abstractNumId w:val="36"/>
  </w:num>
  <w:num w:numId="37">
    <w:abstractNumId w:val="67"/>
  </w:num>
  <w:num w:numId="38">
    <w:abstractNumId w:val="63"/>
  </w:num>
  <w:num w:numId="39">
    <w:abstractNumId w:val="46"/>
  </w:num>
  <w:num w:numId="40">
    <w:abstractNumId w:val="2"/>
  </w:num>
  <w:num w:numId="41">
    <w:abstractNumId w:val="49"/>
  </w:num>
  <w:num w:numId="42">
    <w:abstractNumId w:val="60"/>
  </w:num>
  <w:num w:numId="43">
    <w:abstractNumId w:val="22"/>
  </w:num>
  <w:num w:numId="44">
    <w:abstractNumId w:val="21"/>
  </w:num>
  <w:num w:numId="45">
    <w:abstractNumId w:val="4"/>
  </w:num>
  <w:num w:numId="46">
    <w:abstractNumId w:val="26"/>
  </w:num>
  <w:num w:numId="47">
    <w:abstractNumId w:val="15"/>
  </w:num>
  <w:num w:numId="48">
    <w:abstractNumId w:val="41"/>
  </w:num>
  <w:num w:numId="49">
    <w:abstractNumId w:val="32"/>
  </w:num>
  <w:num w:numId="50">
    <w:abstractNumId w:val="66"/>
  </w:num>
  <w:num w:numId="51">
    <w:abstractNumId w:val="62"/>
  </w:num>
  <w:num w:numId="52">
    <w:abstractNumId w:val="57"/>
  </w:num>
  <w:num w:numId="53">
    <w:abstractNumId w:val="44"/>
  </w:num>
  <w:num w:numId="54">
    <w:abstractNumId w:val="19"/>
  </w:num>
  <w:num w:numId="55">
    <w:abstractNumId w:val="27"/>
  </w:num>
  <w:num w:numId="56">
    <w:abstractNumId w:val="18"/>
  </w:num>
  <w:num w:numId="57">
    <w:abstractNumId w:val="24"/>
  </w:num>
  <w:num w:numId="58">
    <w:abstractNumId w:val="38"/>
  </w:num>
  <w:num w:numId="59">
    <w:abstractNumId w:val="33"/>
  </w:num>
  <w:num w:numId="60">
    <w:abstractNumId w:val="50"/>
  </w:num>
  <w:num w:numId="61">
    <w:abstractNumId w:val="31"/>
  </w:num>
  <w:num w:numId="62">
    <w:abstractNumId w:val="25"/>
  </w:num>
  <w:num w:numId="63">
    <w:abstractNumId w:val="1"/>
  </w:num>
  <w:num w:numId="64">
    <w:abstractNumId w:val="51"/>
  </w:num>
  <w:num w:numId="65">
    <w:abstractNumId w:val="11"/>
  </w:num>
  <w:num w:numId="66">
    <w:abstractNumId w:val="12"/>
  </w:num>
  <w:num w:numId="67">
    <w:abstractNumId w:val="5"/>
  </w:num>
  <w:num w:numId="68">
    <w:abstractNumId w:val="7"/>
  </w:num>
  <w:num w:numId="6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B0"/>
    <w:rsid w:val="00000C20"/>
    <w:rsid w:val="00001759"/>
    <w:rsid w:val="00001C93"/>
    <w:rsid w:val="0000224F"/>
    <w:rsid w:val="00002D0C"/>
    <w:rsid w:val="0000586D"/>
    <w:rsid w:val="00005A7D"/>
    <w:rsid w:val="00006416"/>
    <w:rsid w:val="00006531"/>
    <w:rsid w:val="000069C6"/>
    <w:rsid w:val="00006F03"/>
    <w:rsid w:val="00007F55"/>
    <w:rsid w:val="0001003B"/>
    <w:rsid w:val="0001064F"/>
    <w:rsid w:val="00010F4D"/>
    <w:rsid w:val="000119A1"/>
    <w:rsid w:val="0001315E"/>
    <w:rsid w:val="00013463"/>
    <w:rsid w:val="000148FE"/>
    <w:rsid w:val="00014A68"/>
    <w:rsid w:val="00015027"/>
    <w:rsid w:val="00017123"/>
    <w:rsid w:val="000221A5"/>
    <w:rsid w:val="0002225F"/>
    <w:rsid w:val="0002299E"/>
    <w:rsid w:val="00022E25"/>
    <w:rsid w:val="00024489"/>
    <w:rsid w:val="000244C9"/>
    <w:rsid w:val="00026BFC"/>
    <w:rsid w:val="000279CC"/>
    <w:rsid w:val="00030D24"/>
    <w:rsid w:val="00032649"/>
    <w:rsid w:val="0003265E"/>
    <w:rsid w:val="00033A7C"/>
    <w:rsid w:val="00034BEF"/>
    <w:rsid w:val="00034CF6"/>
    <w:rsid w:val="00034EBD"/>
    <w:rsid w:val="000355DC"/>
    <w:rsid w:val="000356AC"/>
    <w:rsid w:val="00036253"/>
    <w:rsid w:val="00036CEF"/>
    <w:rsid w:val="00036F6D"/>
    <w:rsid w:val="000374B3"/>
    <w:rsid w:val="00037527"/>
    <w:rsid w:val="00037678"/>
    <w:rsid w:val="00037D72"/>
    <w:rsid w:val="000409C9"/>
    <w:rsid w:val="00040D11"/>
    <w:rsid w:val="00041D18"/>
    <w:rsid w:val="00043F46"/>
    <w:rsid w:val="00043F83"/>
    <w:rsid w:val="00044309"/>
    <w:rsid w:val="00044B4E"/>
    <w:rsid w:val="0004770D"/>
    <w:rsid w:val="0005194A"/>
    <w:rsid w:val="00054460"/>
    <w:rsid w:val="00054871"/>
    <w:rsid w:val="00054E27"/>
    <w:rsid w:val="0005514C"/>
    <w:rsid w:val="000555FD"/>
    <w:rsid w:val="00055738"/>
    <w:rsid w:val="00056F42"/>
    <w:rsid w:val="0006170E"/>
    <w:rsid w:val="000632CD"/>
    <w:rsid w:val="00065DFD"/>
    <w:rsid w:val="0006725E"/>
    <w:rsid w:val="0007493A"/>
    <w:rsid w:val="00074E88"/>
    <w:rsid w:val="000757DA"/>
    <w:rsid w:val="00080340"/>
    <w:rsid w:val="00080B17"/>
    <w:rsid w:val="00081E09"/>
    <w:rsid w:val="00082380"/>
    <w:rsid w:val="0008320A"/>
    <w:rsid w:val="00083D60"/>
    <w:rsid w:val="00085EC4"/>
    <w:rsid w:val="0008659E"/>
    <w:rsid w:val="00086E14"/>
    <w:rsid w:val="00086F09"/>
    <w:rsid w:val="000902B5"/>
    <w:rsid w:val="0009032A"/>
    <w:rsid w:val="00092A0A"/>
    <w:rsid w:val="00094AB6"/>
    <w:rsid w:val="00095972"/>
    <w:rsid w:val="00097B7C"/>
    <w:rsid w:val="000A09DE"/>
    <w:rsid w:val="000A2A16"/>
    <w:rsid w:val="000A6B7D"/>
    <w:rsid w:val="000B13E2"/>
    <w:rsid w:val="000B2769"/>
    <w:rsid w:val="000B4045"/>
    <w:rsid w:val="000B438F"/>
    <w:rsid w:val="000B4DEB"/>
    <w:rsid w:val="000B6907"/>
    <w:rsid w:val="000B6BB5"/>
    <w:rsid w:val="000C117D"/>
    <w:rsid w:val="000C14B0"/>
    <w:rsid w:val="000C1958"/>
    <w:rsid w:val="000C212C"/>
    <w:rsid w:val="000C2494"/>
    <w:rsid w:val="000C75E0"/>
    <w:rsid w:val="000D0675"/>
    <w:rsid w:val="000D12C1"/>
    <w:rsid w:val="000D189A"/>
    <w:rsid w:val="000D349C"/>
    <w:rsid w:val="000D3823"/>
    <w:rsid w:val="000D43D2"/>
    <w:rsid w:val="000D5555"/>
    <w:rsid w:val="000D772B"/>
    <w:rsid w:val="000D7B57"/>
    <w:rsid w:val="000E02B8"/>
    <w:rsid w:val="000E085B"/>
    <w:rsid w:val="000E0BB4"/>
    <w:rsid w:val="000E2D96"/>
    <w:rsid w:val="000E3A35"/>
    <w:rsid w:val="000E3F76"/>
    <w:rsid w:val="000E4323"/>
    <w:rsid w:val="000E5CB1"/>
    <w:rsid w:val="000E5DBA"/>
    <w:rsid w:val="000E6923"/>
    <w:rsid w:val="000F061D"/>
    <w:rsid w:val="000F1DCA"/>
    <w:rsid w:val="000F28D8"/>
    <w:rsid w:val="000F2C8F"/>
    <w:rsid w:val="000F65A8"/>
    <w:rsid w:val="00100622"/>
    <w:rsid w:val="001021B5"/>
    <w:rsid w:val="001024F7"/>
    <w:rsid w:val="001031A9"/>
    <w:rsid w:val="00103280"/>
    <w:rsid w:val="001041DE"/>
    <w:rsid w:val="001048CA"/>
    <w:rsid w:val="00106460"/>
    <w:rsid w:val="00107332"/>
    <w:rsid w:val="001102FA"/>
    <w:rsid w:val="001123F1"/>
    <w:rsid w:val="0011331B"/>
    <w:rsid w:val="00116910"/>
    <w:rsid w:val="0012136F"/>
    <w:rsid w:val="00121C10"/>
    <w:rsid w:val="001221B7"/>
    <w:rsid w:val="001226D3"/>
    <w:rsid w:val="00123D74"/>
    <w:rsid w:val="00123FC4"/>
    <w:rsid w:val="001248B6"/>
    <w:rsid w:val="001251E1"/>
    <w:rsid w:val="001254A4"/>
    <w:rsid w:val="0012749E"/>
    <w:rsid w:val="0012760D"/>
    <w:rsid w:val="00131153"/>
    <w:rsid w:val="001312FD"/>
    <w:rsid w:val="00134827"/>
    <w:rsid w:val="00135F09"/>
    <w:rsid w:val="001379D6"/>
    <w:rsid w:val="00140278"/>
    <w:rsid w:val="00140BE7"/>
    <w:rsid w:val="0014178E"/>
    <w:rsid w:val="00142360"/>
    <w:rsid w:val="001427CD"/>
    <w:rsid w:val="0014458E"/>
    <w:rsid w:val="00144D24"/>
    <w:rsid w:val="00144FD3"/>
    <w:rsid w:val="001455A1"/>
    <w:rsid w:val="001508F7"/>
    <w:rsid w:val="00150F5D"/>
    <w:rsid w:val="0015272F"/>
    <w:rsid w:val="001538AC"/>
    <w:rsid w:val="001539F0"/>
    <w:rsid w:val="0015416E"/>
    <w:rsid w:val="001551E9"/>
    <w:rsid w:val="00155FA2"/>
    <w:rsid w:val="00156563"/>
    <w:rsid w:val="00161A14"/>
    <w:rsid w:val="00162C6D"/>
    <w:rsid w:val="00162DCB"/>
    <w:rsid w:val="00163986"/>
    <w:rsid w:val="00163C27"/>
    <w:rsid w:val="00164E05"/>
    <w:rsid w:val="00165B9E"/>
    <w:rsid w:val="00165BCF"/>
    <w:rsid w:val="00165FA2"/>
    <w:rsid w:val="0016759E"/>
    <w:rsid w:val="00172CD4"/>
    <w:rsid w:val="00173BA1"/>
    <w:rsid w:val="00173ECB"/>
    <w:rsid w:val="001743C7"/>
    <w:rsid w:val="00175B8F"/>
    <w:rsid w:val="00176242"/>
    <w:rsid w:val="001772F5"/>
    <w:rsid w:val="00177678"/>
    <w:rsid w:val="00180D3E"/>
    <w:rsid w:val="00181C15"/>
    <w:rsid w:val="00183335"/>
    <w:rsid w:val="00183B7F"/>
    <w:rsid w:val="00183CC6"/>
    <w:rsid w:val="0018593B"/>
    <w:rsid w:val="00186784"/>
    <w:rsid w:val="001867D5"/>
    <w:rsid w:val="001874AE"/>
    <w:rsid w:val="0019027F"/>
    <w:rsid w:val="0019074B"/>
    <w:rsid w:val="001909AF"/>
    <w:rsid w:val="00190E7B"/>
    <w:rsid w:val="0019129A"/>
    <w:rsid w:val="00191CDE"/>
    <w:rsid w:val="001957DA"/>
    <w:rsid w:val="001957E0"/>
    <w:rsid w:val="00196197"/>
    <w:rsid w:val="0019661A"/>
    <w:rsid w:val="0019690A"/>
    <w:rsid w:val="00196FDC"/>
    <w:rsid w:val="001A0302"/>
    <w:rsid w:val="001A0F07"/>
    <w:rsid w:val="001A26EE"/>
    <w:rsid w:val="001A32A4"/>
    <w:rsid w:val="001A3F54"/>
    <w:rsid w:val="001A498F"/>
    <w:rsid w:val="001A4D0D"/>
    <w:rsid w:val="001A5191"/>
    <w:rsid w:val="001A5BB8"/>
    <w:rsid w:val="001A5E43"/>
    <w:rsid w:val="001A5E7C"/>
    <w:rsid w:val="001A5E85"/>
    <w:rsid w:val="001A7707"/>
    <w:rsid w:val="001A7E2C"/>
    <w:rsid w:val="001B029C"/>
    <w:rsid w:val="001B07E0"/>
    <w:rsid w:val="001B23D6"/>
    <w:rsid w:val="001B287B"/>
    <w:rsid w:val="001B28E2"/>
    <w:rsid w:val="001B3327"/>
    <w:rsid w:val="001B5390"/>
    <w:rsid w:val="001B6882"/>
    <w:rsid w:val="001B6CD4"/>
    <w:rsid w:val="001B7292"/>
    <w:rsid w:val="001B76D7"/>
    <w:rsid w:val="001B7D70"/>
    <w:rsid w:val="001B7E0B"/>
    <w:rsid w:val="001C0A46"/>
    <w:rsid w:val="001C278B"/>
    <w:rsid w:val="001C3924"/>
    <w:rsid w:val="001C3B32"/>
    <w:rsid w:val="001C4230"/>
    <w:rsid w:val="001C4775"/>
    <w:rsid w:val="001C48E6"/>
    <w:rsid w:val="001C6DB2"/>
    <w:rsid w:val="001D27EB"/>
    <w:rsid w:val="001D2944"/>
    <w:rsid w:val="001D3351"/>
    <w:rsid w:val="001D3E4A"/>
    <w:rsid w:val="001D4465"/>
    <w:rsid w:val="001D4630"/>
    <w:rsid w:val="001D4650"/>
    <w:rsid w:val="001D608C"/>
    <w:rsid w:val="001D7265"/>
    <w:rsid w:val="001E0E2E"/>
    <w:rsid w:val="001E10EB"/>
    <w:rsid w:val="001E2F31"/>
    <w:rsid w:val="001E3ED3"/>
    <w:rsid w:val="001E4013"/>
    <w:rsid w:val="001E4E3B"/>
    <w:rsid w:val="001E5AF3"/>
    <w:rsid w:val="001E659C"/>
    <w:rsid w:val="001E6EF7"/>
    <w:rsid w:val="001F3444"/>
    <w:rsid w:val="001F762B"/>
    <w:rsid w:val="002002C5"/>
    <w:rsid w:val="002003D2"/>
    <w:rsid w:val="002011E9"/>
    <w:rsid w:val="002014FC"/>
    <w:rsid w:val="00201689"/>
    <w:rsid w:val="00201773"/>
    <w:rsid w:val="00201FFD"/>
    <w:rsid w:val="002026DA"/>
    <w:rsid w:val="00202977"/>
    <w:rsid w:val="00203256"/>
    <w:rsid w:val="0020381D"/>
    <w:rsid w:val="00203BF8"/>
    <w:rsid w:val="00203CBF"/>
    <w:rsid w:val="00203DDC"/>
    <w:rsid w:val="00204285"/>
    <w:rsid w:val="0020493A"/>
    <w:rsid w:val="0020591F"/>
    <w:rsid w:val="00206A87"/>
    <w:rsid w:val="0021012D"/>
    <w:rsid w:val="0021019F"/>
    <w:rsid w:val="0021091E"/>
    <w:rsid w:val="002110F3"/>
    <w:rsid w:val="002112C6"/>
    <w:rsid w:val="002113B1"/>
    <w:rsid w:val="00214A37"/>
    <w:rsid w:val="00215C8A"/>
    <w:rsid w:val="002160A8"/>
    <w:rsid w:val="002168F8"/>
    <w:rsid w:val="00220595"/>
    <w:rsid w:val="002212A5"/>
    <w:rsid w:val="00221F14"/>
    <w:rsid w:val="00222013"/>
    <w:rsid w:val="00223A96"/>
    <w:rsid w:val="00223E27"/>
    <w:rsid w:val="00224901"/>
    <w:rsid w:val="00225986"/>
    <w:rsid w:val="00231BBC"/>
    <w:rsid w:val="0023228F"/>
    <w:rsid w:val="00232DFB"/>
    <w:rsid w:val="00232FB6"/>
    <w:rsid w:val="00234B25"/>
    <w:rsid w:val="00235EA3"/>
    <w:rsid w:val="00236EB3"/>
    <w:rsid w:val="00240685"/>
    <w:rsid w:val="00240AE3"/>
    <w:rsid w:val="00242685"/>
    <w:rsid w:val="002430A0"/>
    <w:rsid w:val="002435E1"/>
    <w:rsid w:val="00243E2A"/>
    <w:rsid w:val="002450C6"/>
    <w:rsid w:val="0024521F"/>
    <w:rsid w:val="00245570"/>
    <w:rsid w:val="0024613C"/>
    <w:rsid w:val="002476DE"/>
    <w:rsid w:val="00251C30"/>
    <w:rsid w:val="0025237A"/>
    <w:rsid w:val="002530A3"/>
    <w:rsid w:val="002537E1"/>
    <w:rsid w:val="00253C42"/>
    <w:rsid w:val="00253F4A"/>
    <w:rsid w:val="002545EB"/>
    <w:rsid w:val="002549EE"/>
    <w:rsid w:val="00254BF5"/>
    <w:rsid w:val="00255AD0"/>
    <w:rsid w:val="002563C2"/>
    <w:rsid w:val="00257B45"/>
    <w:rsid w:val="00261C5B"/>
    <w:rsid w:val="002620CD"/>
    <w:rsid w:val="002621D5"/>
    <w:rsid w:val="0026224E"/>
    <w:rsid w:val="002629CE"/>
    <w:rsid w:val="00263604"/>
    <w:rsid w:val="00265799"/>
    <w:rsid w:val="00265978"/>
    <w:rsid w:val="00265B34"/>
    <w:rsid w:val="00265C89"/>
    <w:rsid w:val="00265E4B"/>
    <w:rsid w:val="0027104B"/>
    <w:rsid w:val="0027106A"/>
    <w:rsid w:val="002713C2"/>
    <w:rsid w:val="00272115"/>
    <w:rsid w:val="00272989"/>
    <w:rsid w:val="002746F4"/>
    <w:rsid w:val="00274FA3"/>
    <w:rsid w:val="00276434"/>
    <w:rsid w:val="00276CD1"/>
    <w:rsid w:val="0027710B"/>
    <w:rsid w:val="0028077B"/>
    <w:rsid w:val="00282C91"/>
    <w:rsid w:val="0028302B"/>
    <w:rsid w:val="00284B60"/>
    <w:rsid w:val="002855AB"/>
    <w:rsid w:val="00285C86"/>
    <w:rsid w:val="00286B12"/>
    <w:rsid w:val="00287798"/>
    <w:rsid w:val="00287DAC"/>
    <w:rsid w:val="002906E2"/>
    <w:rsid w:val="00290853"/>
    <w:rsid w:val="00292297"/>
    <w:rsid w:val="002945FD"/>
    <w:rsid w:val="00295FDA"/>
    <w:rsid w:val="002A3CAF"/>
    <w:rsid w:val="002A7335"/>
    <w:rsid w:val="002A7E51"/>
    <w:rsid w:val="002B13A1"/>
    <w:rsid w:val="002B2C9C"/>
    <w:rsid w:val="002B40DF"/>
    <w:rsid w:val="002B4119"/>
    <w:rsid w:val="002B6E0B"/>
    <w:rsid w:val="002B7251"/>
    <w:rsid w:val="002C0711"/>
    <w:rsid w:val="002C13DA"/>
    <w:rsid w:val="002C14AD"/>
    <w:rsid w:val="002C3D0F"/>
    <w:rsid w:val="002C4639"/>
    <w:rsid w:val="002C4A8E"/>
    <w:rsid w:val="002D381E"/>
    <w:rsid w:val="002D650D"/>
    <w:rsid w:val="002D6DF9"/>
    <w:rsid w:val="002D7D96"/>
    <w:rsid w:val="002E05CC"/>
    <w:rsid w:val="002E150E"/>
    <w:rsid w:val="002E1DBC"/>
    <w:rsid w:val="002E3CCF"/>
    <w:rsid w:val="002E5D8B"/>
    <w:rsid w:val="002E699E"/>
    <w:rsid w:val="002E7721"/>
    <w:rsid w:val="002F17E0"/>
    <w:rsid w:val="002F1E7B"/>
    <w:rsid w:val="002F2BD9"/>
    <w:rsid w:val="002F2F02"/>
    <w:rsid w:val="002F6824"/>
    <w:rsid w:val="002F7978"/>
    <w:rsid w:val="0030027E"/>
    <w:rsid w:val="00300F10"/>
    <w:rsid w:val="00300FEC"/>
    <w:rsid w:val="00301B2A"/>
    <w:rsid w:val="00301D9C"/>
    <w:rsid w:val="00303EED"/>
    <w:rsid w:val="00304417"/>
    <w:rsid w:val="00304B28"/>
    <w:rsid w:val="00304FC5"/>
    <w:rsid w:val="003074F9"/>
    <w:rsid w:val="003113F8"/>
    <w:rsid w:val="003113FB"/>
    <w:rsid w:val="00312330"/>
    <w:rsid w:val="00312E3E"/>
    <w:rsid w:val="00313C19"/>
    <w:rsid w:val="00313E2C"/>
    <w:rsid w:val="003146AC"/>
    <w:rsid w:val="00314BE7"/>
    <w:rsid w:val="0031500D"/>
    <w:rsid w:val="00315C6C"/>
    <w:rsid w:val="003204DF"/>
    <w:rsid w:val="00320C0E"/>
    <w:rsid w:val="00321C6A"/>
    <w:rsid w:val="0032477F"/>
    <w:rsid w:val="003248EF"/>
    <w:rsid w:val="00327CD0"/>
    <w:rsid w:val="00330020"/>
    <w:rsid w:val="003320AB"/>
    <w:rsid w:val="003343A2"/>
    <w:rsid w:val="003365ED"/>
    <w:rsid w:val="003366E7"/>
    <w:rsid w:val="00340D86"/>
    <w:rsid w:val="00342A7D"/>
    <w:rsid w:val="003430ED"/>
    <w:rsid w:val="00343662"/>
    <w:rsid w:val="003443BD"/>
    <w:rsid w:val="003467E3"/>
    <w:rsid w:val="00347BB0"/>
    <w:rsid w:val="003506E3"/>
    <w:rsid w:val="00350B87"/>
    <w:rsid w:val="003512CD"/>
    <w:rsid w:val="00351A25"/>
    <w:rsid w:val="003558B9"/>
    <w:rsid w:val="0035716D"/>
    <w:rsid w:val="00357944"/>
    <w:rsid w:val="00357C70"/>
    <w:rsid w:val="00357D5E"/>
    <w:rsid w:val="003616E2"/>
    <w:rsid w:val="00361F36"/>
    <w:rsid w:val="00362B4B"/>
    <w:rsid w:val="00362C70"/>
    <w:rsid w:val="00364F8F"/>
    <w:rsid w:val="0036596A"/>
    <w:rsid w:val="0036613C"/>
    <w:rsid w:val="0036636C"/>
    <w:rsid w:val="0037053F"/>
    <w:rsid w:val="0037250E"/>
    <w:rsid w:val="00372D6C"/>
    <w:rsid w:val="003739BC"/>
    <w:rsid w:val="003741AB"/>
    <w:rsid w:val="00374B79"/>
    <w:rsid w:val="00375083"/>
    <w:rsid w:val="003750D9"/>
    <w:rsid w:val="00375293"/>
    <w:rsid w:val="0037658C"/>
    <w:rsid w:val="00377B1B"/>
    <w:rsid w:val="00381AEC"/>
    <w:rsid w:val="00382CDB"/>
    <w:rsid w:val="00383001"/>
    <w:rsid w:val="00383236"/>
    <w:rsid w:val="003835C4"/>
    <w:rsid w:val="00384E9C"/>
    <w:rsid w:val="00385125"/>
    <w:rsid w:val="00385FFB"/>
    <w:rsid w:val="0038721C"/>
    <w:rsid w:val="003872E0"/>
    <w:rsid w:val="00391372"/>
    <w:rsid w:val="0039163C"/>
    <w:rsid w:val="003919DC"/>
    <w:rsid w:val="00391E69"/>
    <w:rsid w:val="00392F6F"/>
    <w:rsid w:val="003A1035"/>
    <w:rsid w:val="003A173D"/>
    <w:rsid w:val="003A1EA6"/>
    <w:rsid w:val="003A41E4"/>
    <w:rsid w:val="003A4B52"/>
    <w:rsid w:val="003A4D45"/>
    <w:rsid w:val="003A56EE"/>
    <w:rsid w:val="003B044B"/>
    <w:rsid w:val="003B23C5"/>
    <w:rsid w:val="003B2D99"/>
    <w:rsid w:val="003B3C88"/>
    <w:rsid w:val="003B4A52"/>
    <w:rsid w:val="003B5D3A"/>
    <w:rsid w:val="003B639E"/>
    <w:rsid w:val="003B71CD"/>
    <w:rsid w:val="003B758D"/>
    <w:rsid w:val="003B7AFB"/>
    <w:rsid w:val="003C4C41"/>
    <w:rsid w:val="003C5C35"/>
    <w:rsid w:val="003C6DA7"/>
    <w:rsid w:val="003C6E2D"/>
    <w:rsid w:val="003C7634"/>
    <w:rsid w:val="003C79B4"/>
    <w:rsid w:val="003C7F6F"/>
    <w:rsid w:val="003D2A12"/>
    <w:rsid w:val="003D3326"/>
    <w:rsid w:val="003D6D2E"/>
    <w:rsid w:val="003E0B66"/>
    <w:rsid w:val="003E125F"/>
    <w:rsid w:val="003E30DE"/>
    <w:rsid w:val="003E3D84"/>
    <w:rsid w:val="003E6FF5"/>
    <w:rsid w:val="003E7C9D"/>
    <w:rsid w:val="003F3B71"/>
    <w:rsid w:val="003F3F37"/>
    <w:rsid w:val="003F539D"/>
    <w:rsid w:val="003F5E1F"/>
    <w:rsid w:val="003F5FE8"/>
    <w:rsid w:val="003F768D"/>
    <w:rsid w:val="0040004C"/>
    <w:rsid w:val="00400D7D"/>
    <w:rsid w:val="00401E4E"/>
    <w:rsid w:val="00401ECB"/>
    <w:rsid w:val="004026E6"/>
    <w:rsid w:val="0040294D"/>
    <w:rsid w:val="00403FC0"/>
    <w:rsid w:val="00404ED8"/>
    <w:rsid w:val="00406002"/>
    <w:rsid w:val="004062EE"/>
    <w:rsid w:val="00407003"/>
    <w:rsid w:val="00407124"/>
    <w:rsid w:val="00410770"/>
    <w:rsid w:val="00410A74"/>
    <w:rsid w:val="004111AA"/>
    <w:rsid w:val="00412DD1"/>
    <w:rsid w:val="00412F86"/>
    <w:rsid w:val="004130BC"/>
    <w:rsid w:val="004132BE"/>
    <w:rsid w:val="004149BA"/>
    <w:rsid w:val="00415004"/>
    <w:rsid w:val="00415AC7"/>
    <w:rsid w:val="00416565"/>
    <w:rsid w:val="00416BA7"/>
    <w:rsid w:val="004230DD"/>
    <w:rsid w:val="0042346B"/>
    <w:rsid w:val="0042506C"/>
    <w:rsid w:val="004252D4"/>
    <w:rsid w:val="00425401"/>
    <w:rsid w:val="00426593"/>
    <w:rsid w:val="00427188"/>
    <w:rsid w:val="004277E4"/>
    <w:rsid w:val="0043125F"/>
    <w:rsid w:val="00433DE0"/>
    <w:rsid w:val="00435154"/>
    <w:rsid w:val="0043669C"/>
    <w:rsid w:val="00440F21"/>
    <w:rsid w:val="00441883"/>
    <w:rsid w:val="004419C3"/>
    <w:rsid w:val="00441A11"/>
    <w:rsid w:val="004424D5"/>
    <w:rsid w:val="00442E4F"/>
    <w:rsid w:val="0044471B"/>
    <w:rsid w:val="0044483F"/>
    <w:rsid w:val="00445BDF"/>
    <w:rsid w:val="00446EC7"/>
    <w:rsid w:val="00447F8C"/>
    <w:rsid w:val="0045108F"/>
    <w:rsid w:val="00451451"/>
    <w:rsid w:val="00451486"/>
    <w:rsid w:val="0045177D"/>
    <w:rsid w:val="0045192C"/>
    <w:rsid w:val="00454C93"/>
    <w:rsid w:val="00461322"/>
    <w:rsid w:val="00461F12"/>
    <w:rsid w:val="004625FC"/>
    <w:rsid w:val="00462615"/>
    <w:rsid w:val="0046450E"/>
    <w:rsid w:val="0046612E"/>
    <w:rsid w:val="004668F5"/>
    <w:rsid w:val="00466ADE"/>
    <w:rsid w:val="00467A1D"/>
    <w:rsid w:val="004713DB"/>
    <w:rsid w:val="00474013"/>
    <w:rsid w:val="004766EA"/>
    <w:rsid w:val="00477499"/>
    <w:rsid w:val="004774E8"/>
    <w:rsid w:val="0048284B"/>
    <w:rsid w:val="00482AC4"/>
    <w:rsid w:val="00482D97"/>
    <w:rsid w:val="00482F6F"/>
    <w:rsid w:val="00483D7A"/>
    <w:rsid w:val="00484251"/>
    <w:rsid w:val="00484553"/>
    <w:rsid w:val="004850E6"/>
    <w:rsid w:val="00485DA0"/>
    <w:rsid w:val="00486704"/>
    <w:rsid w:val="00486CA3"/>
    <w:rsid w:val="00486F85"/>
    <w:rsid w:val="0049143F"/>
    <w:rsid w:val="004933AE"/>
    <w:rsid w:val="00494498"/>
    <w:rsid w:val="00495981"/>
    <w:rsid w:val="004959C3"/>
    <w:rsid w:val="00497D1F"/>
    <w:rsid w:val="004A08C1"/>
    <w:rsid w:val="004A0D6B"/>
    <w:rsid w:val="004A2C29"/>
    <w:rsid w:val="004A34F0"/>
    <w:rsid w:val="004A427D"/>
    <w:rsid w:val="004A5059"/>
    <w:rsid w:val="004A6410"/>
    <w:rsid w:val="004A6FF1"/>
    <w:rsid w:val="004B0100"/>
    <w:rsid w:val="004B0402"/>
    <w:rsid w:val="004B1BD0"/>
    <w:rsid w:val="004B4281"/>
    <w:rsid w:val="004B5F98"/>
    <w:rsid w:val="004B6AC5"/>
    <w:rsid w:val="004B6D20"/>
    <w:rsid w:val="004B77AF"/>
    <w:rsid w:val="004C0118"/>
    <w:rsid w:val="004C0F3E"/>
    <w:rsid w:val="004C1D28"/>
    <w:rsid w:val="004C1F9B"/>
    <w:rsid w:val="004C2376"/>
    <w:rsid w:val="004C4243"/>
    <w:rsid w:val="004C4DA8"/>
    <w:rsid w:val="004C5541"/>
    <w:rsid w:val="004C5948"/>
    <w:rsid w:val="004C75CB"/>
    <w:rsid w:val="004D0FDA"/>
    <w:rsid w:val="004D1007"/>
    <w:rsid w:val="004D117A"/>
    <w:rsid w:val="004D24C6"/>
    <w:rsid w:val="004D250B"/>
    <w:rsid w:val="004D30AD"/>
    <w:rsid w:val="004D5CC9"/>
    <w:rsid w:val="004D776A"/>
    <w:rsid w:val="004D7812"/>
    <w:rsid w:val="004E4FD8"/>
    <w:rsid w:val="004E508B"/>
    <w:rsid w:val="004E52DA"/>
    <w:rsid w:val="004E5BBE"/>
    <w:rsid w:val="004E5EDF"/>
    <w:rsid w:val="004E7F69"/>
    <w:rsid w:val="004F09BE"/>
    <w:rsid w:val="004F1CAB"/>
    <w:rsid w:val="004F21DF"/>
    <w:rsid w:val="004F2F40"/>
    <w:rsid w:val="004F3C4A"/>
    <w:rsid w:val="004F4375"/>
    <w:rsid w:val="004F44BD"/>
    <w:rsid w:val="004F4D4C"/>
    <w:rsid w:val="004F6B2F"/>
    <w:rsid w:val="004F76E8"/>
    <w:rsid w:val="004F791F"/>
    <w:rsid w:val="004F7A44"/>
    <w:rsid w:val="0050029E"/>
    <w:rsid w:val="005022C8"/>
    <w:rsid w:val="00502CE4"/>
    <w:rsid w:val="005039BD"/>
    <w:rsid w:val="0050454D"/>
    <w:rsid w:val="0050744E"/>
    <w:rsid w:val="005100A3"/>
    <w:rsid w:val="005116FD"/>
    <w:rsid w:val="005117F3"/>
    <w:rsid w:val="00511A45"/>
    <w:rsid w:val="0051281F"/>
    <w:rsid w:val="00512AA1"/>
    <w:rsid w:val="00512B94"/>
    <w:rsid w:val="00513CAD"/>
    <w:rsid w:val="00513E74"/>
    <w:rsid w:val="0051475F"/>
    <w:rsid w:val="00516DC8"/>
    <w:rsid w:val="00517402"/>
    <w:rsid w:val="00520F97"/>
    <w:rsid w:val="00523124"/>
    <w:rsid w:val="00524C82"/>
    <w:rsid w:val="00525951"/>
    <w:rsid w:val="00525C0A"/>
    <w:rsid w:val="00531B3E"/>
    <w:rsid w:val="00532F7D"/>
    <w:rsid w:val="00533260"/>
    <w:rsid w:val="0053484F"/>
    <w:rsid w:val="005348F8"/>
    <w:rsid w:val="00534C71"/>
    <w:rsid w:val="0053504A"/>
    <w:rsid w:val="005354ED"/>
    <w:rsid w:val="00536482"/>
    <w:rsid w:val="005379F0"/>
    <w:rsid w:val="00540488"/>
    <w:rsid w:val="00540669"/>
    <w:rsid w:val="0054118E"/>
    <w:rsid w:val="00543BC1"/>
    <w:rsid w:val="005445B4"/>
    <w:rsid w:val="005446A1"/>
    <w:rsid w:val="00545C4F"/>
    <w:rsid w:val="005520DE"/>
    <w:rsid w:val="0055322D"/>
    <w:rsid w:val="00553DA0"/>
    <w:rsid w:val="005544ED"/>
    <w:rsid w:val="00556720"/>
    <w:rsid w:val="00556B24"/>
    <w:rsid w:val="005579D1"/>
    <w:rsid w:val="0056232F"/>
    <w:rsid w:val="0056242D"/>
    <w:rsid w:val="0056255C"/>
    <w:rsid w:val="0056349F"/>
    <w:rsid w:val="00563BA2"/>
    <w:rsid w:val="00566375"/>
    <w:rsid w:val="00567F8B"/>
    <w:rsid w:val="00572299"/>
    <w:rsid w:val="00573AAE"/>
    <w:rsid w:val="00575C89"/>
    <w:rsid w:val="00577E7B"/>
    <w:rsid w:val="00580E5A"/>
    <w:rsid w:val="00583B2C"/>
    <w:rsid w:val="00583F6E"/>
    <w:rsid w:val="00584F0C"/>
    <w:rsid w:val="00587578"/>
    <w:rsid w:val="00587F8F"/>
    <w:rsid w:val="005900E1"/>
    <w:rsid w:val="0059065C"/>
    <w:rsid w:val="005955A0"/>
    <w:rsid w:val="00595871"/>
    <w:rsid w:val="00597307"/>
    <w:rsid w:val="00597966"/>
    <w:rsid w:val="00597B01"/>
    <w:rsid w:val="005A084F"/>
    <w:rsid w:val="005A092E"/>
    <w:rsid w:val="005A1882"/>
    <w:rsid w:val="005A27D2"/>
    <w:rsid w:val="005A451A"/>
    <w:rsid w:val="005A79FA"/>
    <w:rsid w:val="005B00D9"/>
    <w:rsid w:val="005B15ED"/>
    <w:rsid w:val="005B2D15"/>
    <w:rsid w:val="005B2FE6"/>
    <w:rsid w:val="005B3A79"/>
    <w:rsid w:val="005B3D0A"/>
    <w:rsid w:val="005B733C"/>
    <w:rsid w:val="005C2837"/>
    <w:rsid w:val="005C37DB"/>
    <w:rsid w:val="005C6ED1"/>
    <w:rsid w:val="005D002E"/>
    <w:rsid w:val="005D0CC4"/>
    <w:rsid w:val="005D0DB8"/>
    <w:rsid w:val="005D3C48"/>
    <w:rsid w:val="005D4DCB"/>
    <w:rsid w:val="005D5BC3"/>
    <w:rsid w:val="005D70A7"/>
    <w:rsid w:val="005D77E8"/>
    <w:rsid w:val="005D7859"/>
    <w:rsid w:val="005D7C07"/>
    <w:rsid w:val="005E0FCC"/>
    <w:rsid w:val="005E1AD7"/>
    <w:rsid w:val="005E4B50"/>
    <w:rsid w:val="005E5691"/>
    <w:rsid w:val="005E5D8F"/>
    <w:rsid w:val="005E64A6"/>
    <w:rsid w:val="005F07D5"/>
    <w:rsid w:val="005F08AE"/>
    <w:rsid w:val="005F298A"/>
    <w:rsid w:val="005F2F89"/>
    <w:rsid w:val="005F39DD"/>
    <w:rsid w:val="005F6810"/>
    <w:rsid w:val="005F6FB8"/>
    <w:rsid w:val="005F732E"/>
    <w:rsid w:val="00601548"/>
    <w:rsid w:val="00601F93"/>
    <w:rsid w:val="00602606"/>
    <w:rsid w:val="006045CC"/>
    <w:rsid w:val="00605E1C"/>
    <w:rsid w:val="006066CD"/>
    <w:rsid w:val="0061029D"/>
    <w:rsid w:val="00610D83"/>
    <w:rsid w:val="00611F3B"/>
    <w:rsid w:val="00612F5F"/>
    <w:rsid w:val="006158F1"/>
    <w:rsid w:val="00615A2F"/>
    <w:rsid w:val="00615FC9"/>
    <w:rsid w:val="00615FCA"/>
    <w:rsid w:val="00617CF6"/>
    <w:rsid w:val="006222A7"/>
    <w:rsid w:val="0062372E"/>
    <w:rsid w:val="00624BE1"/>
    <w:rsid w:val="00625516"/>
    <w:rsid w:val="006256BC"/>
    <w:rsid w:val="0062749C"/>
    <w:rsid w:val="00627BD4"/>
    <w:rsid w:val="00627E8D"/>
    <w:rsid w:val="00630BA4"/>
    <w:rsid w:val="00631E90"/>
    <w:rsid w:val="00632342"/>
    <w:rsid w:val="00632435"/>
    <w:rsid w:val="00632801"/>
    <w:rsid w:val="0063384A"/>
    <w:rsid w:val="0063426A"/>
    <w:rsid w:val="00636E14"/>
    <w:rsid w:val="006375C5"/>
    <w:rsid w:val="006376E9"/>
    <w:rsid w:val="00637782"/>
    <w:rsid w:val="00637A4D"/>
    <w:rsid w:val="00640477"/>
    <w:rsid w:val="0064061C"/>
    <w:rsid w:val="006452EA"/>
    <w:rsid w:val="00645C13"/>
    <w:rsid w:val="006473FD"/>
    <w:rsid w:val="00647D03"/>
    <w:rsid w:val="00650140"/>
    <w:rsid w:val="00651D64"/>
    <w:rsid w:val="0065237A"/>
    <w:rsid w:val="00652EDE"/>
    <w:rsid w:val="0065554B"/>
    <w:rsid w:val="006558EF"/>
    <w:rsid w:val="00657788"/>
    <w:rsid w:val="00657A55"/>
    <w:rsid w:val="00657D1E"/>
    <w:rsid w:val="00660568"/>
    <w:rsid w:val="00660909"/>
    <w:rsid w:val="00660ED9"/>
    <w:rsid w:val="00660F73"/>
    <w:rsid w:val="0066217F"/>
    <w:rsid w:val="00663A56"/>
    <w:rsid w:val="0066542A"/>
    <w:rsid w:val="00666809"/>
    <w:rsid w:val="00667791"/>
    <w:rsid w:val="00670517"/>
    <w:rsid w:val="006710E3"/>
    <w:rsid w:val="0067139C"/>
    <w:rsid w:val="00671B5D"/>
    <w:rsid w:val="006725CE"/>
    <w:rsid w:val="00674F2B"/>
    <w:rsid w:val="00675579"/>
    <w:rsid w:val="00675F2F"/>
    <w:rsid w:val="00677E03"/>
    <w:rsid w:val="006815A7"/>
    <w:rsid w:val="006818A5"/>
    <w:rsid w:val="006820B6"/>
    <w:rsid w:val="00685647"/>
    <w:rsid w:val="006863EC"/>
    <w:rsid w:val="00686A84"/>
    <w:rsid w:val="00686AE7"/>
    <w:rsid w:val="00690801"/>
    <w:rsid w:val="00690A64"/>
    <w:rsid w:val="00690E90"/>
    <w:rsid w:val="00691493"/>
    <w:rsid w:val="006929D8"/>
    <w:rsid w:val="00692FDA"/>
    <w:rsid w:val="006936E9"/>
    <w:rsid w:val="00693BE3"/>
    <w:rsid w:val="0069427D"/>
    <w:rsid w:val="006958E2"/>
    <w:rsid w:val="00695CC7"/>
    <w:rsid w:val="00696208"/>
    <w:rsid w:val="006972A6"/>
    <w:rsid w:val="00697BE7"/>
    <w:rsid w:val="006A0B48"/>
    <w:rsid w:val="006A0DCF"/>
    <w:rsid w:val="006A1CBD"/>
    <w:rsid w:val="006A5270"/>
    <w:rsid w:val="006A6916"/>
    <w:rsid w:val="006A69CB"/>
    <w:rsid w:val="006A6C16"/>
    <w:rsid w:val="006A6FF3"/>
    <w:rsid w:val="006A7960"/>
    <w:rsid w:val="006A7D65"/>
    <w:rsid w:val="006A7E48"/>
    <w:rsid w:val="006B0AB4"/>
    <w:rsid w:val="006B22E1"/>
    <w:rsid w:val="006B28DF"/>
    <w:rsid w:val="006B347D"/>
    <w:rsid w:val="006B490C"/>
    <w:rsid w:val="006B4FC3"/>
    <w:rsid w:val="006B53D1"/>
    <w:rsid w:val="006B6B92"/>
    <w:rsid w:val="006B6D94"/>
    <w:rsid w:val="006C0676"/>
    <w:rsid w:val="006C0AEE"/>
    <w:rsid w:val="006C1602"/>
    <w:rsid w:val="006C2808"/>
    <w:rsid w:val="006C6213"/>
    <w:rsid w:val="006C626F"/>
    <w:rsid w:val="006C653B"/>
    <w:rsid w:val="006C6DFD"/>
    <w:rsid w:val="006C7183"/>
    <w:rsid w:val="006C72EB"/>
    <w:rsid w:val="006C76B6"/>
    <w:rsid w:val="006D2305"/>
    <w:rsid w:val="006D230D"/>
    <w:rsid w:val="006D3F35"/>
    <w:rsid w:val="006D4779"/>
    <w:rsid w:val="006D5021"/>
    <w:rsid w:val="006D5B1F"/>
    <w:rsid w:val="006D704A"/>
    <w:rsid w:val="006D7688"/>
    <w:rsid w:val="006D77B4"/>
    <w:rsid w:val="006E0094"/>
    <w:rsid w:val="006E1BD0"/>
    <w:rsid w:val="006E31D3"/>
    <w:rsid w:val="006E4054"/>
    <w:rsid w:val="006E4A4C"/>
    <w:rsid w:val="006E5A38"/>
    <w:rsid w:val="006E5A7B"/>
    <w:rsid w:val="006E6B89"/>
    <w:rsid w:val="006E727C"/>
    <w:rsid w:val="006E735A"/>
    <w:rsid w:val="006F38B8"/>
    <w:rsid w:val="006F49D8"/>
    <w:rsid w:val="006F4CE4"/>
    <w:rsid w:val="006F5073"/>
    <w:rsid w:val="006F5215"/>
    <w:rsid w:val="00700801"/>
    <w:rsid w:val="00700864"/>
    <w:rsid w:val="0070127D"/>
    <w:rsid w:val="00701C6D"/>
    <w:rsid w:val="0070202B"/>
    <w:rsid w:val="00704CDC"/>
    <w:rsid w:val="00704E1A"/>
    <w:rsid w:val="00704F12"/>
    <w:rsid w:val="00705A56"/>
    <w:rsid w:val="00705D54"/>
    <w:rsid w:val="0070622F"/>
    <w:rsid w:val="00706B23"/>
    <w:rsid w:val="00706FE6"/>
    <w:rsid w:val="00710F01"/>
    <w:rsid w:val="007118F1"/>
    <w:rsid w:val="00711AEB"/>
    <w:rsid w:val="00711FDA"/>
    <w:rsid w:val="00712944"/>
    <w:rsid w:val="00715070"/>
    <w:rsid w:val="00715135"/>
    <w:rsid w:val="007151EB"/>
    <w:rsid w:val="00717BC9"/>
    <w:rsid w:val="00717E1B"/>
    <w:rsid w:val="00720357"/>
    <w:rsid w:val="00720901"/>
    <w:rsid w:val="0072546F"/>
    <w:rsid w:val="007255B5"/>
    <w:rsid w:val="007261AC"/>
    <w:rsid w:val="00726F16"/>
    <w:rsid w:val="0072760D"/>
    <w:rsid w:val="00730462"/>
    <w:rsid w:val="007307DB"/>
    <w:rsid w:val="007310DA"/>
    <w:rsid w:val="00731DDC"/>
    <w:rsid w:val="00733268"/>
    <w:rsid w:val="00733BC3"/>
    <w:rsid w:val="007343E3"/>
    <w:rsid w:val="0073482C"/>
    <w:rsid w:val="007354B1"/>
    <w:rsid w:val="00736310"/>
    <w:rsid w:val="007363CA"/>
    <w:rsid w:val="007368E0"/>
    <w:rsid w:val="00736D19"/>
    <w:rsid w:val="00737CFF"/>
    <w:rsid w:val="007404C2"/>
    <w:rsid w:val="007405FE"/>
    <w:rsid w:val="00741F8E"/>
    <w:rsid w:val="0074499B"/>
    <w:rsid w:val="00745130"/>
    <w:rsid w:val="007454B2"/>
    <w:rsid w:val="007469F8"/>
    <w:rsid w:val="00750016"/>
    <w:rsid w:val="00750D55"/>
    <w:rsid w:val="0075141C"/>
    <w:rsid w:val="00753478"/>
    <w:rsid w:val="00755951"/>
    <w:rsid w:val="00755EBA"/>
    <w:rsid w:val="00761C09"/>
    <w:rsid w:val="00761F4F"/>
    <w:rsid w:val="007624A3"/>
    <w:rsid w:val="0076394C"/>
    <w:rsid w:val="00765568"/>
    <w:rsid w:val="00767F6E"/>
    <w:rsid w:val="00773E04"/>
    <w:rsid w:val="00774332"/>
    <w:rsid w:val="007748FA"/>
    <w:rsid w:val="00774ABC"/>
    <w:rsid w:val="00774FD4"/>
    <w:rsid w:val="00775501"/>
    <w:rsid w:val="007761CC"/>
    <w:rsid w:val="00777B39"/>
    <w:rsid w:val="00781105"/>
    <w:rsid w:val="00781953"/>
    <w:rsid w:val="007832C7"/>
    <w:rsid w:val="0078346A"/>
    <w:rsid w:val="00783779"/>
    <w:rsid w:val="007855E4"/>
    <w:rsid w:val="00785B97"/>
    <w:rsid w:val="00785CEA"/>
    <w:rsid w:val="00786A82"/>
    <w:rsid w:val="00786B1F"/>
    <w:rsid w:val="00786FF6"/>
    <w:rsid w:val="0078738D"/>
    <w:rsid w:val="00790326"/>
    <w:rsid w:val="007914DB"/>
    <w:rsid w:val="00792F22"/>
    <w:rsid w:val="007936B5"/>
    <w:rsid w:val="007948E2"/>
    <w:rsid w:val="00796E13"/>
    <w:rsid w:val="00797EEA"/>
    <w:rsid w:val="007A0665"/>
    <w:rsid w:val="007A07BF"/>
    <w:rsid w:val="007A183C"/>
    <w:rsid w:val="007A1ACE"/>
    <w:rsid w:val="007A34C4"/>
    <w:rsid w:val="007A3A35"/>
    <w:rsid w:val="007A5206"/>
    <w:rsid w:val="007B0746"/>
    <w:rsid w:val="007B0E25"/>
    <w:rsid w:val="007B1965"/>
    <w:rsid w:val="007B4938"/>
    <w:rsid w:val="007B4BF4"/>
    <w:rsid w:val="007B5C64"/>
    <w:rsid w:val="007B796F"/>
    <w:rsid w:val="007B7E23"/>
    <w:rsid w:val="007C12F9"/>
    <w:rsid w:val="007C180A"/>
    <w:rsid w:val="007C1F54"/>
    <w:rsid w:val="007C534D"/>
    <w:rsid w:val="007C6FE5"/>
    <w:rsid w:val="007C7322"/>
    <w:rsid w:val="007D02F7"/>
    <w:rsid w:val="007D0F91"/>
    <w:rsid w:val="007D4297"/>
    <w:rsid w:val="007D4622"/>
    <w:rsid w:val="007D47F8"/>
    <w:rsid w:val="007D4D32"/>
    <w:rsid w:val="007D5288"/>
    <w:rsid w:val="007D52BA"/>
    <w:rsid w:val="007D605D"/>
    <w:rsid w:val="007D7591"/>
    <w:rsid w:val="007D7CE6"/>
    <w:rsid w:val="007E0073"/>
    <w:rsid w:val="007E103A"/>
    <w:rsid w:val="007E1634"/>
    <w:rsid w:val="007E2E39"/>
    <w:rsid w:val="007F1DD5"/>
    <w:rsid w:val="007F24A8"/>
    <w:rsid w:val="007F2FEF"/>
    <w:rsid w:val="007F3B98"/>
    <w:rsid w:val="007F49AE"/>
    <w:rsid w:val="007F5522"/>
    <w:rsid w:val="007F60BC"/>
    <w:rsid w:val="007F62B0"/>
    <w:rsid w:val="007F7978"/>
    <w:rsid w:val="00801228"/>
    <w:rsid w:val="00802457"/>
    <w:rsid w:val="008033A4"/>
    <w:rsid w:val="00803B04"/>
    <w:rsid w:val="00805756"/>
    <w:rsid w:val="00805A20"/>
    <w:rsid w:val="00805AEB"/>
    <w:rsid w:val="0080608F"/>
    <w:rsid w:val="008118DB"/>
    <w:rsid w:val="0081221B"/>
    <w:rsid w:val="0081261A"/>
    <w:rsid w:val="00812F50"/>
    <w:rsid w:val="00813DE3"/>
    <w:rsid w:val="00814568"/>
    <w:rsid w:val="0082098B"/>
    <w:rsid w:val="00821E0B"/>
    <w:rsid w:val="00823494"/>
    <w:rsid w:val="00823790"/>
    <w:rsid w:val="008238E1"/>
    <w:rsid w:val="008257DF"/>
    <w:rsid w:val="00825C33"/>
    <w:rsid w:val="008262E5"/>
    <w:rsid w:val="00831A13"/>
    <w:rsid w:val="00832028"/>
    <w:rsid w:val="00833C60"/>
    <w:rsid w:val="008348EC"/>
    <w:rsid w:val="00834E92"/>
    <w:rsid w:val="0083523B"/>
    <w:rsid w:val="00835B89"/>
    <w:rsid w:val="00835D1E"/>
    <w:rsid w:val="00836DFA"/>
    <w:rsid w:val="00837730"/>
    <w:rsid w:val="00837F65"/>
    <w:rsid w:val="00841994"/>
    <w:rsid w:val="008424FE"/>
    <w:rsid w:val="00842D1D"/>
    <w:rsid w:val="00843721"/>
    <w:rsid w:val="008444B3"/>
    <w:rsid w:val="00844ED0"/>
    <w:rsid w:val="00847375"/>
    <w:rsid w:val="008519AB"/>
    <w:rsid w:val="00853081"/>
    <w:rsid w:val="008535A2"/>
    <w:rsid w:val="008543ED"/>
    <w:rsid w:val="00854898"/>
    <w:rsid w:val="0085594E"/>
    <w:rsid w:val="008565AD"/>
    <w:rsid w:val="008637B3"/>
    <w:rsid w:val="0086546F"/>
    <w:rsid w:val="00865F89"/>
    <w:rsid w:val="00867823"/>
    <w:rsid w:val="00874054"/>
    <w:rsid w:val="00874279"/>
    <w:rsid w:val="008743BC"/>
    <w:rsid w:val="00874BF2"/>
    <w:rsid w:val="008751E4"/>
    <w:rsid w:val="00876028"/>
    <w:rsid w:val="00876591"/>
    <w:rsid w:val="00877ABD"/>
    <w:rsid w:val="0088000B"/>
    <w:rsid w:val="0088104C"/>
    <w:rsid w:val="008838E6"/>
    <w:rsid w:val="008871E7"/>
    <w:rsid w:val="008900F9"/>
    <w:rsid w:val="0089193E"/>
    <w:rsid w:val="00892338"/>
    <w:rsid w:val="00892C9D"/>
    <w:rsid w:val="008934AF"/>
    <w:rsid w:val="00893B0F"/>
    <w:rsid w:val="0089459B"/>
    <w:rsid w:val="00894BAF"/>
    <w:rsid w:val="00895C01"/>
    <w:rsid w:val="00896475"/>
    <w:rsid w:val="008977FE"/>
    <w:rsid w:val="008A035C"/>
    <w:rsid w:val="008A0F49"/>
    <w:rsid w:val="008A3B31"/>
    <w:rsid w:val="008A3C9C"/>
    <w:rsid w:val="008A44D6"/>
    <w:rsid w:val="008A5811"/>
    <w:rsid w:val="008A5DBD"/>
    <w:rsid w:val="008A634E"/>
    <w:rsid w:val="008A666E"/>
    <w:rsid w:val="008A6766"/>
    <w:rsid w:val="008B07A5"/>
    <w:rsid w:val="008B3043"/>
    <w:rsid w:val="008B32B0"/>
    <w:rsid w:val="008B3787"/>
    <w:rsid w:val="008B3E92"/>
    <w:rsid w:val="008B41B4"/>
    <w:rsid w:val="008B527E"/>
    <w:rsid w:val="008B547A"/>
    <w:rsid w:val="008C36C7"/>
    <w:rsid w:val="008C411C"/>
    <w:rsid w:val="008C46AC"/>
    <w:rsid w:val="008C5657"/>
    <w:rsid w:val="008D19C6"/>
    <w:rsid w:val="008D1ECA"/>
    <w:rsid w:val="008D267D"/>
    <w:rsid w:val="008D4EE3"/>
    <w:rsid w:val="008D5AEA"/>
    <w:rsid w:val="008E0C01"/>
    <w:rsid w:val="008E138A"/>
    <w:rsid w:val="008E1B2D"/>
    <w:rsid w:val="008E1B93"/>
    <w:rsid w:val="008E4D38"/>
    <w:rsid w:val="008E5BB8"/>
    <w:rsid w:val="008E5C14"/>
    <w:rsid w:val="008E5C3A"/>
    <w:rsid w:val="008E70F2"/>
    <w:rsid w:val="008E7385"/>
    <w:rsid w:val="008F014F"/>
    <w:rsid w:val="008F02E3"/>
    <w:rsid w:val="008F0B32"/>
    <w:rsid w:val="008F0C4A"/>
    <w:rsid w:val="008F0D58"/>
    <w:rsid w:val="008F1FAD"/>
    <w:rsid w:val="008F2294"/>
    <w:rsid w:val="008F2495"/>
    <w:rsid w:val="008F4325"/>
    <w:rsid w:val="008F4E94"/>
    <w:rsid w:val="008F5F6B"/>
    <w:rsid w:val="008F7CF4"/>
    <w:rsid w:val="00900005"/>
    <w:rsid w:val="00900B1A"/>
    <w:rsid w:val="00901932"/>
    <w:rsid w:val="00902115"/>
    <w:rsid w:val="009028DC"/>
    <w:rsid w:val="00907039"/>
    <w:rsid w:val="00910C91"/>
    <w:rsid w:val="0091332F"/>
    <w:rsid w:val="00913746"/>
    <w:rsid w:val="00913C98"/>
    <w:rsid w:val="00915B86"/>
    <w:rsid w:val="00920D7A"/>
    <w:rsid w:val="00926229"/>
    <w:rsid w:val="009263E2"/>
    <w:rsid w:val="00926E1D"/>
    <w:rsid w:val="0092712E"/>
    <w:rsid w:val="00927800"/>
    <w:rsid w:val="00927932"/>
    <w:rsid w:val="0093013A"/>
    <w:rsid w:val="009310BD"/>
    <w:rsid w:val="00931347"/>
    <w:rsid w:val="00931402"/>
    <w:rsid w:val="00932AAC"/>
    <w:rsid w:val="00935B4D"/>
    <w:rsid w:val="00935BE4"/>
    <w:rsid w:val="0093767A"/>
    <w:rsid w:val="00937A73"/>
    <w:rsid w:val="00937CA4"/>
    <w:rsid w:val="00940F29"/>
    <w:rsid w:val="0094175C"/>
    <w:rsid w:val="00943C28"/>
    <w:rsid w:val="00944B6F"/>
    <w:rsid w:val="00947ED9"/>
    <w:rsid w:val="00950B82"/>
    <w:rsid w:val="0095109D"/>
    <w:rsid w:val="0095154F"/>
    <w:rsid w:val="0095282C"/>
    <w:rsid w:val="00952A73"/>
    <w:rsid w:val="00953763"/>
    <w:rsid w:val="00953BCF"/>
    <w:rsid w:val="00953DA8"/>
    <w:rsid w:val="00954CCB"/>
    <w:rsid w:val="00955AC2"/>
    <w:rsid w:val="009565DE"/>
    <w:rsid w:val="00956808"/>
    <w:rsid w:val="00956AE8"/>
    <w:rsid w:val="009603D7"/>
    <w:rsid w:val="00960E4A"/>
    <w:rsid w:val="00961162"/>
    <w:rsid w:val="00962B75"/>
    <w:rsid w:val="00962E60"/>
    <w:rsid w:val="009633E6"/>
    <w:rsid w:val="00963DB3"/>
    <w:rsid w:val="009642B8"/>
    <w:rsid w:val="009654CF"/>
    <w:rsid w:val="00965F3A"/>
    <w:rsid w:val="0096609D"/>
    <w:rsid w:val="009668F1"/>
    <w:rsid w:val="00967110"/>
    <w:rsid w:val="00967D94"/>
    <w:rsid w:val="00971334"/>
    <w:rsid w:val="0097138A"/>
    <w:rsid w:val="00971B39"/>
    <w:rsid w:val="00972D83"/>
    <w:rsid w:val="009752F5"/>
    <w:rsid w:val="00975D52"/>
    <w:rsid w:val="00975F82"/>
    <w:rsid w:val="0097709A"/>
    <w:rsid w:val="00980401"/>
    <w:rsid w:val="00981298"/>
    <w:rsid w:val="00981336"/>
    <w:rsid w:val="0098487D"/>
    <w:rsid w:val="00984F16"/>
    <w:rsid w:val="009855FD"/>
    <w:rsid w:val="009864FF"/>
    <w:rsid w:val="009866DB"/>
    <w:rsid w:val="009869D1"/>
    <w:rsid w:val="0098718A"/>
    <w:rsid w:val="00993C2A"/>
    <w:rsid w:val="009943C1"/>
    <w:rsid w:val="009962CB"/>
    <w:rsid w:val="00997A30"/>
    <w:rsid w:val="009A029C"/>
    <w:rsid w:val="009A1386"/>
    <w:rsid w:val="009A28DB"/>
    <w:rsid w:val="009A33AF"/>
    <w:rsid w:val="009A7233"/>
    <w:rsid w:val="009B16E2"/>
    <w:rsid w:val="009B1D7F"/>
    <w:rsid w:val="009B3EA1"/>
    <w:rsid w:val="009B3FC7"/>
    <w:rsid w:val="009B5714"/>
    <w:rsid w:val="009B5985"/>
    <w:rsid w:val="009B59F3"/>
    <w:rsid w:val="009B6003"/>
    <w:rsid w:val="009C13ED"/>
    <w:rsid w:val="009C21FB"/>
    <w:rsid w:val="009C291B"/>
    <w:rsid w:val="009C33AC"/>
    <w:rsid w:val="009C3E11"/>
    <w:rsid w:val="009C5A8B"/>
    <w:rsid w:val="009C67C6"/>
    <w:rsid w:val="009C743D"/>
    <w:rsid w:val="009D3339"/>
    <w:rsid w:val="009D3D84"/>
    <w:rsid w:val="009D608C"/>
    <w:rsid w:val="009D6A02"/>
    <w:rsid w:val="009E1AA7"/>
    <w:rsid w:val="009E211F"/>
    <w:rsid w:val="009E4F79"/>
    <w:rsid w:val="009E5967"/>
    <w:rsid w:val="009E5E83"/>
    <w:rsid w:val="009E768D"/>
    <w:rsid w:val="009E7BDC"/>
    <w:rsid w:val="009F23F8"/>
    <w:rsid w:val="009F25ED"/>
    <w:rsid w:val="009F2CE3"/>
    <w:rsid w:val="009F645D"/>
    <w:rsid w:val="009F70CE"/>
    <w:rsid w:val="00A01755"/>
    <w:rsid w:val="00A03656"/>
    <w:rsid w:val="00A03C6B"/>
    <w:rsid w:val="00A045CF"/>
    <w:rsid w:val="00A04E18"/>
    <w:rsid w:val="00A05A69"/>
    <w:rsid w:val="00A07973"/>
    <w:rsid w:val="00A07BC7"/>
    <w:rsid w:val="00A11165"/>
    <w:rsid w:val="00A139FB"/>
    <w:rsid w:val="00A13E7C"/>
    <w:rsid w:val="00A14F4F"/>
    <w:rsid w:val="00A15084"/>
    <w:rsid w:val="00A157BF"/>
    <w:rsid w:val="00A17B70"/>
    <w:rsid w:val="00A21C3C"/>
    <w:rsid w:val="00A21F6E"/>
    <w:rsid w:val="00A220B9"/>
    <w:rsid w:val="00A22AC4"/>
    <w:rsid w:val="00A2409F"/>
    <w:rsid w:val="00A24880"/>
    <w:rsid w:val="00A26913"/>
    <w:rsid w:val="00A26E45"/>
    <w:rsid w:val="00A273C9"/>
    <w:rsid w:val="00A3007D"/>
    <w:rsid w:val="00A30A89"/>
    <w:rsid w:val="00A3111E"/>
    <w:rsid w:val="00A31C77"/>
    <w:rsid w:val="00A33A87"/>
    <w:rsid w:val="00A34CA6"/>
    <w:rsid w:val="00A36926"/>
    <w:rsid w:val="00A369A4"/>
    <w:rsid w:val="00A37DE2"/>
    <w:rsid w:val="00A43297"/>
    <w:rsid w:val="00A44472"/>
    <w:rsid w:val="00A45A75"/>
    <w:rsid w:val="00A464A5"/>
    <w:rsid w:val="00A46E86"/>
    <w:rsid w:val="00A50DD6"/>
    <w:rsid w:val="00A520DC"/>
    <w:rsid w:val="00A52EE8"/>
    <w:rsid w:val="00A55635"/>
    <w:rsid w:val="00A5612F"/>
    <w:rsid w:val="00A56BF7"/>
    <w:rsid w:val="00A5795D"/>
    <w:rsid w:val="00A601E9"/>
    <w:rsid w:val="00A605F5"/>
    <w:rsid w:val="00A60BF7"/>
    <w:rsid w:val="00A65D08"/>
    <w:rsid w:val="00A70932"/>
    <w:rsid w:val="00A70E7A"/>
    <w:rsid w:val="00A725BF"/>
    <w:rsid w:val="00A72913"/>
    <w:rsid w:val="00A7494A"/>
    <w:rsid w:val="00A8185C"/>
    <w:rsid w:val="00A845B3"/>
    <w:rsid w:val="00A84652"/>
    <w:rsid w:val="00A855ED"/>
    <w:rsid w:val="00A87944"/>
    <w:rsid w:val="00A90106"/>
    <w:rsid w:val="00A90D89"/>
    <w:rsid w:val="00A91A5E"/>
    <w:rsid w:val="00A91D3F"/>
    <w:rsid w:val="00A92582"/>
    <w:rsid w:val="00A92C49"/>
    <w:rsid w:val="00A92ED7"/>
    <w:rsid w:val="00A934E2"/>
    <w:rsid w:val="00A93632"/>
    <w:rsid w:val="00A965D0"/>
    <w:rsid w:val="00AA058B"/>
    <w:rsid w:val="00AA083D"/>
    <w:rsid w:val="00AA2E69"/>
    <w:rsid w:val="00AA44E8"/>
    <w:rsid w:val="00AA48B1"/>
    <w:rsid w:val="00AB0558"/>
    <w:rsid w:val="00AB0773"/>
    <w:rsid w:val="00AB0BE4"/>
    <w:rsid w:val="00AC1274"/>
    <w:rsid w:val="00AC3A9A"/>
    <w:rsid w:val="00AC510F"/>
    <w:rsid w:val="00AC51BB"/>
    <w:rsid w:val="00AC51CB"/>
    <w:rsid w:val="00AC559A"/>
    <w:rsid w:val="00AC60CF"/>
    <w:rsid w:val="00AC676A"/>
    <w:rsid w:val="00AC6FEF"/>
    <w:rsid w:val="00AC729D"/>
    <w:rsid w:val="00AC73CE"/>
    <w:rsid w:val="00AC78D5"/>
    <w:rsid w:val="00AD0325"/>
    <w:rsid w:val="00AD04B1"/>
    <w:rsid w:val="00AD51CA"/>
    <w:rsid w:val="00AE0827"/>
    <w:rsid w:val="00AE0DE4"/>
    <w:rsid w:val="00AE0F9B"/>
    <w:rsid w:val="00AE107E"/>
    <w:rsid w:val="00AE1A71"/>
    <w:rsid w:val="00AE21B7"/>
    <w:rsid w:val="00AE2585"/>
    <w:rsid w:val="00AE499E"/>
    <w:rsid w:val="00AE55D4"/>
    <w:rsid w:val="00AE703E"/>
    <w:rsid w:val="00AE7BCB"/>
    <w:rsid w:val="00AF0546"/>
    <w:rsid w:val="00AF1417"/>
    <w:rsid w:val="00AF16FC"/>
    <w:rsid w:val="00AF1F73"/>
    <w:rsid w:val="00AF30AE"/>
    <w:rsid w:val="00AF68F2"/>
    <w:rsid w:val="00AF7226"/>
    <w:rsid w:val="00B00A02"/>
    <w:rsid w:val="00B01283"/>
    <w:rsid w:val="00B01585"/>
    <w:rsid w:val="00B01968"/>
    <w:rsid w:val="00B02C55"/>
    <w:rsid w:val="00B02DBF"/>
    <w:rsid w:val="00B03131"/>
    <w:rsid w:val="00B03C8E"/>
    <w:rsid w:val="00B04E7B"/>
    <w:rsid w:val="00B05BC4"/>
    <w:rsid w:val="00B065CD"/>
    <w:rsid w:val="00B06F7F"/>
    <w:rsid w:val="00B07518"/>
    <w:rsid w:val="00B0761D"/>
    <w:rsid w:val="00B078CD"/>
    <w:rsid w:val="00B07FC7"/>
    <w:rsid w:val="00B107C9"/>
    <w:rsid w:val="00B10CA6"/>
    <w:rsid w:val="00B1111D"/>
    <w:rsid w:val="00B121EF"/>
    <w:rsid w:val="00B143FE"/>
    <w:rsid w:val="00B152EC"/>
    <w:rsid w:val="00B16880"/>
    <w:rsid w:val="00B17BF1"/>
    <w:rsid w:val="00B22696"/>
    <w:rsid w:val="00B231E5"/>
    <w:rsid w:val="00B23486"/>
    <w:rsid w:val="00B23EB2"/>
    <w:rsid w:val="00B24463"/>
    <w:rsid w:val="00B24CB0"/>
    <w:rsid w:val="00B24D80"/>
    <w:rsid w:val="00B25816"/>
    <w:rsid w:val="00B25A7E"/>
    <w:rsid w:val="00B25D3C"/>
    <w:rsid w:val="00B26F37"/>
    <w:rsid w:val="00B33167"/>
    <w:rsid w:val="00B33D89"/>
    <w:rsid w:val="00B37D05"/>
    <w:rsid w:val="00B423E9"/>
    <w:rsid w:val="00B43F10"/>
    <w:rsid w:val="00B4452F"/>
    <w:rsid w:val="00B4476D"/>
    <w:rsid w:val="00B450FB"/>
    <w:rsid w:val="00B45ACE"/>
    <w:rsid w:val="00B4661F"/>
    <w:rsid w:val="00B471DB"/>
    <w:rsid w:val="00B50019"/>
    <w:rsid w:val="00B51A09"/>
    <w:rsid w:val="00B536DA"/>
    <w:rsid w:val="00B53DE4"/>
    <w:rsid w:val="00B547D5"/>
    <w:rsid w:val="00B555AE"/>
    <w:rsid w:val="00B55CC0"/>
    <w:rsid w:val="00B56EC0"/>
    <w:rsid w:val="00B6212B"/>
    <w:rsid w:val="00B628BE"/>
    <w:rsid w:val="00B65D02"/>
    <w:rsid w:val="00B667DF"/>
    <w:rsid w:val="00B710A1"/>
    <w:rsid w:val="00B72C60"/>
    <w:rsid w:val="00B737F7"/>
    <w:rsid w:val="00B747E6"/>
    <w:rsid w:val="00B74CDF"/>
    <w:rsid w:val="00B752E0"/>
    <w:rsid w:val="00B75FE1"/>
    <w:rsid w:val="00B800E8"/>
    <w:rsid w:val="00B804CC"/>
    <w:rsid w:val="00B8057E"/>
    <w:rsid w:val="00B80984"/>
    <w:rsid w:val="00B84731"/>
    <w:rsid w:val="00B859CC"/>
    <w:rsid w:val="00B85FE2"/>
    <w:rsid w:val="00B86C72"/>
    <w:rsid w:val="00B90112"/>
    <w:rsid w:val="00B903BB"/>
    <w:rsid w:val="00B90E15"/>
    <w:rsid w:val="00B94DD2"/>
    <w:rsid w:val="00B95026"/>
    <w:rsid w:val="00B9710E"/>
    <w:rsid w:val="00B97874"/>
    <w:rsid w:val="00B97D20"/>
    <w:rsid w:val="00BA000D"/>
    <w:rsid w:val="00BA03E0"/>
    <w:rsid w:val="00BA0A3E"/>
    <w:rsid w:val="00BA2F08"/>
    <w:rsid w:val="00BA3DF4"/>
    <w:rsid w:val="00BA3F9A"/>
    <w:rsid w:val="00BA482A"/>
    <w:rsid w:val="00BA5132"/>
    <w:rsid w:val="00BA5B94"/>
    <w:rsid w:val="00BA5DE0"/>
    <w:rsid w:val="00BA5F70"/>
    <w:rsid w:val="00BA677D"/>
    <w:rsid w:val="00BA6C19"/>
    <w:rsid w:val="00BA6E0B"/>
    <w:rsid w:val="00BB0EE5"/>
    <w:rsid w:val="00BB1B14"/>
    <w:rsid w:val="00BB22DE"/>
    <w:rsid w:val="00BB2E11"/>
    <w:rsid w:val="00BB3729"/>
    <w:rsid w:val="00BB5208"/>
    <w:rsid w:val="00BB5FFF"/>
    <w:rsid w:val="00BB7032"/>
    <w:rsid w:val="00BB7059"/>
    <w:rsid w:val="00BB7822"/>
    <w:rsid w:val="00BC13D3"/>
    <w:rsid w:val="00BC153B"/>
    <w:rsid w:val="00BC2BDA"/>
    <w:rsid w:val="00BC2C51"/>
    <w:rsid w:val="00BC359C"/>
    <w:rsid w:val="00BC4AAC"/>
    <w:rsid w:val="00BC4D9A"/>
    <w:rsid w:val="00BC50D0"/>
    <w:rsid w:val="00BC5F13"/>
    <w:rsid w:val="00BD046A"/>
    <w:rsid w:val="00BD1519"/>
    <w:rsid w:val="00BD1A96"/>
    <w:rsid w:val="00BD33B0"/>
    <w:rsid w:val="00BD52D3"/>
    <w:rsid w:val="00BD566D"/>
    <w:rsid w:val="00BD6157"/>
    <w:rsid w:val="00BD74A0"/>
    <w:rsid w:val="00BE6E31"/>
    <w:rsid w:val="00BE7847"/>
    <w:rsid w:val="00BF0EFE"/>
    <w:rsid w:val="00BF2A8A"/>
    <w:rsid w:val="00BF3167"/>
    <w:rsid w:val="00BF3343"/>
    <w:rsid w:val="00BF34BA"/>
    <w:rsid w:val="00BF3A92"/>
    <w:rsid w:val="00BF3B44"/>
    <w:rsid w:val="00BF3C47"/>
    <w:rsid w:val="00BF560E"/>
    <w:rsid w:val="00BF5C75"/>
    <w:rsid w:val="00BF5F14"/>
    <w:rsid w:val="00BF76BE"/>
    <w:rsid w:val="00C007A0"/>
    <w:rsid w:val="00C01A86"/>
    <w:rsid w:val="00C01C35"/>
    <w:rsid w:val="00C02E07"/>
    <w:rsid w:val="00C03B8F"/>
    <w:rsid w:val="00C040E5"/>
    <w:rsid w:val="00C04E0D"/>
    <w:rsid w:val="00C04F76"/>
    <w:rsid w:val="00C05776"/>
    <w:rsid w:val="00C05FCB"/>
    <w:rsid w:val="00C0755A"/>
    <w:rsid w:val="00C11619"/>
    <w:rsid w:val="00C13D90"/>
    <w:rsid w:val="00C14001"/>
    <w:rsid w:val="00C152F6"/>
    <w:rsid w:val="00C153DD"/>
    <w:rsid w:val="00C16474"/>
    <w:rsid w:val="00C16CF4"/>
    <w:rsid w:val="00C17186"/>
    <w:rsid w:val="00C216A0"/>
    <w:rsid w:val="00C2226D"/>
    <w:rsid w:val="00C2506F"/>
    <w:rsid w:val="00C279AD"/>
    <w:rsid w:val="00C3160D"/>
    <w:rsid w:val="00C31B7A"/>
    <w:rsid w:val="00C33818"/>
    <w:rsid w:val="00C352BD"/>
    <w:rsid w:val="00C362B6"/>
    <w:rsid w:val="00C36A5D"/>
    <w:rsid w:val="00C4090A"/>
    <w:rsid w:val="00C41B59"/>
    <w:rsid w:val="00C4585E"/>
    <w:rsid w:val="00C45E41"/>
    <w:rsid w:val="00C519E4"/>
    <w:rsid w:val="00C52FEF"/>
    <w:rsid w:val="00C536F2"/>
    <w:rsid w:val="00C53940"/>
    <w:rsid w:val="00C546BB"/>
    <w:rsid w:val="00C553FF"/>
    <w:rsid w:val="00C55AEF"/>
    <w:rsid w:val="00C567B2"/>
    <w:rsid w:val="00C570D0"/>
    <w:rsid w:val="00C60031"/>
    <w:rsid w:val="00C6011F"/>
    <w:rsid w:val="00C6109B"/>
    <w:rsid w:val="00C61EEA"/>
    <w:rsid w:val="00C627AB"/>
    <w:rsid w:val="00C62EFD"/>
    <w:rsid w:val="00C6629C"/>
    <w:rsid w:val="00C66E39"/>
    <w:rsid w:val="00C70B25"/>
    <w:rsid w:val="00C7145D"/>
    <w:rsid w:val="00C71537"/>
    <w:rsid w:val="00C71653"/>
    <w:rsid w:val="00C716E9"/>
    <w:rsid w:val="00C74007"/>
    <w:rsid w:val="00C75033"/>
    <w:rsid w:val="00C77563"/>
    <w:rsid w:val="00C77F1E"/>
    <w:rsid w:val="00C80384"/>
    <w:rsid w:val="00C80F63"/>
    <w:rsid w:val="00C8258D"/>
    <w:rsid w:val="00C82B43"/>
    <w:rsid w:val="00C82CFD"/>
    <w:rsid w:val="00C83EC7"/>
    <w:rsid w:val="00C83EDD"/>
    <w:rsid w:val="00C84027"/>
    <w:rsid w:val="00C90598"/>
    <w:rsid w:val="00C909AF"/>
    <w:rsid w:val="00C92D04"/>
    <w:rsid w:val="00C95CE1"/>
    <w:rsid w:val="00C95F51"/>
    <w:rsid w:val="00C96F12"/>
    <w:rsid w:val="00C974EC"/>
    <w:rsid w:val="00CA0E94"/>
    <w:rsid w:val="00CA192D"/>
    <w:rsid w:val="00CA4405"/>
    <w:rsid w:val="00CA4D6B"/>
    <w:rsid w:val="00CA7765"/>
    <w:rsid w:val="00CA793E"/>
    <w:rsid w:val="00CB0A2A"/>
    <w:rsid w:val="00CB1117"/>
    <w:rsid w:val="00CB131A"/>
    <w:rsid w:val="00CB1CBF"/>
    <w:rsid w:val="00CB3DB6"/>
    <w:rsid w:val="00CB424E"/>
    <w:rsid w:val="00CB4273"/>
    <w:rsid w:val="00CB42B1"/>
    <w:rsid w:val="00CB4FC3"/>
    <w:rsid w:val="00CB6610"/>
    <w:rsid w:val="00CB7E6B"/>
    <w:rsid w:val="00CC07A5"/>
    <w:rsid w:val="00CC2D12"/>
    <w:rsid w:val="00CC42E3"/>
    <w:rsid w:val="00CC444F"/>
    <w:rsid w:val="00CC4DC3"/>
    <w:rsid w:val="00CC5443"/>
    <w:rsid w:val="00CC5D63"/>
    <w:rsid w:val="00CC6861"/>
    <w:rsid w:val="00CD12B2"/>
    <w:rsid w:val="00CD150E"/>
    <w:rsid w:val="00CD1E2F"/>
    <w:rsid w:val="00CE15FC"/>
    <w:rsid w:val="00CE39DB"/>
    <w:rsid w:val="00CE3FC8"/>
    <w:rsid w:val="00CE7142"/>
    <w:rsid w:val="00CE7686"/>
    <w:rsid w:val="00CF058E"/>
    <w:rsid w:val="00CF2DB5"/>
    <w:rsid w:val="00CF34DA"/>
    <w:rsid w:val="00CF6FF8"/>
    <w:rsid w:val="00CF75B3"/>
    <w:rsid w:val="00CF7941"/>
    <w:rsid w:val="00D00496"/>
    <w:rsid w:val="00D03589"/>
    <w:rsid w:val="00D0384D"/>
    <w:rsid w:val="00D03BF1"/>
    <w:rsid w:val="00D05C6F"/>
    <w:rsid w:val="00D062A0"/>
    <w:rsid w:val="00D06349"/>
    <w:rsid w:val="00D1091C"/>
    <w:rsid w:val="00D11D8A"/>
    <w:rsid w:val="00D132E8"/>
    <w:rsid w:val="00D1458D"/>
    <w:rsid w:val="00D14BCE"/>
    <w:rsid w:val="00D1593B"/>
    <w:rsid w:val="00D177C9"/>
    <w:rsid w:val="00D17F46"/>
    <w:rsid w:val="00D20E00"/>
    <w:rsid w:val="00D213B8"/>
    <w:rsid w:val="00D2175D"/>
    <w:rsid w:val="00D25701"/>
    <w:rsid w:val="00D30CA6"/>
    <w:rsid w:val="00D3174E"/>
    <w:rsid w:val="00D31968"/>
    <w:rsid w:val="00D31C16"/>
    <w:rsid w:val="00D31CC4"/>
    <w:rsid w:val="00D31FE6"/>
    <w:rsid w:val="00D401A7"/>
    <w:rsid w:val="00D45855"/>
    <w:rsid w:val="00D46160"/>
    <w:rsid w:val="00D46C79"/>
    <w:rsid w:val="00D508A9"/>
    <w:rsid w:val="00D52E0E"/>
    <w:rsid w:val="00D54E81"/>
    <w:rsid w:val="00D54F40"/>
    <w:rsid w:val="00D551E2"/>
    <w:rsid w:val="00D5682D"/>
    <w:rsid w:val="00D56C3F"/>
    <w:rsid w:val="00D57C4F"/>
    <w:rsid w:val="00D57E22"/>
    <w:rsid w:val="00D60EE7"/>
    <w:rsid w:val="00D60FC6"/>
    <w:rsid w:val="00D61B0D"/>
    <w:rsid w:val="00D61D12"/>
    <w:rsid w:val="00D6307A"/>
    <w:rsid w:val="00D6352D"/>
    <w:rsid w:val="00D63F42"/>
    <w:rsid w:val="00D64E6E"/>
    <w:rsid w:val="00D65AD0"/>
    <w:rsid w:val="00D66A59"/>
    <w:rsid w:val="00D72AB6"/>
    <w:rsid w:val="00D7383B"/>
    <w:rsid w:val="00D75597"/>
    <w:rsid w:val="00D76632"/>
    <w:rsid w:val="00D76FA6"/>
    <w:rsid w:val="00D77503"/>
    <w:rsid w:val="00D8115D"/>
    <w:rsid w:val="00D82A42"/>
    <w:rsid w:val="00D83370"/>
    <w:rsid w:val="00D85123"/>
    <w:rsid w:val="00D8527B"/>
    <w:rsid w:val="00D86B04"/>
    <w:rsid w:val="00D90611"/>
    <w:rsid w:val="00D90D2A"/>
    <w:rsid w:val="00D93541"/>
    <w:rsid w:val="00D93C37"/>
    <w:rsid w:val="00DA20A4"/>
    <w:rsid w:val="00DA2446"/>
    <w:rsid w:val="00DA2FCD"/>
    <w:rsid w:val="00DA40B7"/>
    <w:rsid w:val="00DA52E0"/>
    <w:rsid w:val="00DA58F9"/>
    <w:rsid w:val="00DA670F"/>
    <w:rsid w:val="00DA67BD"/>
    <w:rsid w:val="00DA6FD3"/>
    <w:rsid w:val="00DB02B9"/>
    <w:rsid w:val="00DB261A"/>
    <w:rsid w:val="00DB38C9"/>
    <w:rsid w:val="00DB55D5"/>
    <w:rsid w:val="00DB5754"/>
    <w:rsid w:val="00DB57CB"/>
    <w:rsid w:val="00DB5E6B"/>
    <w:rsid w:val="00DB60C0"/>
    <w:rsid w:val="00DB75FC"/>
    <w:rsid w:val="00DB7BC9"/>
    <w:rsid w:val="00DC0518"/>
    <w:rsid w:val="00DC1B68"/>
    <w:rsid w:val="00DC2615"/>
    <w:rsid w:val="00DC3420"/>
    <w:rsid w:val="00DC5F58"/>
    <w:rsid w:val="00DC6236"/>
    <w:rsid w:val="00DC7B69"/>
    <w:rsid w:val="00DD0017"/>
    <w:rsid w:val="00DD063E"/>
    <w:rsid w:val="00DD1353"/>
    <w:rsid w:val="00DD1552"/>
    <w:rsid w:val="00DD2A6D"/>
    <w:rsid w:val="00DD30E8"/>
    <w:rsid w:val="00DD4438"/>
    <w:rsid w:val="00DD48A3"/>
    <w:rsid w:val="00DD4C7C"/>
    <w:rsid w:val="00DD4DC5"/>
    <w:rsid w:val="00DD5615"/>
    <w:rsid w:val="00DD7361"/>
    <w:rsid w:val="00DE0233"/>
    <w:rsid w:val="00DE13BA"/>
    <w:rsid w:val="00DE2684"/>
    <w:rsid w:val="00DE29D0"/>
    <w:rsid w:val="00DE2BC1"/>
    <w:rsid w:val="00DE3080"/>
    <w:rsid w:val="00DE3213"/>
    <w:rsid w:val="00DE7DA0"/>
    <w:rsid w:val="00DE7F43"/>
    <w:rsid w:val="00DE7FFA"/>
    <w:rsid w:val="00DF0BC2"/>
    <w:rsid w:val="00DF18D2"/>
    <w:rsid w:val="00DF22C5"/>
    <w:rsid w:val="00DF2540"/>
    <w:rsid w:val="00DF423D"/>
    <w:rsid w:val="00DF5A9F"/>
    <w:rsid w:val="00DF6F15"/>
    <w:rsid w:val="00E00226"/>
    <w:rsid w:val="00E012C6"/>
    <w:rsid w:val="00E0141D"/>
    <w:rsid w:val="00E02F3F"/>
    <w:rsid w:val="00E0384C"/>
    <w:rsid w:val="00E03B04"/>
    <w:rsid w:val="00E04286"/>
    <w:rsid w:val="00E042A8"/>
    <w:rsid w:val="00E04914"/>
    <w:rsid w:val="00E04AAB"/>
    <w:rsid w:val="00E058BB"/>
    <w:rsid w:val="00E05A7E"/>
    <w:rsid w:val="00E05C8E"/>
    <w:rsid w:val="00E068C0"/>
    <w:rsid w:val="00E072D0"/>
    <w:rsid w:val="00E0791E"/>
    <w:rsid w:val="00E07C65"/>
    <w:rsid w:val="00E1409F"/>
    <w:rsid w:val="00E15110"/>
    <w:rsid w:val="00E151ED"/>
    <w:rsid w:val="00E155F5"/>
    <w:rsid w:val="00E167AB"/>
    <w:rsid w:val="00E2223F"/>
    <w:rsid w:val="00E23A15"/>
    <w:rsid w:val="00E23AFB"/>
    <w:rsid w:val="00E254AD"/>
    <w:rsid w:val="00E25D9B"/>
    <w:rsid w:val="00E2708E"/>
    <w:rsid w:val="00E31580"/>
    <w:rsid w:val="00E31A75"/>
    <w:rsid w:val="00E322D2"/>
    <w:rsid w:val="00E32C9C"/>
    <w:rsid w:val="00E3345B"/>
    <w:rsid w:val="00E3425F"/>
    <w:rsid w:val="00E3505A"/>
    <w:rsid w:val="00E35A43"/>
    <w:rsid w:val="00E36BE6"/>
    <w:rsid w:val="00E37E3E"/>
    <w:rsid w:val="00E42B60"/>
    <w:rsid w:val="00E443D3"/>
    <w:rsid w:val="00E44897"/>
    <w:rsid w:val="00E45532"/>
    <w:rsid w:val="00E45F80"/>
    <w:rsid w:val="00E462D8"/>
    <w:rsid w:val="00E46443"/>
    <w:rsid w:val="00E4657E"/>
    <w:rsid w:val="00E46AB0"/>
    <w:rsid w:val="00E50A11"/>
    <w:rsid w:val="00E51279"/>
    <w:rsid w:val="00E54790"/>
    <w:rsid w:val="00E54ABD"/>
    <w:rsid w:val="00E5537C"/>
    <w:rsid w:val="00E60954"/>
    <w:rsid w:val="00E610A3"/>
    <w:rsid w:val="00E62ABE"/>
    <w:rsid w:val="00E643CC"/>
    <w:rsid w:val="00E65DCD"/>
    <w:rsid w:val="00E70469"/>
    <w:rsid w:val="00E7080C"/>
    <w:rsid w:val="00E72628"/>
    <w:rsid w:val="00E74DA4"/>
    <w:rsid w:val="00E75404"/>
    <w:rsid w:val="00E77129"/>
    <w:rsid w:val="00E77AA9"/>
    <w:rsid w:val="00E80179"/>
    <w:rsid w:val="00E811AD"/>
    <w:rsid w:val="00E825AD"/>
    <w:rsid w:val="00E8270D"/>
    <w:rsid w:val="00E84EBA"/>
    <w:rsid w:val="00E853EE"/>
    <w:rsid w:val="00E85449"/>
    <w:rsid w:val="00E875CA"/>
    <w:rsid w:val="00E909BE"/>
    <w:rsid w:val="00E928CF"/>
    <w:rsid w:val="00E9514B"/>
    <w:rsid w:val="00E962D0"/>
    <w:rsid w:val="00E9721F"/>
    <w:rsid w:val="00EA020B"/>
    <w:rsid w:val="00EA1782"/>
    <w:rsid w:val="00EA3CE3"/>
    <w:rsid w:val="00EA42C5"/>
    <w:rsid w:val="00EA5B6A"/>
    <w:rsid w:val="00EA66FD"/>
    <w:rsid w:val="00EA75C6"/>
    <w:rsid w:val="00EA76DD"/>
    <w:rsid w:val="00EA7B3B"/>
    <w:rsid w:val="00EB2786"/>
    <w:rsid w:val="00EB27A5"/>
    <w:rsid w:val="00EB2DA7"/>
    <w:rsid w:val="00EB35D2"/>
    <w:rsid w:val="00EB38E7"/>
    <w:rsid w:val="00EB4B89"/>
    <w:rsid w:val="00EB5D4F"/>
    <w:rsid w:val="00EB61CD"/>
    <w:rsid w:val="00EB6CAD"/>
    <w:rsid w:val="00EB7DE8"/>
    <w:rsid w:val="00EC1640"/>
    <w:rsid w:val="00EC3EA9"/>
    <w:rsid w:val="00EC4750"/>
    <w:rsid w:val="00EC7485"/>
    <w:rsid w:val="00ED21BE"/>
    <w:rsid w:val="00ED238B"/>
    <w:rsid w:val="00ED2DEB"/>
    <w:rsid w:val="00ED4254"/>
    <w:rsid w:val="00ED4A4E"/>
    <w:rsid w:val="00ED6D28"/>
    <w:rsid w:val="00ED7464"/>
    <w:rsid w:val="00ED74CF"/>
    <w:rsid w:val="00ED7B9B"/>
    <w:rsid w:val="00EE54D0"/>
    <w:rsid w:val="00EE6F9D"/>
    <w:rsid w:val="00EE735D"/>
    <w:rsid w:val="00EF0A76"/>
    <w:rsid w:val="00EF103D"/>
    <w:rsid w:val="00EF148C"/>
    <w:rsid w:val="00EF26FE"/>
    <w:rsid w:val="00EF3162"/>
    <w:rsid w:val="00EF32E3"/>
    <w:rsid w:val="00EF524C"/>
    <w:rsid w:val="00EF777F"/>
    <w:rsid w:val="00F0001F"/>
    <w:rsid w:val="00F003F6"/>
    <w:rsid w:val="00F00653"/>
    <w:rsid w:val="00F017C1"/>
    <w:rsid w:val="00F018E6"/>
    <w:rsid w:val="00F0222F"/>
    <w:rsid w:val="00F03061"/>
    <w:rsid w:val="00F05391"/>
    <w:rsid w:val="00F06B48"/>
    <w:rsid w:val="00F06D1C"/>
    <w:rsid w:val="00F0728C"/>
    <w:rsid w:val="00F07308"/>
    <w:rsid w:val="00F07480"/>
    <w:rsid w:val="00F07C3E"/>
    <w:rsid w:val="00F100A5"/>
    <w:rsid w:val="00F107B9"/>
    <w:rsid w:val="00F1299E"/>
    <w:rsid w:val="00F13123"/>
    <w:rsid w:val="00F13126"/>
    <w:rsid w:val="00F1328B"/>
    <w:rsid w:val="00F134F3"/>
    <w:rsid w:val="00F14C80"/>
    <w:rsid w:val="00F16595"/>
    <w:rsid w:val="00F207E6"/>
    <w:rsid w:val="00F20B7A"/>
    <w:rsid w:val="00F20F3B"/>
    <w:rsid w:val="00F21633"/>
    <w:rsid w:val="00F218CE"/>
    <w:rsid w:val="00F22F04"/>
    <w:rsid w:val="00F244E0"/>
    <w:rsid w:val="00F26D36"/>
    <w:rsid w:val="00F27C8A"/>
    <w:rsid w:val="00F3101F"/>
    <w:rsid w:val="00F3291B"/>
    <w:rsid w:val="00F32AE3"/>
    <w:rsid w:val="00F33871"/>
    <w:rsid w:val="00F338D3"/>
    <w:rsid w:val="00F3520C"/>
    <w:rsid w:val="00F35F1C"/>
    <w:rsid w:val="00F419AC"/>
    <w:rsid w:val="00F419E0"/>
    <w:rsid w:val="00F41C11"/>
    <w:rsid w:val="00F42A3F"/>
    <w:rsid w:val="00F43D69"/>
    <w:rsid w:val="00F464CB"/>
    <w:rsid w:val="00F46AD6"/>
    <w:rsid w:val="00F514D4"/>
    <w:rsid w:val="00F51BB1"/>
    <w:rsid w:val="00F53B10"/>
    <w:rsid w:val="00F54183"/>
    <w:rsid w:val="00F550D3"/>
    <w:rsid w:val="00F551E0"/>
    <w:rsid w:val="00F56142"/>
    <w:rsid w:val="00F570AA"/>
    <w:rsid w:val="00F57239"/>
    <w:rsid w:val="00F6197E"/>
    <w:rsid w:val="00F61AA2"/>
    <w:rsid w:val="00F65348"/>
    <w:rsid w:val="00F67618"/>
    <w:rsid w:val="00F67A8E"/>
    <w:rsid w:val="00F7114E"/>
    <w:rsid w:val="00F72B34"/>
    <w:rsid w:val="00F7356D"/>
    <w:rsid w:val="00F73A0E"/>
    <w:rsid w:val="00F73D7B"/>
    <w:rsid w:val="00F807BC"/>
    <w:rsid w:val="00F815BC"/>
    <w:rsid w:val="00F825F1"/>
    <w:rsid w:val="00F827FE"/>
    <w:rsid w:val="00F84BF5"/>
    <w:rsid w:val="00F851F9"/>
    <w:rsid w:val="00F853BF"/>
    <w:rsid w:val="00F87722"/>
    <w:rsid w:val="00F90982"/>
    <w:rsid w:val="00F913AE"/>
    <w:rsid w:val="00F91F18"/>
    <w:rsid w:val="00F932FD"/>
    <w:rsid w:val="00F93E07"/>
    <w:rsid w:val="00F9429B"/>
    <w:rsid w:val="00F94E7F"/>
    <w:rsid w:val="00F950AA"/>
    <w:rsid w:val="00F95147"/>
    <w:rsid w:val="00F95C36"/>
    <w:rsid w:val="00F95CBF"/>
    <w:rsid w:val="00F95F5F"/>
    <w:rsid w:val="00F96212"/>
    <w:rsid w:val="00F97362"/>
    <w:rsid w:val="00F9765F"/>
    <w:rsid w:val="00F978AA"/>
    <w:rsid w:val="00FA03EA"/>
    <w:rsid w:val="00FA0A7D"/>
    <w:rsid w:val="00FA0AAA"/>
    <w:rsid w:val="00FA30AB"/>
    <w:rsid w:val="00FA5B08"/>
    <w:rsid w:val="00FA791F"/>
    <w:rsid w:val="00FB0EB3"/>
    <w:rsid w:val="00FB1988"/>
    <w:rsid w:val="00FB1FD6"/>
    <w:rsid w:val="00FB26C7"/>
    <w:rsid w:val="00FB29A6"/>
    <w:rsid w:val="00FB2C72"/>
    <w:rsid w:val="00FB2D3E"/>
    <w:rsid w:val="00FB3783"/>
    <w:rsid w:val="00FB3E7D"/>
    <w:rsid w:val="00FB6481"/>
    <w:rsid w:val="00FB74EB"/>
    <w:rsid w:val="00FC021E"/>
    <w:rsid w:val="00FC08CB"/>
    <w:rsid w:val="00FC155D"/>
    <w:rsid w:val="00FC1B22"/>
    <w:rsid w:val="00FC26E5"/>
    <w:rsid w:val="00FC2817"/>
    <w:rsid w:val="00FC2EE6"/>
    <w:rsid w:val="00FC3D5C"/>
    <w:rsid w:val="00FD08F9"/>
    <w:rsid w:val="00FD0936"/>
    <w:rsid w:val="00FD0E09"/>
    <w:rsid w:val="00FD2283"/>
    <w:rsid w:val="00FD25C8"/>
    <w:rsid w:val="00FD53C9"/>
    <w:rsid w:val="00FD5757"/>
    <w:rsid w:val="00FD7AA6"/>
    <w:rsid w:val="00FE075F"/>
    <w:rsid w:val="00FE0800"/>
    <w:rsid w:val="00FE0A58"/>
    <w:rsid w:val="00FE0BF4"/>
    <w:rsid w:val="00FE0E83"/>
    <w:rsid w:val="00FE210F"/>
    <w:rsid w:val="00FE2EE9"/>
    <w:rsid w:val="00FE37F0"/>
    <w:rsid w:val="00FE5361"/>
    <w:rsid w:val="00FE6795"/>
    <w:rsid w:val="00FE6A1B"/>
    <w:rsid w:val="00FF0431"/>
    <w:rsid w:val="00FF057E"/>
    <w:rsid w:val="00FF1492"/>
    <w:rsid w:val="00FF1731"/>
    <w:rsid w:val="00FF2798"/>
    <w:rsid w:val="00FF2ACA"/>
    <w:rsid w:val="00FF3173"/>
    <w:rsid w:val="00FF3403"/>
    <w:rsid w:val="00FF5257"/>
    <w:rsid w:val="00FF5764"/>
    <w:rsid w:val="00FF5B3C"/>
    <w:rsid w:val="00FF698E"/>
    <w:rsid w:val="00FF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3C9783"/>
  <w15:docId w15:val="{3E62133E-0E13-4C6A-9974-C07926EC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2C"/>
    <w:pPr>
      <w:spacing w:after="0" w:line="240" w:lineRule="auto"/>
    </w:pPr>
    <w:rPr>
      <w:rFonts w:ascii="Calibri" w:hAnsi="Calibri" w:cs="Calibri"/>
    </w:rPr>
  </w:style>
  <w:style w:type="paragraph" w:styleId="Heading3">
    <w:name w:val="heading 3"/>
    <w:basedOn w:val="Normal"/>
    <w:link w:val="Heading3Char"/>
    <w:uiPriority w:val="9"/>
    <w:qFormat/>
    <w:rsid w:val="00853081"/>
    <w:pPr>
      <w:outlineLvl w:val="2"/>
    </w:pPr>
    <w:rPr>
      <w:rFonts w:ascii="inherit" w:eastAsiaTheme="minorEastAsia" w:hAnsi="inherit" w:cs="Times New Roman"/>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3E11"/>
    <w:pPr>
      <w:ind w:left="720"/>
      <w:contextualSpacing/>
    </w:pPr>
  </w:style>
  <w:style w:type="paragraph" w:styleId="BalloonText">
    <w:name w:val="Balloon Text"/>
    <w:basedOn w:val="Normal"/>
    <w:link w:val="BalloonTextChar"/>
    <w:uiPriority w:val="99"/>
    <w:semiHidden/>
    <w:unhideWhenUsed/>
    <w:rsid w:val="009C3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E11"/>
    <w:rPr>
      <w:rFonts w:ascii="Segoe UI" w:hAnsi="Segoe UI" w:cs="Segoe UI"/>
      <w:sz w:val="18"/>
      <w:szCs w:val="18"/>
    </w:rPr>
  </w:style>
  <w:style w:type="character" w:customStyle="1" w:styleId="ListParagraphChar">
    <w:name w:val="List Paragraph Char"/>
    <w:basedOn w:val="DefaultParagraphFont"/>
    <w:link w:val="ListParagraph"/>
    <w:uiPriority w:val="34"/>
    <w:rsid w:val="009C3E11"/>
    <w:rPr>
      <w:rFonts w:ascii="Calibri" w:hAnsi="Calibri" w:cs="Calibri"/>
    </w:rPr>
  </w:style>
  <w:style w:type="character" w:styleId="CommentReference">
    <w:name w:val="annotation reference"/>
    <w:basedOn w:val="DefaultParagraphFont"/>
    <w:uiPriority w:val="99"/>
    <w:semiHidden/>
    <w:unhideWhenUsed/>
    <w:rsid w:val="00014A68"/>
    <w:rPr>
      <w:sz w:val="16"/>
      <w:szCs w:val="16"/>
    </w:rPr>
  </w:style>
  <w:style w:type="paragraph" w:styleId="CommentText">
    <w:name w:val="annotation text"/>
    <w:basedOn w:val="Normal"/>
    <w:link w:val="CommentTextChar"/>
    <w:uiPriority w:val="99"/>
    <w:unhideWhenUsed/>
    <w:rsid w:val="00014A68"/>
    <w:rPr>
      <w:sz w:val="20"/>
      <w:szCs w:val="20"/>
    </w:rPr>
  </w:style>
  <w:style w:type="character" w:customStyle="1" w:styleId="CommentTextChar">
    <w:name w:val="Comment Text Char"/>
    <w:basedOn w:val="DefaultParagraphFont"/>
    <w:link w:val="CommentText"/>
    <w:uiPriority w:val="99"/>
    <w:rsid w:val="00014A6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4A68"/>
    <w:rPr>
      <w:b/>
      <w:bCs/>
    </w:rPr>
  </w:style>
  <w:style w:type="character" w:customStyle="1" w:styleId="CommentSubjectChar">
    <w:name w:val="Comment Subject Char"/>
    <w:basedOn w:val="CommentTextChar"/>
    <w:link w:val="CommentSubject"/>
    <w:uiPriority w:val="99"/>
    <w:semiHidden/>
    <w:rsid w:val="00014A68"/>
    <w:rPr>
      <w:rFonts w:ascii="Calibri" w:hAnsi="Calibri" w:cs="Calibri"/>
      <w:b/>
      <w:bCs/>
      <w:sz w:val="20"/>
      <w:szCs w:val="20"/>
    </w:rPr>
  </w:style>
  <w:style w:type="character" w:customStyle="1" w:styleId="normaltextrun">
    <w:name w:val="normaltextrun"/>
    <w:basedOn w:val="DefaultParagraphFont"/>
    <w:rsid w:val="00014A68"/>
  </w:style>
  <w:style w:type="paragraph" w:customStyle="1" w:styleId="paragraph">
    <w:name w:val="paragraph"/>
    <w:basedOn w:val="Normal"/>
    <w:rsid w:val="0024613C"/>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4613C"/>
  </w:style>
  <w:style w:type="paragraph" w:customStyle="1" w:styleId="a">
    <w:name w:val="?"/>
    <w:basedOn w:val="Normal"/>
    <w:uiPriority w:val="99"/>
    <w:rsid w:val="00AE7BCB"/>
    <w:pPr>
      <w:overflowPunct w:val="0"/>
      <w:autoSpaceDE w:val="0"/>
      <w:autoSpaceDN w:val="0"/>
      <w:adjustRightInd w:val="0"/>
      <w:ind w:left="440" w:hanging="440"/>
      <w:textAlignment w:val="baseline"/>
    </w:pPr>
    <w:rPr>
      <w:rFonts w:ascii="Times" w:eastAsia="Times New Roman" w:hAnsi="Times" w:cs="Times"/>
      <w:sz w:val="24"/>
      <w:szCs w:val="24"/>
    </w:rPr>
  </w:style>
  <w:style w:type="paragraph" w:customStyle="1" w:styleId="DHMBodyCopy">
    <w:name w:val="DHM Body Copy"/>
    <w:basedOn w:val="Normal"/>
    <w:link w:val="DHMBodyCopyChar"/>
    <w:qFormat/>
    <w:rsid w:val="009B6003"/>
    <w:pPr>
      <w:spacing w:line="276" w:lineRule="auto"/>
    </w:pPr>
    <w:rPr>
      <w:rFonts w:ascii="Arial" w:eastAsia="Times New Roman" w:hAnsi="Arial" w:cs="Arial"/>
      <w:color w:val="000000"/>
      <w:sz w:val="20"/>
      <w:szCs w:val="20"/>
    </w:rPr>
  </w:style>
  <w:style w:type="character" w:customStyle="1" w:styleId="DHMBodyCopyChar">
    <w:name w:val="DHM Body Copy Char"/>
    <w:basedOn w:val="DefaultParagraphFont"/>
    <w:link w:val="DHMBodyCopy"/>
    <w:rsid w:val="009B6003"/>
    <w:rPr>
      <w:rFonts w:ascii="Arial" w:eastAsia="Times New Roman" w:hAnsi="Arial" w:cs="Arial"/>
      <w:color w:val="000000"/>
      <w:sz w:val="20"/>
      <w:szCs w:val="20"/>
    </w:rPr>
  </w:style>
  <w:style w:type="character" w:customStyle="1" w:styleId="Heading3Char">
    <w:name w:val="Heading 3 Char"/>
    <w:basedOn w:val="DefaultParagraphFont"/>
    <w:link w:val="Heading3"/>
    <w:uiPriority w:val="9"/>
    <w:rsid w:val="00853081"/>
    <w:rPr>
      <w:rFonts w:ascii="inherit" w:eastAsiaTheme="minorEastAsia" w:hAnsi="inherit" w:cs="Times New Roman"/>
      <w:sz w:val="37"/>
      <w:szCs w:val="37"/>
    </w:rPr>
  </w:style>
  <w:style w:type="character" w:styleId="Strong">
    <w:name w:val="Strong"/>
    <w:basedOn w:val="DefaultParagraphFont"/>
    <w:uiPriority w:val="22"/>
    <w:qFormat/>
    <w:rsid w:val="00853081"/>
    <w:rPr>
      <w:b/>
      <w:bCs/>
    </w:rPr>
  </w:style>
  <w:style w:type="paragraph" w:styleId="Header">
    <w:name w:val="header"/>
    <w:basedOn w:val="Normal"/>
    <w:link w:val="HeaderChar"/>
    <w:uiPriority w:val="99"/>
    <w:unhideWhenUsed/>
    <w:rsid w:val="00FD0E09"/>
    <w:pPr>
      <w:tabs>
        <w:tab w:val="center" w:pos="4680"/>
        <w:tab w:val="right" w:pos="9360"/>
      </w:tabs>
    </w:pPr>
  </w:style>
  <w:style w:type="character" w:customStyle="1" w:styleId="HeaderChar">
    <w:name w:val="Header Char"/>
    <w:basedOn w:val="DefaultParagraphFont"/>
    <w:link w:val="Header"/>
    <w:uiPriority w:val="99"/>
    <w:rsid w:val="00FD0E09"/>
    <w:rPr>
      <w:rFonts w:ascii="Calibri" w:hAnsi="Calibri" w:cs="Calibri"/>
    </w:rPr>
  </w:style>
  <w:style w:type="paragraph" w:styleId="Footer">
    <w:name w:val="footer"/>
    <w:basedOn w:val="Normal"/>
    <w:link w:val="FooterChar"/>
    <w:uiPriority w:val="99"/>
    <w:unhideWhenUsed/>
    <w:rsid w:val="00FD0E09"/>
    <w:pPr>
      <w:tabs>
        <w:tab w:val="center" w:pos="4680"/>
        <w:tab w:val="right" w:pos="9360"/>
      </w:tabs>
    </w:pPr>
  </w:style>
  <w:style w:type="character" w:customStyle="1" w:styleId="FooterChar">
    <w:name w:val="Footer Char"/>
    <w:basedOn w:val="DefaultParagraphFont"/>
    <w:link w:val="Footer"/>
    <w:uiPriority w:val="99"/>
    <w:rsid w:val="00FD0E09"/>
    <w:rPr>
      <w:rFonts w:ascii="Calibri" w:hAnsi="Calibri" w:cs="Calibri"/>
    </w:rPr>
  </w:style>
  <w:style w:type="character" w:styleId="Hyperlink">
    <w:name w:val="Hyperlink"/>
    <w:basedOn w:val="DefaultParagraphFont"/>
    <w:uiPriority w:val="99"/>
    <w:semiHidden/>
    <w:unhideWhenUsed/>
    <w:rsid w:val="00D54F40"/>
    <w:rPr>
      <w:color w:val="0563C1"/>
      <w:u w:val="single"/>
    </w:rPr>
  </w:style>
  <w:style w:type="paragraph" w:customStyle="1" w:styleId="xmsonormal">
    <w:name w:val="x_msonormal"/>
    <w:basedOn w:val="Normal"/>
    <w:rsid w:val="00D54F40"/>
    <w:rPr>
      <w:rFonts w:eastAsia="MS PGothic"/>
      <w:lang w:eastAsia="ja-JP"/>
    </w:rPr>
  </w:style>
  <w:style w:type="character" w:styleId="Emphasis">
    <w:name w:val="Emphasis"/>
    <w:basedOn w:val="DefaultParagraphFont"/>
    <w:uiPriority w:val="20"/>
    <w:qFormat/>
    <w:rsid w:val="006B0AB4"/>
    <w:rPr>
      <w:i/>
      <w:iCs/>
    </w:rPr>
  </w:style>
  <w:style w:type="character" w:customStyle="1" w:styleId="question-number">
    <w:name w:val="question-number"/>
    <w:basedOn w:val="DefaultParagraphFont"/>
    <w:rsid w:val="00123D74"/>
  </w:style>
  <w:style w:type="character" w:customStyle="1" w:styleId="ss-col-title">
    <w:name w:val="ss-col-title"/>
    <w:basedOn w:val="DefaultParagraphFont"/>
    <w:rsid w:val="00123D74"/>
  </w:style>
  <w:style w:type="character" w:customStyle="1" w:styleId="ss-sr">
    <w:name w:val="ss-sr"/>
    <w:basedOn w:val="DefaultParagraphFont"/>
    <w:rsid w:val="0012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893">
      <w:bodyDiv w:val="1"/>
      <w:marLeft w:val="0"/>
      <w:marRight w:val="0"/>
      <w:marTop w:val="0"/>
      <w:marBottom w:val="0"/>
      <w:divBdr>
        <w:top w:val="none" w:sz="0" w:space="0" w:color="auto"/>
        <w:left w:val="none" w:sz="0" w:space="0" w:color="auto"/>
        <w:bottom w:val="none" w:sz="0" w:space="0" w:color="auto"/>
        <w:right w:val="none" w:sz="0" w:space="0" w:color="auto"/>
      </w:divBdr>
      <w:divsChild>
        <w:div w:id="1077678116">
          <w:marLeft w:val="0"/>
          <w:marRight w:val="0"/>
          <w:marTop w:val="0"/>
          <w:marBottom w:val="0"/>
          <w:divBdr>
            <w:top w:val="none" w:sz="0" w:space="0" w:color="auto"/>
            <w:left w:val="none" w:sz="0" w:space="0" w:color="auto"/>
            <w:bottom w:val="none" w:sz="0" w:space="0" w:color="auto"/>
            <w:right w:val="none" w:sz="0" w:space="0" w:color="auto"/>
          </w:divBdr>
        </w:div>
        <w:div w:id="837305786">
          <w:marLeft w:val="0"/>
          <w:marRight w:val="0"/>
          <w:marTop w:val="0"/>
          <w:marBottom w:val="0"/>
          <w:divBdr>
            <w:top w:val="none" w:sz="0" w:space="0" w:color="auto"/>
            <w:left w:val="none" w:sz="0" w:space="0" w:color="auto"/>
            <w:bottom w:val="none" w:sz="0" w:space="0" w:color="auto"/>
            <w:right w:val="none" w:sz="0" w:space="0" w:color="auto"/>
          </w:divBdr>
          <w:divsChild>
            <w:div w:id="1426611795">
              <w:marLeft w:val="0"/>
              <w:marRight w:val="0"/>
              <w:marTop w:val="0"/>
              <w:marBottom w:val="0"/>
              <w:divBdr>
                <w:top w:val="none" w:sz="0" w:space="0" w:color="auto"/>
                <w:left w:val="none" w:sz="0" w:space="0" w:color="auto"/>
                <w:bottom w:val="none" w:sz="0" w:space="0" w:color="auto"/>
                <w:right w:val="none" w:sz="0" w:space="0" w:color="auto"/>
              </w:divBdr>
              <w:divsChild>
                <w:div w:id="2081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687">
      <w:bodyDiv w:val="1"/>
      <w:marLeft w:val="0"/>
      <w:marRight w:val="0"/>
      <w:marTop w:val="0"/>
      <w:marBottom w:val="0"/>
      <w:divBdr>
        <w:top w:val="none" w:sz="0" w:space="0" w:color="auto"/>
        <w:left w:val="none" w:sz="0" w:space="0" w:color="auto"/>
        <w:bottom w:val="none" w:sz="0" w:space="0" w:color="auto"/>
        <w:right w:val="none" w:sz="0" w:space="0" w:color="auto"/>
      </w:divBdr>
      <w:divsChild>
        <w:div w:id="572472304">
          <w:marLeft w:val="0"/>
          <w:marRight w:val="0"/>
          <w:marTop w:val="0"/>
          <w:marBottom w:val="0"/>
          <w:divBdr>
            <w:top w:val="none" w:sz="0" w:space="0" w:color="auto"/>
            <w:left w:val="none" w:sz="0" w:space="0" w:color="auto"/>
            <w:bottom w:val="none" w:sz="0" w:space="0" w:color="auto"/>
            <w:right w:val="none" w:sz="0" w:space="0" w:color="auto"/>
          </w:divBdr>
        </w:div>
        <w:div w:id="1888762813">
          <w:marLeft w:val="0"/>
          <w:marRight w:val="0"/>
          <w:marTop w:val="0"/>
          <w:marBottom w:val="0"/>
          <w:divBdr>
            <w:top w:val="none" w:sz="0" w:space="0" w:color="auto"/>
            <w:left w:val="none" w:sz="0" w:space="0" w:color="auto"/>
            <w:bottom w:val="none" w:sz="0" w:space="0" w:color="auto"/>
            <w:right w:val="none" w:sz="0" w:space="0" w:color="auto"/>
          </w:divBdr>
        </w:div>
        <w:div w:id="1778678302">
          <w:marLeft w:val="0"/>
          <w:marRight w:val="0"/>
          <w:marTop w:val="0"/>
          <w:marBottom w:val="0"/>
          <w:divBdr>
            <w:top w:val="none" w:sz="0" w:space="0" w:color="auto"/>
            <w:left w:val="none" w:sz="0" w:space="0" w:color="auto"/>
            <w:bottom w:val="none" w:sz="0" w:space="0" w:color="auto"/>
            <w:right w:val="none" w:sz="0" w:space="0" w:color="auto"/>
          </w:divBdr>
        </w:div>
      </w:divsChild>
    </w:div>
    <w:div w:id="224990412">
      <w:bodyDiv w:val="1"/>
      <w:marLeft w:val="0"/>
      <w:marRight w:val="0"/>
      <w:marTop w:val="0"/>
      <w:marBottom w:val="0"/>
      <w:divBdr>
        <w:top w:val="none" w:sz="0" w:space="0" w:color="auto"/>
        <w:left w:val="none" w:sz="0" w:space="0" w:color="auto"/>
        <w:bottom w:val="none" w:sz="0" w:space="0" w:color="auto"/>
        <w:right w:val="none" w:sz="0" w:space="0" w:color="auto"/>
      </w:divBdr>
      <w:divsChild>
        <w:div w:id="1182813504">
          <w:marLeft w:val="0"/>
          <w:marRight w:val="0"/>
          <w:marTop w:val="0"/>
          <w:marBottom w:val="0"/>
          <w:divBdr>
            <w:top w:val="none" w:sz="0" w:space="0" w:color="auto"/>
            <w:left w:val="none" w:sz="0" w:space="0" w:color="auto"/>
            <w:bottom w:val="none" w:sz="0" w:space="0" w:color="auto"/>
            <w:right w:val="none" w:sz="0" w:space="0" w:color="auto"/>
          </w:divBdr>
        </w:div>
        <w:div w:id="755441396">
          <w:marLeft w:val="0"/>
          <w:marRight w:val="0"/>
          <w:marTop w:val="0"/>
          <w:marBottom w:val="0"/>
          <w:divBdr>
            <w:top w:val="none" w:sz="0" w:space="0" w:color="auto"/>
            <w:left w:val="none" w:sz="0" w:space="0" w:color="auto"/>
            <w:bottom w:val="none" w:sz="0" w:space="0" w:color="auto"/>
            <w:right w:val="none" w:sz="0" w:space="0" w:color="auto"/>
          </w:divBdr>
          <w:divsChild>
            <w:div w:id="1358431577">
              <w:marLeft w:val="0"/>
              <w:marRight w:val="0"/>
              <w:marTop w:val="0"/>
              <w:marBottom w:val="0"/>
              <w:divBdr>
                <w:top w:val="none" w:sz="0" w:space="0" w:color="auto"/>
                <w:left w:val="none" w:sz="0" w:space="0" w:color="auto"/>
                <w:bottom w:val="none" w:sz="0" w:space="0" w:color="auto"/>
                <w:right w:val="none" w:sz="0" w:space="0" w:color="auto"/>
              </w:divBdr>
              <w:divsChild>
                <w:div w:id="5077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1512">
      <w:bodyDiv w:val="1"/>
      <w:marLeft w:val="0"/>
      <w:marRight w:val="0"/>
      <w:marTop w:val="0"/>
      <w:marBottom w:val="0"/>
      <w:divBdr>
        <w:top w:val="none" w:sz="0" w:space="0" w:color="auto"/>
        <w:left w:val="none" w:sz="0" w:space="0" w:color="auto"/>
        <w:bottom w:val="none" w:sz="0" w:space="0" w:color="auto"/>
        <w:right w:val="none" w:sz="0" w:space="0" w:color="auto"/>
      </w:divBdr>
    </w:div>
    <w:div w:id="448427867">
      <w:bodyDiv w:val="1"/>
      <w:marLeft w:val="0"/>
      <w:marRight w:val="0"/>
      <w:marTop w:val="0"/>
      <w:marBottom w:val="0"/>
      <w:divBdr>
        <w:top w:val="none" w:sz="0" w:space="0" w:color="auto"/>
        <w:left w:val="none" w:sz="0" w:space="0" w:color="auto"/>
        <w:bottom w:val="none" w:sz="0" w:space="0" w:color="auto"/>
        <w:right w:val="none" w:sz="0" w:space="0" w:color="auto"/>
      </w:divBdr>
      <w:divsChild>
        <w:div w:id="347372009">
          <w:marLeft w:val="0"/>
          <w:marRight w:val="0"/>
          <w:marTop w:val="0"/>
          <w:marBottom w:val="0"/>
          <w:divBdr>
            <w:top w:val="none" w:sz="0" w:space="0" w:color="auto"/>
            <w:left w:val="none" w:sz="0" w:space="0" w:color="auto"/>
            <w:bottom w:val="none" w:sz="0" w:space="0" w:color="auto"/>
            <w:right w:val="none" w:sz="0" w:space="0" w:color="auto"/>
          </w:divBdr>
        </w:div>
        <w:div w:id="1172374983">
          <w:marLeft w:val="0"/>
          <w:marRight w:val="0"/>
          <w:marTop w:val="0"/>
          <w:marBottom w:val="0"/>
          <w:divBdr>
            <w:top w:val="none" w:sz="0" w:space="0" w:color="auto"/>
            <w:left w:val="none" w:sz="0" w:space="0" w:color="auto"/>
            <w:bottom w:val="none" w:sz="0" w:space="0" w:color="auto"/>
            <w:right w:val="none" w:sz="0" w:space="0" w:color="auto"/>
          </w:divBdr>
          <w:divsChild>
            <w:div w:id="182936651">
              <w:marLeft w:val="-75"/>
              <w:marRight w:val="0"/>
              <w:marTop w:val="30"/>
              <w:marBottom w:val="30"/>
              <w:divBdr>
                <w:top w:val="none" w:sz="0" w:space="0" w:color="auto"/>
                <w:left w:val="none" w:sz="0" w:space="0" w:color="auto"/>
                <w:bottom w:val="none" w:sz="0" w:space="0" w:color="auto"/>
                <w:right w:val="none" w:sz="0" w:space="0" w:color="auto"/>
              </w:divBdr>
              <w:divsChild>
                <w:div w:id="473182883">
                  <w:marLeft w:val="0"/>
                  <w:marRight w:val="0"/>
                  <w:marTop w:val="0"/>
                  <w:marBottom w:val="0"/>
                  <w:divBdr>
                    <w:top w:val="none" w:sz="0" w:space="0" w:color="auto"/>
                    <w:left w:val="none" w:sz="0" w:space="0" w:color="auto"/>
                    <w:bottom w:val="none" w:sz="0" w:space="0" w:color="auto"/>
                    <w:right w:val="none" w:sz="0" w:space="0" w:color="auto"/>
                  </w:divBdr>
                  <w:divsChild>
                    <w:div w:id="514344876">
                      <w:marLeft w:val="0"/>
                      <w:marRight w:val="0"/>
                      <w:marTop w:val="0"/>
                      <w:marBottom w:val="0"/>
                      <w:divBdr>
                        <w:top w:val="none" w:sz="0" w:space="0" w:color="auto"/>
                        <w:left w:val="none" w:sz="0" w:space="0" w:color="auto"/>
                        <w:bottom w:val="none" w:sz="0" w:space="0" w:color="auto"/>
                        <w:right w:val="none" w:sz="0" w:space="0" w:color="auto"/>
                      </w:divBdr>
                    </w:div>
                  </w:divsChild>
                </w:div>
                <w:div w:id="1710572493">
                  <w:marLeft w:val="0"/>
                  <w:marRight w:val="0"/>
                  <w:marTop w:val="0"/>
                  <w:marBottom w:val="0"/>
                  <w:divBdr>
                    <w:top w:val="none" w:sz="0" w:space="0" w:color="auto"/>
                    <w:left w:val="none" w:sz="0" w:space="0" w:color="auto"/>
                    <w:bottom w:val="none" w:sz="0" w:space="0" w:color="auto"/>
                    <w:right w:val="none" w:sz="0" w:space="0" w:color="auto"/>
                  </w:divBdr>
                  <w:divsChild>
                    <w:div w:id="620188814">
                      <w:marLeft w:val="0"/>
                      <w:marRight w:val="0"/>
                      <w:marTop w:val="0"/>
                      <w:marBottom w:val="0"/>
                      <w:divBdr>
                        <w:top w:val="none" w:sz="0" w:space="0" w:color="auto"/>
                        <w:left w:val="none" w:sz="0" w:space="0" w:color="auto"/>
                        <w:bottom w:val="none" w:sz="0" w:space="0" w:color="auto"/>
                        <w:right w:val="none" w:sz="0" w:space="0" w:color="auto"/>
                      </w:divBdr>
                    </w:div>
                  </w:divsChild>
                </w:div>
                <w:div w:id="1663459994">
                  <w:marLeft w:val="0"/>
                  <w:marRight w:val="0"/>
                  <w:marTop w:val="0"/>
                  <w:marBottom w:val="0"/>
                  <w:divBdr>
                    <w:top w:val="none" w:sz="0" w:space="0" w:color="auto"/>
                    <w:left w:val="none" w:sz="0" w:space="0" w:color="auto"/>
                    <w:bottom w:val="none" w:sz="0" w:space="0" w:color="auto"/>
                    <w:right w:val="none" w:sz="0" w:space="0" w:color="auto"/>
                  </w:divBdr>
                  <w:divsChild>
                    <w:div w:id="486940970">
                      <w:marLeft w:val="0"/>
                      <w:marRight w:val="0"/>
                      <w:marTop w:val="0"/>
                      <w:marBottom w:val="0"/>
                      <w:divBdr>
                        <w:top w:val="none" w:sz="0" w:space="0" w:color="auto"/>
                        <w:left w:val="none" w:sz="0" w:space="0" w:color="auto"/>
                        <w:bottom w:val="none" w:sz="0" w:space="0" w:color="auto"/>
                        <w:right w:val="none" w:sz="0" w:space="0" w:color="auto"/>
                      </w:divBdr>
                    </w:div>
                  </w:divsChild>
                </w:div>
                <w:div w:id="1668092256">
                  <w:marLeft w:val="0"/>
                  <w:marRight w:val="0"/>
                  <w:marTop w:val="0"/>
                  <w:marBottom w:val="0"/>
                  <w:divBdr>
                    <w:top w:val="none" w:sz="0" w:space="0" w:color="auto"/>
                    <w:left w:val="none" w:sz="0" w:space="0" w:color="auto"/>
                    <w:bottom w:val="none" w:sz="0" w:space="0" w:color="auto"/>
                    <w:right w:val="none" w:sz="0" w:space="0" w:color="auto"/>
                  </w:divBdr>
                  <w:divsChild>
                    <w:div w:id="1302079580">
                      <w:marLeft w:val="0"/>
                      <w:marRight w:val="0"/>
                      <w:marTop w:val="0"/>
                      <w:marBottom w:val="0"/>
                      <w:divBdr>
                        <w:top w:val="none" w:sz="0" w:space="0" w:color="auto"/>
                        <w:left w:val="none" w:sz="0" w:space="0" w:color="auto"/>
                        <w:bottom w:val="none" w:sz="0" w:space="0" w:color="auto"/>
                        <w:right w:val="none" w:sz="0" w:space="0" w:color="auto"/>
                      </w:divBdr>
                    </w:div>
                  </w:divsChild>
                </w:div>
                <w:div w:id="554044204">
                  <w:marLeft w:val="0"/>
                  <w:marRight w:val="0"/>
                  <w:marTop w:val="0"/>
                  <w:marBottom w:val="0"/>
                  <w:divBdr>
                    <w:top w:val="none" w:sz="0" w:space="0" w:color="auto"/>
                    <w:left w:val="none" w:sz="0" w:space="0" w:color="auto"/>
                    <w:bottom w:val="none" w:sz="0" w:space="0" w:color="auto"/>
                    <w:right w:val="none" w:sz="0" w:space="0" w:color="auto"/>
                  </w:divBdr>
                  <w:divsChild>
                    <w:div w:id="569387398">
                      <w:marLeft w:val="0"/>
                      <w:marRight w:val="0"/>
                      <w:marTop w:val="0"/>
                      <w:marBottom w:val="0"/>
                      <w:divBdr>
                        <w:top w:val="none" w:sz="0" w:space="0" w:color="auto"/>
                        <w:left w:val="none" w:sz="0" w:space="0" w:color="auto"/>
                        <w:bottom w:val="none" w:sz="0" w:space="0" w:color="auto"/>
                        <w:right w:val="none" w:sz="0" w:space="0" w:color="auto"/>
                      </w:divBdr>
                    </w:div>
                  </w:divsChild>
                </w:div>
                <w:div w:id="651644561">
                  <w:marLeft w:val="0"/>
                  <w:marRight w:val="0"/>
                  <w:marTop w:val="0"/>
                  <w:marBottom w:val="0"/>
                  <w:divBdr>
                    <w:top w:val="none" w:sz="0" w:space="0" w:color="auto"/>
                    <w:left w:val="none" w:sz="0" w:space="0" w:color="auto"/>
                    <w:bottom w:val="none" w:sz="0" w:space="0" w:color="auto"/>
                    <w:right w:val="none" w:sz="0" w:space="0" w:color="auto"/>
                  </w:divBdr>
                  <w:divsChild>
                    <w:div w:id="484470566">
                      <w:marLeft w:val="0"/>
                      <w:marRight w:val="0"/>
                      <w:marTop w:val="0"/>
                      <w:marBottom w:val="0"/>
                      <w:divBdr>
                        <w:top w:val="none" w:sz="0" w:space="0" w:color="auto"/>
                        <w:left w:val="none" w:sz="0" w:space="0" w:color="auto"/>
                        <w:bottom w:val="none" w:sz="0" w:space="0" w:color="auto"/>
                        <w:right w:val="none" w:sz="0" w:space="0" w:color="auto"/>
                      </w:divBdr>
                    </w:div>
                  </w:divsChild>
                </w:div>
                <w:div w:id="1490946248">
                  <w:marLeft w:val="0"/>
                  <w:marRight w:val="0"/>
                  <w:marTop w:val="0"/>
                  <w:marBottom w:val="0"/>
                  <w:divBdr>
                    <w:top w:val="none" w:sz="0" w:space="0" w:color="auto"/>
                    <w:left w:val="none" w:sz="0" w:space="0" w:color="auto"/>
                    <w:bottom w:val="none" w:sz="0" w:space="0" w:color="auto"/>
                    <w:right w:val="none" w:sz="0" w:space="0" w:color="auto"/>
                  </w:divBdr>
                  <w:divsChild>
                    <w:div w:id="1420328384">
                      <w:marLeft w:val="0"/>
                      <w:marRight w:val="0"/>
                      <w:marTop w:val="0"/>
                      <w:marBottom w:val="0"/>
                      <w:divBdr>
                        <w:top w:val="none" w:sz="0" w:space="0" w:color="auto"/>
                        <w:left w:val="none" w:sz="0" w:space="0" w:color="auto"/>
                        <w:bottom w:val="none" w:sz="0" w:space="0" w:color="auto"/>
                        <w:right w:val="none" w:sz="0" w:space="0" w:color="auto"/>
                      </w:divBdr>
                    </w:div>
                  </w:divsChild>
                </w:div>
                <w:div w:id="1750271322">
                  <w:marLeft w:val="0"/>
                  <w:marRight w:val="0"/>
                  <w:marTop w:val="0"/>
                  <w:marBottom w:val="0"/>
                  <w:divBdr>
                    <w:top w:val="none" w:sz="0" w:space="0" w:color="auto"/>
                    <w:left w:val="none" w:sz="0" w:space="0" w:color="auto"/>
                    <w:bottom w:val="none" w:sz="0" w:space="0" w:color="auto"/>
                    <w:right w:val="none" w:sz="0" w:space="0" w:color="auto"/>
                  </w:divBdr>
                  <w:divsChild>
                    <w:div w:id="1908756798">
                      <w:marLeft w:val="0"/>
                      <w:marRight w:val="0"/>
                      <w:marTop w:val="0"/>
                      <w:marBottom w:val="0"/>
                      <w:divBdr>
                        <w:top w:val="none" w:sz="0" w:space="0" w:color="auto"/>
                        <w:left w:val="none" w:sz="0" w:space="0" w:color="auto"/>
                        <w:bottom w:val="none" w:sz="0" w:space="0" w:color="auto"/>
                        <w:right w:val="none" w:sz="0" w:space="0" w:color="auto"/>
                      </w:divBdr>
                    </w:div>
                  </w:divsChild>
                </w:div>
                <w:div w:id="908078884">
                  <w:marLeft w:val="0"/>
                  <w:marRight w:val="0"/>
                  <w:marTop w:val="0"/>
                  <w:marBottom w:val="0"/>
                  <w:divBdr>
                    <w:top w:val="none" w:sz="0" w:space="0" w:color="auto"/>
                    <w:left w:val="none" w:sz="0" w:space="0" w:color="auto"/>
                    <w:bottom w:val="none" w:sz="0" w:space="0" w:color="auto"/>
                    <w:right w:val="none" w:sz="0" w:space="0" w:color="auto"/>
                  </w:divBdr>
                  <w:divsChild>
                    <w:div w:id="1284119552">
                      <w:marLeft w:val="0"/>
                      <w:marRight w:val="0"/>
                      <w:marTop w:val="0"/>
                      <w:marBottom w:val="0"/>
                      <w:divBdr>
                        <w:top w:val="none" w:sz="0" w:space="0" w:color="auto"/>
                        <w:left w:val="none" w:sz="0" w:space="0" w:color="auto"/>
                        <w:bottom w:val="none" w:sz="0" w:space="0" w:color="auto"/>
                        <w:right w:val="none" w:sz="0" w:space="0" w:color="auto"/>
                      </w:divBdr>
                    </w:div>
                  </w:divsChild>
                </w:div>
                <w:div w:id="13851543">
                  <w:marLeft w:val="0"/>
                  <w:marRight w:val="0"/>
                  <w:marTop w:val="0"/>
                  <w:marBottom w:val="0"/>
                  <w:divBdr>
                    <w:top w:val="none" w:sz="0" w:space="0" w:color="auto"/>
                    <w:left w:val="none" w:sz="0" w:space="0" w:color="auto"/>
                    <w:bottom w:val="none" w:sz="0" w:space="0" w:color="auto"/>
                    <w:right w:val="none" w:sz="0" w:space="0" w:color="auto"/>
                  </w:divBdr>
                  <w:divsChild>
                    <w:div w:id="443229163">
                      <w:marLeft w:val="0"/>
                      <w:marRight w:val="0"/>
                      <w:marTop w:val="0"/>
                      <w:marBottom w:val="0"/>
                      <w:divBdr>
                        <w:top w:val="none" w:sz="0" w:space="0" w:color="auto"/>
                        <w:left w:val="none" w:sz="0" w:space="0" w:color="auto"/>
                        <w:bottom w:val="none" w:sz="0" w:space="0" w:color="auto"/>
                        <w:right w:val="none" w:sz="0" w:space="0" w:color="auto"/>
                      </w:divBdr>
                    </w:div>
                  </w:divsChild>
                </w:div>
                <w:div w:id="283774004">
                  <w:marLeft w:val="0"/>
                  <w:marRight w:val="0"/>
                  <w:marTop w:val="0"/>
                  <w:marBottom w:val="0"/>
                  <w:divBdr>
                    <w:top w:val="none" w:sz="0" w:space="0" w:color="auto"/>
                    <w:left w:val="none" w:sz="0" w:space="0" w:color="auto"/>
                    <w:bottom w:val="none" w:sz="0" w:space="0" w:color="auto"/>
                    <w:right w:val="none" w:sz="0" w:space="0" w:color="auto"/>
                  </w:divBdr>
                  <w:divsChild>
                    <w:div w:id="1420099814">
                      <w:marLeft w:val="0"/>
                      <w:marRight w:val="0"/>
                      <w:marTop w:val="0"/>
                      <w:marBottom w:val="0"/>
                      <w:divBdr>
                        <w:top w:val="none" w:sz="0" w:space="0" w:color="auto"/>
                        <w:left w:val="none" w:sz="0" w:space="0" w:color="auto"/>
                        <w:bottom w:val="none" w:sz="0" w:space="0" w:color="auto"/>
                        <w:right w:val="none" w:sz="0" w:space="0" w:color="auto"/>
                      </w:divBdr>
                    </w:div>
                  </w:divsChild>
                </w:div>
                <w:div w:id="102238170">
                  <w:marLeft w:val="0"/>
                  <w:marRight w:val="0"/>
                  <w:marTop w:val="0"/>
                  <w:marBottom w:val="0"/>
                  <w:divBdr>
                    <w:top w:val="none" w:sz="0" w:space="0" w:color="auto"/>
                    <w:left w:val="none" w:sz="0" w:space="0" w:color="auto"/>
                    <w:bottom w:val="none" w:sz="0" w:space="0" w:color="auto"/>
                    <w:right w:val="none" w:sz="0" w:space="0" w:color="auto"/>
                  </w:divBdr>
                  <w:divsChild>
                    <w:div w:id="699278575">
                      <w:marLeft w:val="0"/>
                      <w:marRight w:val="0"/>
                      <w:marTop w:val="0"/>
                      <w:marBottom w:val="0"/>
                      <w:divBdr>
                        <w:top w:val="none" w:sz="0" w:space="0" w:color="auto"/>
                        <w:left w:val="none" w:sz="0" w:space="0" w:color="auto"/>
                        <w:bottom w:val="none" w:sz="0" w:space="0" w:color="auto"/>
                        <w:right w:val="none" w:sz="0" w:space="0" w:color="auto"/>
                      </w:divBdr>
                    </w:div>
                  </w:divsChild>
                </w:div>
                <w:div w:id="1715422823">
                  <w:marLeft w:val="0"/>
                  <w:marRight w:val="0"/>
                  <w:marTop w:val="0"/>
                  <w:marBottom w:val="0"/>
                  <w:divBdr>
                    <w:top w:val="none" w:sz="0" w:space="0" w:color="auto"/>
                    <w:left w:val="none" w:sz="0" w:space="0" w:color="auto"/>
                    <w:bottom w:val="none" w:sz="0" w:space="0" w:color="auto"/>
                    <w:right w:val="none" w:sz="0" w:space="0" w:color="auto"/>
                  </w:divBdr>
                  <w:divsChild>
                    <w:div w:id="1525367992">
                      <w:marLeft w:val="0"/>
                      <w:marRight w:val="0"/>
                      <w:marTop w:val="0"/>
                      <w:marBottom w:val="0"/>
                      <w:divBdr>
                        <w:top w:val="none" w:sz="0" w:space="0" w:color="auto"/>
                        <w:left w:val="none" w:sz="0" w:space="0" w:color="auto"/>
                        <w:bottom w:val="none" w:sz="0" w:space="0" w:color="auto"/>
                        <w:right w:val="none" w:sz="0" w:space="0" w:color="auto"/>
                      </w:divBdr>
                    </w:div>
                  </w:divsChild>
                </w:div>
                <w:div w:id="100152928">
                  <w:marLeft w:val="0"/>
                  <w:marRight w:val="0"/>
                  <w:marTop w:val="0"/>
                  <w:marBottom w:val="0"/>
                  <w:divBdr>
                    <w:top w:val="none" w:sz="0" w:space="0" w:color="auto"/>
                    <w:left w:val="none" w:sz="0" w:space="0" w:color="auto"/>
                    <w:bottom w:val="none" w:sz="0" w:space="0" w:color="auto"/>
                    <w:right w:val="none" w:sz="0" w:space="0" w:color="auto"/>
                  </w:divBdr>
                  <w:divsChild>
                    <w:div w:id="1765958653">
                      <w:marLeft w:val="0"/>
                      <w:marRight w:val="0"/>
                      <w:marTop w:val="0"/>
                      <w:marBottom w:val="0"/>
                      <w:divBdr>
                        <w:top w:val="none" w:sz="0" w:space="0" w:color="auto"/>
                        <w:left w:val="none" w:sz="0" w:space="0" w:color="auto"/>
                        <w:bottom w:val="none" w:sz="0" w:space="0" w:color="auto"/>
                        <w:right w:val="none" w:sz="0" w:space="0" w:color="auto"/>
                      </w:divBdr>
                    </w:div>
                  </w:divsChild>
                </w:div>
                <w:div w:id="163207305">
                  <w:marLeft w:val="0"/>
                  <w:marRight w:val="0"/>
                  <w:marTop w:val="0"/>
                  <w:marBottom w:val="0"/>
                  <w:divBdr>
                    <w:top w:val="none" w:sz="0" w:space="0" w:color="auto"/>
                    <w:left w:val="none" w:sz="0" w:space="0" w:color="auto"/>
                    <w:bottom w:val="none" w:sz="0" w:space="0" w:color="auto"/>
                    <w:right w:val="none" w:sz="0" w:space="0" w:color="auto"/>
                  </w:divBdr>
                  <w:divsChild>
                    <w:div w:id="734159639">
                      <w:marLeft w:val="0"/>
                      <w:marRight w:val="0"/>
                      <w:marTop w:val="0"/>
                      <w:marBottom w:val="0"/>
                      <w:divBdr>
                        <w:top w:val="none" w:sz="0" w:space="0" w:color="auto"/>
                        <w:left w:val="none" w:sz="0" w:space="0" w:color="auto"/>
                        <w:bottom w:val="none" w:sz="0" w:space="0" w:color="auto"/>
                        <w:right w:val="none" w:sz="0" w:space="0" w:color="auto"/>
                      </w:divBdr>
                    </w:div>
                  </w:divsChild>
                </w:div>
                <w:div w:id="1471482394">
                  <w:marLeft w:val="0"/>
                  <w:marRight w:val="0"/>
                  <w:marTop w:val="0"/>
                  <w:marBottom w:val="0"/>
                  <w:divBdr>
                    <w:top w:val="none" w:sz="0" w:space="0" w:color="auto"/>
                    <w:left w:val="none" w:sz="0" w:space="0" w:color="auto"/>
                    <w:bottom w:val="none" w:sz="0" w:space="0" w:color="auto"/>
                    <w:right w:val="none" w:sz="0" w:space="0" w:color="auto"/>
                  </w:divBdr>
                  <w:divsChild>
                    <w:div w:id="730735037">
                      <w:marLeft w:val="0"/>
                      <w:marRight w:val="0"/>
                      <w:marTop w:val="0"/>
                      <w:marBottom w:val="0"/>
                      <w:divBdr>
                        <w:top w:val="none" w:sz="0" w:space="0" w:color="auto"/>
                        <w:left w:val="none" w:sz="0" w:space="0" w:color="auto"/>
                        <w:bottom w:val="none" w:sz="0" w:space="0" w:color="auto"/>
                        <w:right w:val="none" w:sz="0" w:space="0" w:color="auto"/>
                      </w:divBdr>
                    </w:div>
                  </w:divsChild>
                </w:div>
                <w:div w:id="569509014">
                  <w:marLeft w:val="0"/>
                  <w:marRight w:val="0"/>
                  <w:marTop w:val="0"/>
                  <w:marBottom w:val="0"/>
                  <w:divBdr>
                    <w:top w:val="none" w:sz="0" w:space="0" w:color="auto"/>
                    <w:left w:val="none" w:sz="0" w:space="0" w:color="auto"/>
                    <w:bottom w:val="none" w:sz="0" w:space="0" w:color="auto"/>
                    <w:right w:val="none" w:sz="0" w:space="0" w:color="auto"/>
                  </w:divBdr>
                  <w:divsChild>
                    <w:div w:id="242302321">
                      <w:marLeft w:val="0"/>
                      <w:marRight w:val="0"/>
                      <w:marTop w:val="0"/>
                      <w:marBottom w:val="0"/>
                      <w:divBdr>
                        <w:top w:val="none" w:sz="0" w:space="0" w:color="auto"/>
                        <w:left w:val="none" w:sz="0" w:space="0" w:color="auto"/>
                        <w:bottom w:val="none" w:sz="0" w:space="0" w:color="auto"/>
                        <w:right w:val="none" w:sz="0" w:space="0" w:color="auto"/>
                      </w:divBdr>
                    </w:div>
                  </w:divsChild>
                </w:div>
                <w:div w:id="1903371082">
                  <w:marLeft w:val="0"/>
                  <w:marRight w:val="0"/>
                  <w:marTop w:val="0"/>
                  <w:marBottom w:val="0"/>
                  <w:divBdr>
                    <w:top w:val="none" w:sz="0" w:space="0" w:color="auto"/>
                    <w:left w:val="none" w:sz="0" w:space="0" w:color="auto"/>
                    <w:bottom w:val="none" w:sz="0" w:space="0" w:color="auto"/>
                    <w:right w:val="none" w:sz="0" w:space="0" w:color="auto"/>
                  </w:divBdr>
                  <w:divsChild>
                    <w:div w:id="1732725895">
                      <w:marLeft w:val="0"/>
                      <w:marRight w:val="0"/>
                      <w:marTop w:val="0"/>
                      <w:marBottom w:val="0"/>
                      <w:divBdr>
                        <w:top w:val="none" w:sz="0" w:space="0" w:color="auto"/>
                        <w:left w:val="none" w:sz="0" w:space="0" w:color="auto"/>
                        <w:bottom w:val="none" w:sz="0" w:space="0" w:color="auto"/>
                        <w:right w:val="none" w:sz="0" w:space="0" w:color="auto"/>
                      </w:divBdr>
                    </w:div>
                  </w:divsChild>
                </w:div>
                <w:div w:id="1268778609">
                  <w:marLeft w:val="0"/>
                  <w:marRight w:val="0"/>
                  <w:marTop w:val="0"/>
                  <w:marBottom w:val="0"/>
                  <w:divBdr>
                    <w:top w:val="none" w:sz="0" w:space="0" w:color="auto"/>
                    <w:left w:val="none" w:sz="0" w:space="0" w:color="auto"/>
                    <w:bottom w:val="none" w:sz="0" w:space="0" w:color="auto"/>
                    <w:right w:val="none" w:sz="0" w:space="0" w:color="auto"/>
                  </w:divBdr>
                  <w:divsChild>
                    <w:div w:id="1480265494">
                      <w:marLeft w:val="0"/>
                      <w:marRight w:val="0"/>
                      <w:marTop w:val="0"/>
                      <w:marBottom w:val="0"/>
                      <w:divBdr>
                        <w:top w:val="none" w:sz="0" w:space="0" w:color="auto"/>
                        <w:left w:val="none" w:sz="0" w:space="0" w:color="auto"/>
                        <w:bottom w:val="none" w:sz="0" w:space="0" w:color="auto"/>
                        <w:right w:val="none" w:sz="0" w:space="0" w:color="auto"/>
                      </w:divBdr>
                    </w:div>
                  </w:divsChild>
                </w:div>
                <w:div w:id="533033270">
                  <w:marLeft w:val="0"/>
                  <w:marRight w:val="0"/>
                  <w:marTop w:val="0"/>
                  <w:marBottom w:val="0"/>
                  <w:divBdr>
                    <w:top w:val="none" w:sz="0" w:space="0" w:color="auto"/>
                    <w:left w:val="none" w:sz="0" w:space="0" w:color="auto"/>
                    <w:bottom w:val="none" w:sz="0" w:space="0" w:color="auto"/>
                    <w:right w:val="none" w:sz="0" w:space="0" w:color="auto"/>
                  </w:divBdr>
                  <w:divsChild>
                    <w:div w:id="780346611">
                      <w:marLeft w:val="0"/>
                      <w:marRight w:val="0"/>
                      <w:marTop w:val="0"/>
                      <w:marBottom w:val="0"/>
                      <w:divBdr>
                        <w:top w:val="none" w:sz="0" w:space="0" w:color="auto"/>
                        <w:left w:val="none" w:sz="0" w:space="0" w:color="auto"/>
                        <w:bottom w:val="none" w:sz="0" w:space="0" w:color="auto"/>
                        <w:right w:val="none" w:sz="0" w:space="0" w:color="auto"/>
                      </w:divBdr>
                    </w:div>
                  </w:divsChild>
                </w:div>
                <w:div w:id="1241137854">
                  <w:marLeft w:val="0"/>
                  <w:marRight w:val="0"/>
                  <w:marTop w:val="0"/>
                  <w:marBottom w:val="0"/>
                  <w:divBdr>
                    <w:top w:val="none" w:sz="0" w:space="0" w:color="auto"/>
                    <w:left w:val="none" w:sz="0" w:space="0" w:color="auto"/>
                    <w:bottom w:val="none" w:sz="0" w:space="0" w:color="auto"/>
                    <w:right w:val="none" w:sz="0" w:space="0" w:color="auto"/>
                  </w:divBdr>
                  <w:divsChild>
                    <w:div w:id="1122843344">
                      <w:marLeft w:val="0"/>
                      <w:marRight w:val="0"/>
                      <w:marTop w:val="0"/>
                      <w:marBottom w:val="0"/>
                      <w:divBdr>
                        <w:top w:val="none" w:sz="0" w:space="0" w:color="auto"/>
                        <w:left w:val="none" w:sz="0" w:space="0" w:color="auto"/>
                        <w:bottom w:val="none" w:sz="0" w:space="0" w:color="auto"/>
                        <w:right w:val="none" w:sz="0" w:space="0" w:color="auto"/>
                      </w:divBdr>
                    </w:div>
                  </w:divsChild>
                </w:div>
                <w:div w:id="427118261">
                  <w:marLeft w:val="0"/>
                  <w:marRight w:val="0"/>
                  <w:marTop w:val="0"/>
                  <w:marBottom w:val="0"/>
                  <w:divBdr>
                    <w:top w:val="none" w:sz="0" w:space="0" w:color="auto"/>
                    <w:left w:val="none" w:sz="0" w:space="0" w:color="auto"/>
                    <w:bottom w:val="none" w:sz="0" w:space="0" w:color="auto"/>
                    <w:right w:val="none" w:sz="0" w:space="0" w:color="auto"/>
                  </w:divBdr>
                  <w:divsChild>
                    <w:div w:id="280193008">
                      <w:marLeft w:val="0"/>
                      <w:marRight w:val="0"/>
                      <w:marTop w:val="0"/>
                      <w:marBottom w:val="0"/>
                      <w:divBdr>
                        <w:top w:val="none" w:sz="0" w:space="0" w:color="auto"/>
                        <w:left w:val="none" w:sz="0" w:space="0" w:color="auto"/>
                        <w:bottom w:val="none" w:sz="0" w:space="0" w:color="auto"/>
                        <w:right w:val="none" w:sz="0" w:space="0" w:color="auto"/>
                      </w:divBdr>
                    </w:div>
                  </w:divsChild>
                </w:div>
                <w:div w:id="120850029">
                  <w:marLeft w:val="0"/>
                  <w:marRight w:val="0"/>
                  <w:marTop w:val="0"/>
                  <w:marBottom w:val="0"/>
                  <w:divBdr>
                    <w:top w:val="none" w:sz="0" w:space="0" w:color="auto"/>
                    <w:left w:val="none" w:sz="0" w:space="0" w:color="auto"/>
                    <w:bottom w:val="none" w:sz="0" w:space="0" w:color="auto"/>
                    <w:right w:val="none" w:sz="0" w:space="0" w:color="auto"/>
                  </w:divBdr>
                  <w:divsChild>
                    <w:div w:id="57367388">
                      <w:marLeft w:val="0"/>
                      <w:marRight w:val="0"/>
                      <w:marTop w:val="0"/>
                      <w:marBottom w:val="0"/>
                      <w:divBdr>
                        <w:top w:val="none" w:sz="0" w:space="0" w:color="auto"/>
                        <w:left w:val="none" w:sz="0" w:space="0" w:color="auto"/>
                        <w:bottom w:val="none" w:sz="0" w:space="0" w:color="auto"/>
                        <w:right w:val="none" w:sz="0" w:space="0" w:color="auto"/>
                      </w:divBdr>
                    </w:div>
                  </w:divsChild>
                </w:div>
                <w:div w:id="1280531483">
                  <w:marLeft w:val="0"/>
                  <w:marRight w:val="0"/>
                  <w:marTop w:val="0"/>
                  <w:marBottom w:val="0"/>
                  <w:divBdr>
                    <w:top w:val="none" w:sz="0" w:space="0" w:color="auto"/>
                    <w:left w:val="none" w:sz="0" w:space="0" w:color="auto"/>
                    <w:bottom w:val="none" w:sz="0" w:space="0" w:color="auto"/>
                    <w:right w:val="none" w:sz="0" w:space="0" w:color="auto"/>
                  </w:divBdr>
                  <w:divsChild>
                    <w:div w:id="365520408">
                      <w:marLeft w:val="0"/>
                      <w:marRight w:val="0"/>
                      <w:marTop w:val="0"/>
                      <w:marBottom w:val="0"/>
                      <w:divBdr>
                        <w:top w:val="none" w:sz="0" w:space="0" w:color="auto"/>
                        <w:left w:val="none" w:sz="0" w:space="0" w:color="auto"/>
                        <w:bottom w:val="none" w:sz="0" w:space="0" w:color="auto"/>
                        <w:right w:val="none" w:sz="0" w:space="0" w:color="auto"/>
                      </w:divBdr>
                    </w:div>
                  </w:divsChild>
                </w:div>
                <w:div w:id="31227769">
                  <w:marLeft w:val="0"/>
                  <w:marRight w:val="0"/>
                  <w:marTop w:val="0"/>
                  <w:marBottom w:val="0"/>
                  <w:divBdr>
                    <w:top w:val="none" w:sz="0" w:space="0" w:color="auto"/>
                    <w:left w:val="none" w:sz="0" w:space="0" w:color="auto"/>
                    <w:bottom w:val="none" w:sz="0" w:space="0" w:color="auto"/>
                    <w:right w:val="none" w:sz="0" w:space="0" w:color="auto"/>
                  </w:divBdr>
                  <w:divsChild>
                    <w:div w:id="2089184600">
                      <w:marLeft w:val="0"/>
                      <w:marRight w:val="0"/>
                      <w:marTop w:val="0"/>
                      <w:marBottom w:val="0"/>
                      <w:divBdr>
                        <w:top w:val="none" w:sz="0" w:space="0" w:color="auto"/>
                        <w:left w:val="none" w:sz="0" w:space="0" w:color="auto"/>
                        <w:bottom w:val="none" w:sz="0" w:space="0" w:color="auto"/>
                        <w:right w:val="none" w:sz="0" w:space="0" w:color="auto"/>
                      </w:divBdr>
                    </w:div>
                  </w:divsChild>
                </w:div>
                <w:div w:id="964431909">
                  <w:marLeft w:val="0"/>
                  <w:marRight w:val="0"/>
                  <w:marTop w:val="0"/>
                  <w:marBottom w:val="0"/>
                  <w:divBdr>
                    <w:top w:val="none" w:sz="0" w:space="0" w:color="auto"/>
                    <w:left w:val="none" w:sz="0" w:space="0" w:color="auto"/>
                    <w:bottom w:val="none" w:sz="0" w:space="0" w:color="auto"/>
                    <w:right w:val="none" w:sz="0" w:space="0" w:color="auto"/>
                  </w:divBdr>
                  <w:divsChild>
                    <w:div w:id="1956666643">
                      <w:marLeft w:val="0"/>
                      <w:marRight w:val="0"/>
                      <w:marTop w:val="0"/>
                      <w:marBottom w:val="0"/>
                      <w:divBdr>
                        <w:top w:val="none" w:sz="0" w:space="0" w:color="auto"/>
                        <w:left w:val="none" w:sz="0" w:space="0" w:color="auto"/>
                        <w:bottom w:val="none" w:sz="0" w:space="0" w:color="auto"/>
                        <w:right w:val="none" w:sz="0" w:space="0" w:color="auto"/>
                      </w:divBdr>
                    </w:div>
                  </w:divsChild>
                </w:div>
                <w:div w:id="999964631">
                  <w:marLeft w:val="0"/>
                  <w:marRight w:val="0"/>
                  <w:marTop w:val="0"/>
                  <w:marBottom w:val="0"/>
                  <w:divBdr>
                    <w:top w:val="none" w:sz="0" w:space="0" w:color="auto"/>
                    <w:left w:val="none" w:sz="0" w:space="0" w:color="auto"/>
                    <w:bottom w:val="none" w:sz="0" w:space="0" w:color="auto"/>
                    <w:right w:val="none" w:sz="0" w:space="0" w:color="auto"/>
                  </w:divBdr>
                  <w:divsChild>
                    <w:div w:id="2058698704">
                      <w:marLeft w:val="0"/>
                      <w:marRight w:val="0"/>
                      <w:marTop w:val="0"/>
                      <w:marBottom w:val="0"/>
                      <w:divBdr>
                        <w:top w:val="none" w:sz="0" w:space="0" w:color="auto"/>
                        <w:left w:val="none" w:sz="0" w:space="0" w:color="auto"/>
                        <w:bottom w:val="none" w:sz="0" w:space="0" w:color="auto"/>
                        <w:right w:val="none" w:sz="0" w:space="0" w:color="auto"/>
                      </w:divBdr>
                    </w:div>
                  </w:divsChild>
                </w:div>
                <w:div w:id="206844650">
                  <w:marLeft w:val="0"/>
                  <w:marRight w:val="0"/>
                  <w:marTop w:val="0"/>
                  <w:marBottom w:val="0"/>
                  <w:divBdr>
                    <w:top w:val="none" w:sz="0" w:space="0" w:color="auto"/>
                    <w:left w:val="none" w:sz="0" w:space="0" w:color="auto"/>
                    <w:bottom w:val="none" w:sz="0" w:space="0" w:color="auto"/>
                    <w:right w:val="none" w:sz="0" w:space="0" w:color="auto"/>
                  </w:divBdr>
                  <w:divsChild>
                    <w:div w:id="832523229">
                      <w:marLeft w:val="0"/>
                      <w:marRight w:val="0"/>
                      <w:marTop w:val="0"/>
                      <w:marBottom w:val="0"/>
                      <w:divBdr>
                        <w:top w:val="none" w:sz="0" w:space="0" w:color="auto"/>
                        <w:left w:val="none" w:sz="0" w:space="0" w:color="auto"/>
                        <w:bottom w:val="none" w:sz="0" w:space="0" w:color="auto"/>
                        <w:right w:val="none" w:sz="0" w:space="0" w:color="auto"/>
                      </w:divBdr>
                    </w:div>
                  </w:divsChild>
                </w:div>
                <w:div w:id="868840950">
                  <w:marLeft w:val="0"/>
                  <w:marRight w:val="0"/>
                  <w:marTop w:val="0"/>
                  <w:marBottom w:val="0"/>
                  <w:divBdr>
                    <w:top w:val="none" w:sz="0" w:space="0" w:color="auto"/>
                    <w:left w:val="none" w:sz="0" w:space="0" w:color="auto"/>
                    <w:bottom w:val="none" w:sz="0" w:space="0" w:color="auto"/>
                    <w:right w:val="none" w:sz="0" w:space="0" w:color="auto"/>
                  </w:divBdr>
                  <w:divsChild>
                    <w:div w:id="1307736324">
                      <w:marLeft w:val="0"/>
                      <w:marRight w:val="0"/>
                      <w:marTop w:val="0"/>
                      <w:marBottom w:val="0"/>
                      <w:divBdr>
                        <w:top w:val="none" w:sz="0" w:space="0" w:color="auto"/>
                        <w:left w:val="none" w:sz="0" w:space="0" w:color="auto"/>
                        <w:bottom w:val="none" w:sz="0" w:space="0" w:color="auto"/>
                        <w:right w:val="none" w:sz="0" w:space="0" w:color="auto"/>
                      </w:divBdr>
                    </w:div>
                  </w:divsChild>
                </w:div>
                <w:div w:id="516315053">
                  <w:marLeft w:val="0"/>
                  <w:marRight w:val="0"/>
                  <w:marTop w:val="0"/>
                  <w:marBottom w:val="0"/>
                  <w:divBdr>
                    <w:top w:val="none" w:sz="0" w:space="0" w:color="auto"/>
                    <w:left w:val="none" w:sz="0" w:space="0" w:color="auto"/>
                    <w:bottom w:val="none" w:sz="0" w:space="0" w:color="auto"/>
                    <w:right w:val="none" w:sz="0" w:space="0" w:color="auto"/>
                  </w:divBdr>
                  <w:divsChild>
                    <w:div w:id="1559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24970">
          <w:marLeft w:val="0"/>
          <w:marRight w:val="0"/>
          <w:marTop w:val="0"/>
          <w:marBottom w:val="0"/>
          <w:divBdr>
            <w:top w:val="none" w:sz="0" w:space="0" w:color="auto"/>
            <w:left w:val="none" w:sz="0" w:space="0" w:color="auto"/>
            <w:bottom w:val="none" w:sz="0" w:space="0" w:color="auto"/>
            <w:right w:val="none" w:sz="0" w:space="0" w:color="auto"/>
          </w:divBdr>
        </w:div>
      </w:divsChild>
    </w:div>
    <w:div w:id="452015233">
      <w:bodyDiv w:val="1"/>
      <w:marLeft w:val="0"/>
      <w:marRight w:val="0"/>
      <w:marTop w:val="0"/>
      <w:marBottom w:val="0"/>
      <w:divBdr>
        <w:top w:val="none" w:sz="0" w:space="0" w:color="auto"/>
        <w:left w:val="none" w:sz="0" w:space="0" w:color="auto"/>
        <w:bottom w:val="none" w:sz="0" w:space="0" w:color="auto"/>
        <w:right w:val="none" w:sz="0" w:space="0" w:color="auto"/>
      </w:divBdr>
      <w:divsChild>
        <w:div w:id="1967151227">
          <w:marLeft w:val="0"/>
          <w:marRight w:val="0"/>
          <w:marTop w:val="0"/>
          <w:marBottom w:val="0"/>
          <w:divBdr>
            <w:top w:val="none" w:sz="0" w:space="0" w:color="auto"/>
            <w:left w:val="none" w:sz="0" w:space="0" w:color="auto"/>
            <w:bottom w:val="none" w:sz="0" w:space="0" w:color="auto"/>
            <w:right w:val="none" w:sz="0" w:space="0" w:color="auto"/>
          </w:divBdr>
        </w:div>
        <w:div w:id="1044017814">
          <w:marLeft w:val="0"/>
          <w:marRight w:val="0"/>
          <w:marTop w:val="0"/>
          <w:marBottom w:val="0"/>
          <w:divBdr>
            <w:top w:val="none" w:sz="0" w:space="0" w:color="auto"/>
            <w:left w:val="none" w:sz="0" w:space="0" w:color="auto"/>
            <w:bottom w:val="none" w:sz="0" w:space="0" w:color="auto"/>
            <w:right w:val="none" w:sz="0" w:space="0" w:color="auto"/>
          </w:divBdr>
          <w:divsChild>
            <w:div w:id="2029333742">
              <w:marLeft w:val="0"/>
              <w:marRight w:val="0"/>
              <w:marTop w:val="0"/>
              <w:marBottom w:val="0"/>
              <w:divBdr>
                <w:top w:val="none" w:sz="0" w:space="0" w:color="auto"/>
                <w:left w:val="none" w:sz="0" w:space="0" w:color="auto"/>
                <w:bottom w:val="none" w:sz="0" w:space="0" w:color="auto"/>
                <w:right w:val="none" w:sz="0" w:space="0" w:color="auto"/>
              </w:divBdr>
              <w:divsChild>
                <w:div w:id="21357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19176">
      <w:bodyDiv w:val="1"/>
      <w:marLeft w:val="0"/>
      <w:marRight w:val="0"/>
      <w:marTop w:val="0"/>
      <w:marBottom w:val="0"/>
      <w:divBdr>
        <w:top w:val="none" w:sz="0" w:space="0" w:color="auto"/>
        <w:left w:val="none" w:sz="0" w:space="0" w:color="auto"/>
        <w:bottom w:val="none" w:sz="0" w:space="0" w:color="auto"/>
        <w:right w:val="none" w:sz="0" w:space="0" w:color="auto"/>
      </w:divBdr>
    </w:div>
    <w:div w:id="576793251">
      <w:bodyDiv w:val="1"/>
      <w:marLeft w:val="0"/>
      <w:marRight w:val="0"/>
      <w:marTop w:val="0"/>
      <w:marBottom w:val="0"/>
      <w:divBdr>
        <w:top w:val="none" w:sz="0" w:space="0" w:color="auto"/>
        <w:left w:val="none" w:sz="0" w:space="0" w:color="auto"/>
        <w:bottom w:val="none" w:sz="0" w:space="0" w:color="auto"/>
        <w:right w:val="none" w:sz="0" w:space="0" w:color="auto"/>
      </w:divBdr>
      <w:divsChild>
        <w:div w:id="1690134539">
          <w:marLeft w:val="0"/>
          <w:marRight w:val="0"/>
          <w:marTop w:val="0"/>
          <w:marBottom w:val="0"/>
          <w:divBdr>
            <w:top w:val="none" w:sz="0" w:space="0" w:color="auto"/>
            <w:left w:val="none" w:sz="0" w:space="0" w:color="auto"/>
            <w:bottom w:val="none" w:sz="0" w:space="0" w:color="auto"/>
            <w:right w:val="none" w:sz="0" w:space="0" w:color="auto"/>
          </w:divBdr>
          <w:divsChild>
            <w:div w:id="1864634573">
              <w:marLeft w:val="0"/>
              <w:marRight w:val="0"/>
              <w:marTop w:val="0"/>
              <w:marBottom w:val="0"/>
              <w:divBdr>
                <w:top w:val="none" w:sz="0" w:space="0" w:color="auto"/>
                <w:left w:val="none" w:sz="0" w:space="0" w:color="auto"/>
                <w:bottom w:val="none" w:sz="0" w:space="0" w:color="auto"/>
                <w:right w:val="none" w:sz="0" w:space="0" w:color="auto"/>
              </w:divBdr>
            </w:div>
            <w:div w:id="510805119">
              <w:marLeft w:val="0"/>
              <w:marRight w:val="0"/>
              <w:marTop w:val="0"/>
              <w:marBottom w:val="0"/>
              <w:divBdr>
                <w:top w:val="none" w:sz="0" w:space="0" w:color="auto"/>
                <w:left w:val="none" w:sz="0" w:space="0" w:color="auto"/>
                <w:bottom w:val="none" w:sz="0" w:space="0" w:color="auto"/>
                <w:right w:val="none" w:sz="0" w:space="0" w:color="auto"/>
              </w:divBdr>
              <w:divsChild>
                <w:div w:id="1929191964">
                  <w:marLeft w:val="0"/>
                  <w:marRight w:val="0"/>
                  <w:marTop w:val="0"/>
                  <w:marBottom w:val="0"/>
                  <w:divBdr>
                    <w:top w:val="none" w:sz="0" w:space="0" w:color="auto"/>
                    <w:left w:val="none" w:sz="0" w:space="0" w:color="auto"/>
                    <w:bottom w:val="none" w:sz="0" w:space="0" w:color="auto"/>
                    <w:right w:val="none" w:sz="0" w:space="0" w:color="auto"/>
                  </w:divBdr>
                  <w:divsChild>
                    <w:div w:id="9993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024801">
      <w:bodyDiv w:val="1"/>
      <w:marLeft w:val="0"/>
      <w:marRight w:val="0"/>
      <w:marTop w:val="0"/>
      <w:marBottom w:val="0"/>
      <w:divBdr>
        <w:top w:val="none" w:sz="0" w:space="0" w:color="auto"/>
        <w:left w:val="none" w:sz="0" w:space="0" w:color="auto"/>
        <w:bottom w:val="none" w:sz="0" w:space="0" w:color="auto"/>
        <w:right w:val="none" w:sz="0" w:space="0" w:color="auto"/>
      </w:divBdr>
      <w:divsChild>
        <w:div w:id="1143035987">
          <w:marLeft w:val="0"/>
          <w:marRight w:val="0"/>
          <w:marTop w:val="0"/>
          <w:marBottom w:val="0"/>
          <w:divBdr>
            <w:top w:val="none" w:sz="0" w:space="0" w:color="auto"/>
            <w:left w:val="none" w:sz="0" w:space="0" w:color="auto"/>
            <w:bottom w:val="none" w:sz="0" w:space="0" w:color="auto"/>
            <w:right w:val="none" w:sz="0" w:space="0" w:color="auto"/>
          </w:divBdr>
        </w:div>
        <w:div w:id="1649749747">
          <w:marLeft w:val="0"/>
          <w:marRight w:val="0"/>
          <w:marTop w:val="0"/>
          <w:marBottom w:val="0"/>
          <w:divBdr>
            <w:top w:val="none" w:sz="0" w:space="0" w:color="auto"/>
            <w:left w:val="none" w:sz="0" w:space="0" w:color="auto"/>
            <w:bottom w:val="none" w:sz="0" w:space="0" w:color="auto"/>
            <w:right w:val="none" w:sz="0" w:space="0" w:color="auto"/>
          </w:divBdr>
          <w:divsChild>
            <w:div w:id="2104494380">
              <w:marLeft w:val="0"/>
              <w:marRight w:val="0"/>
              <w:marTop w:val="0"/>
              <w:marBottom w:val="0"/>
              <w:divBdr>
                <w:top w:val="none" w:sz="0" w:space="0" w:color="auto"/>
                <w:left w:val="none" w:sz="0" w:space="0" w:color="auto"/>
                <w:bottom w:val="none" w:sz="0" w:space="0" w:color="auto"/>
                <w:right w:val="none" w:sz="0" w:space="0" w:color="auto"/>
              </w:divBdr>
              <w:divsChild>
                <w:div w:id="7631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62">
      <w:bodyDiv w:val="1"/>
      <w:marLeft w:val="0"/>
      <w:marRight w:val="0"/>
      <w:marTop w:val="0"/>
      <w:marBottom w:val="0"/>
      <w:divBdr>
        <w:top w:val="none" w:sz="0" w:space="0" w:color="auto"/>
        <w:left w:val="none" w:sz="0" w:space="0" w:color="auto"/>
        <w:bottom w:val="none" w:sz="0" w:space="0" w:color="auto"/>
        <w:right w:val="none" w:sz="0" w:space="0" w:color="auto"/>
      </w:divBdr>
    </w:div>
    <w:div w:id="1328165369">
      <w:bodyDiv w:val="1"/>
      <w:marLeft w:val="0"/>
      <w:marRight w:val="0"/>
      <w:marTop w:val="0"/>
      <w:marBottom w:val="0"/>
      <w:divBdr>
        <w:top w:val="none" w:sz="0" w:space="0" w:color="auto"/>
        <w:left w:val="none" w:sz="0" w:space="0" w:color="auto"/>
        <w:bottom w:val="none" w:sz="0" w:space="0" w:color="auto"/>
        <w:right w:val="none" w:sz="0" w:space="0" w:color="auto"/>
      </w:divBdr>
      <w:divsChild>
        <w:div w:id="1948464451">
          <w:marLeft w:val="0"/>
          <w:marRight w:val="0"/>
          <w:marTop w:val="0"/>
          <w:marBottom w:val="0"/>
          <w:divBdr>
            <w:top w:val="none" w:sz="0" w:space="0" w:color="auto"/>
            <w:left w:val="none" w:sz="0" w:space="0" w:color="auto"/>
            <w:bottom w:val="none" w:sz="0" w:space="0" w:color="auto"/>
            <w:right w:val="none" w:sz="0" w:space="0" w:color="auto"/>
          </w:divBdr>
        </w:div>
        <w:div w:id="1719011290">
          <w:marLeft w:val="0"/>
          <w:marRight w:val="0"/>
          <w:marTop w:val="0"/>
          <w:marBottom w:val="0"/>
          <w:divBdr>
            <w:top w:val="none" w:sz="0" w:space="0" w:color="auto"/>
            <w:left w:val="none" w:sz="0" w:space="0" w:color="auto"/>
            <w:bottom w:val="none" w:sz="0" w:space="0" w:color="auto"/>
            <w:right w:val="none" w:sz="0" w:space="0" w:color="auto"/>
          </w:divBdr>
          <w:divsChild>
            <w:div w:id="1877887060">
              <w:marLeft w:val="0"/>
              <w:marRight w:val="0"/>
              <w:marTop w:val="0"/>
              <w:marBottom w:val="0"/>
              <w:divBdr>
                <w:top w:val="none" w:sz="0" w:space="0" w:color="auto"/>
                <w:left w:val="none" w:sz="0" w:space="0" w:color="auto"/>
                <w:bottom w:val="none" w:sz="0" w:space="0" w:color="auto"/>
                <w:right w:val="none" w:sz="0" w:space="0" w:color="auto"/>
              </w:divBdr>
              <w:divsChild>
                <w:div w:id="1481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5827">
      <w:bodyDiv w:val="1"/>
      <w:marLeft w:val="0"/>
      <w:marRight w:val="0"/>
      <w:marTop w:val="0"/>
      <w:marBottom w:val="0"/>
      <w:divBdr>
        <w:top w:val="none" w:sz="0" w:space="0" w:color="auto"/>
        <w:left w:val="none" w:sz="0" w:space="0" w:color="auto"/>
        <w:bottom w:val="none" w:sz="0" w:space="0" w:color="auto"/>
        <w:right w:val="none" w:sz="0" w:space="0" w:color="auto"/>
      </w:divBdr>
      <w:divsChild>
        <w:div w:id="2037921849">
          <w:marLeft w:val="0"/>
          <w:marRight w:val="0"/>
          <w:marTop w:val="0"/>
          <w:marBottom w:val="0"/>
          <w:divBdr>
            <w:top w:val="none" w:sz="0" w:space="0" w:color="auto"/>
            <w:left w:val="none" w:sz="0" w:space="0" w:color="auto"/>
            <w:bottom w:val="none" w:sz="0" w:space="0" w:color="auto"/>
            <w:right w:val="none" w:sz="0" w:space="0" w:color="auto"/>
          </w:divBdr>
        </w:div>
        <w:div w:id="590430194">
          <w:marLeft w:val="0"/>
          <w:marRight w:val="0"/>
          <w:marTop w:val="0"/>
          <w:marBottom w:val="0"/>
          <w:divBdr>
            <w:top w:val="none" w:sz="0" w:space="0" w:color="auto"/>
            <w:left w:val="none" w:sz="0" w:space="0" w:color="auto"/>
            <w:bottom w:val="none" w:sz="0" w:space="0" w:color="auto"/>
            <w:right w:val="none" w:sz="0" w:space="0" w:color="auto"/>
          </w:divBdr>
          <w:divsChild>
            <w:div w:id="1865363473">
              <w:marLeft w:val="0"/>
              <w:marRight w:val="0"/>
              <w:marTop w:val="0"/>
              <w:marBottom w:val="0"/>
              <w:divBdr>
                <w:top w:val="none" w:sz="0" w:space="0" w:color="auto"/>
                <w:left w:val="none" w:sz="0" w:space="0" w:color="auto"/>
                <w:bottom w:val="none" w:sz="0" w:space="0" w:color="auto"/>
                <w:right w:val="none" w:sz="0" w:space="0" w:color="auto"/>
              </w:divBdr>
              <w:divsChild>
                <w:div w:id="16313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9019">
      <w:bodyDiv w:val="1"/>
      <w:marLeft w:val="0"/>
      <w:marRight w:val="0"/>
      <w:marTop w:val="0"/>
      <w:marBottom w:val="0"/>
      <w:divBdr>
        <w:top w:val="none" w:sz="0" w:space="0" w:color="auto"/>
        <w:left w:val="none" w:sz="0" w:space="0" w:color="auto"/>
        <w:bottom w:val="none" w:sz="0" w:space="0" w:color="auto"/>
        <w:right w:val="none" w:sz="0" w:space="0" w:color="auto"/>
      </w:divBdr>
      <w:divsChild>
        <w:div w:id="1751921416">
          <w:marLeft w:val="0"/>
          <w:marRight w:val="0"/>
          <w:marTop w:val="0"/>
          <w:marBottom w:val="0"/>
          <w:divBdr>
            <w:top w:val="none" w:sz="0" w:space="0" w:color="auto"/>
            <w:left w:val="none" w:sz="0" w:space="0" w:color="auto"/>
            <w:bottom w:val="none" w:sz="0" w:space="0" w:color="auto"/>
            <w:right w:val="none" w:sz="0" w:space="0" w:color="auto"/>
          </w:divBdr>
        </w:div>
        <w:div w:id="311258982">
          <w:marLeft w:val="0"/>
          <w:marRight w:val="0"/>
          <w:marTop w:val="0"/>
          <w:marBottom w:val="0"/>
          <w:divBdr>
            <w:top w:val="none" w:sz="0" w:space="0" w:color="auto"/>
            <w:left w:val="none" w:sz="0" w:space="0" w:color="auto"/>
            <w:bottom w:val="none" w:sz="0" w:space="0" w:color="auto"/>
            <w:right w:val="none" w:sz="0" w:space="0" w:color="auto"/>
          </w:divBdr>
          <w:divsChild>
            <w:div w:id="1693922048">
              <w:marLeft w:val="0"/>
              <w:marRight w:val="0"/>
              <w:marTop w:val="0"/>
              <w:marBottom w:val="0"/>
              <w:divBdr>
                <w:top w:val="none" w:sz="0" w:space="0" w:color="auto"/>
                <w:left w:val="none" w:sz="0" w:space="0" w:color="auto"/>
                <w:bottom w:val="none" w:sz="0" w:space="0" w:color="auto"/>
                <w:right w:val="none" w:sz="0" w:space="0" w:color="auto"/>
              </w:divBdr>
              <w:divsChild>
                <w:div w:id="2943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5931">
      <w:bodyDiv w:val="1"/>
      <w:marLeft w:val="0"/>
      <w:marRight w:val="0"/>
      <w:marTop w:val="0"/>
      <w:marBottom w:val="0"/>
      <w:divBdr>
        <w:top w:val="none" w:sz="0" w:space="0" w:color="auto"/>
        <w:left w:val="none" w:sz="0" w:space="0" w:color="auto"/>
        <w:bottom w:val="none" w:sz="0" w:space="0" w:color="auto"/>
        <w:right w:val="none" w:sz="0" w:space="0" w:color="auto"/>
      </w:divBdr>
    </w:div>
    <w:div w:id="1478186639">
      <w:bodyDiv w:val="1"/>
      <w:marLeft w:val="0"/>
      <w:marRight w:val="0"/>
      <w:marTop w:val="0"/>
      <w:marBottom w:val="0"/>
      <w:divBdr>
        <w:top w:val="none" w:sz="0" w:space="0" w:color="auto"/>
        <w:left w:val="none" w:sz="0" w:space="0" w:color="auto"/>
        <w:bottom w:val="none" w:sz="0" w:space="0" w:color="auto"/>
        <w:right w:val="none" w:sz="0" w:space="0" w:color="auto"/>
      </w:divBdr>
    </w:div>
    <w:div w:id="1540968159">
      <w:bodyDiv w:val="1"/>
      <w:marLeft w:val="0"/>
      <w:marRight w:val="0"/>
      <w:marTop w:val="0"/>
      <w:marBottom w:val="0"/>
      <w:divBdr>
        <w:top w:val="none" w:sz="0" w:space="0" w:color="auto"/>
        <w:left w:val="none" w:sz="0" w:space="0" w:color="auto"/>
        <w:bottom w:val="none" w:sz="0" w:space="0" w:color="auto"/>
        <w:right w:val="none" w:sz="0" w:space="0" w:color="auto"/>
      </w:divBdr>
      <w:divsChild>
        <w:div w:id="51973417">
          <w:marLeft w:val="0"/>
          <w:marRight w:val="0"/>
          <w:marTop w:val="0"/>
          <w:marBottom w:val="0"/>
          <w:divBdr>
            <w:top w:val="none" w:sz="0" w:space="0" w:color="auto"/>
            <w:left w:val="none" w:sz="0" w:space="0" w:color="auto"/>
            <w:bottom w:val="none" w:sz="0" w:space="0" w:color="auto"/>
            <w:right w:val="none" w:sz="0" w:space="0" w:color="auto"/>
          </w:divBdr>
        </w:div>
        <w:div w:id="1640648164">
          <w:marLeft w:val="0"/>
          <w:marRight w:val="0"/>
          <w:marTop w:val="0"/>
          <w:marBottom w:val="0"/>
          <w:divBdr>
            <w:top w:val="none" w:sz="0" w:space="0" w:color="auto"/>
            <w:left w:val="none" w:sz="0" w:space="0" w:color="auto"/>
            <w:bottom w:val="none" w:sz="0" w:space="0" w:color="auto"/>
            <w:right w:val="none" w:sz="0" w:space="0" w:color="auto"/>
          </w:divBdr>
        </w:div>
        <w:div w:id="802189159">
          <w:marLeft w:val="0"/>
          <w:marRight w:val="0"/>
          <w:marTop w:val="0"/>
          <w:marBottom w:val="0"/>
          <w:divBdr>
            <w:top w:val="none" w:sz="0" w:space="0" w:color="auto"/>
            <w:left w:val="none" w:sz="0" w:space="0" w:color="auto"/>
            <w:bottom w:val="none" w:sz="0" w:space="0" w:color="auto"/>
            <w:right w:val="none" w:sz="0" w:space="0" w:color="auto"/>
          </w:divBdr>
        </w:div>
      </w:divsChild>
    </w:div>
    <w:div w:id="1616255722">
      <w:bodyDiv w:val="1"/>
      <w:marLeft w:val="0"/>
      <w:marRight w:val="0"/>
      <w:marTop w:val="0"/>
      <w:marBottom w:val="0"/>
      <w:divBdr>
        <w:top w:val="none" w:sz="0" w:space="0" w:color="auto"/>
        <w:left w:val="none" w:sz="0" w:space="0" w:color="auto"/>
        <w:bottom w:val="none" w:sz="0" w:space="0" w:color="auto"/>
        <w:right w:val="none" w:sz="0" w:space="0" w:color="auto"/>
      </w:divBdr>
      <w:divsChild>
        <w:div w:id="22635430">
          <w:marLeft w:val="0"/>
          <w:marRight w:val="0"/>
          <w:marTop w:val="0"/>
          <w:marBottom w:val="0"/>
          <w:divBdr>
            <w:top w:val="none" w:sz="0" w:space="0" w:color="auto"/>
            <w:left w:val="none" w:sz="0" w:space="0" w:color="auto"/>
            <w:bottom w:val="none" w:sz="0" w:space="0" w:color="auto"/>
            <w:right w:val="none" w:sz="0" w:space="0" w:color="auto"/>
          </w:divBdr>
        </w:div>
        <w:div w:id="1638531271">
          <w:marLeft w:val="0"/>
          <w:marRight w:val="0"/>
          <w:marTop w:val="0"/>
          <w:marBottom w:val="0"/>
          <w:divBdr>
            <w:top w:val="none" w:sz="0" w:space="0" w:color="auto"/>
            <w:left w:val="none" w:sz="0" w:space="0" w:color="auto"/>
            <w:bottom w:val="none" w:sz="0" w:space="0" w:color="auto"/>
            <w:right w:val="none" w:sz="0" w:space="0" w:color="auto"/>
          </w:divBdr>
          <w:divsChild>
            <w:div w:id="569075802">
              <w:marLeft w:val="0"/>
              <w:marRight w:val="0"/>
              <w:marTop w:val="0"/>
              <w:marBottom w:val="0"/>
              <w:divBdr>
                <w:top w:val="none" w:sz="0" w:space="0" w:color="auto"/>
                <w:left w:val="none" w:sz="0" w:space="0" w:color="auto"/>
                <w:bottom w:val="none" w:sz="0" w:space="0" w:color="auto"/>
                <w:right w:val="none" w:sz="0" w:space="0" w:color="auto"/>
              </w:divBdr>
              <w:divsChild>
                <w:div w:id="2749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6108">
      <w:bodyDiv w:val="1"/>
      <w:marLeft w:val="0"/>
      <w:marRight w:val="0"/>
      <w:marTop w:val="0"/>
      <w:marBottom w:val="0"/>
      <w:divBdr>
        <w:top w:val="none" w:sz="0" w:space="0" w:color="auto"/>
        <w:left w:val="none" w:sz="0" w:space="0" w:color="auto"/>
        <w:bottom w:val="none" w:sz="0" w:space="0" w:color="auto"/>
        <w:right w:val="none" w:sz="0" w:space="0" w:color="auto"/>
      </w:divBdr>
      <w:divsChild>
        <w:div w:id="2058358487">
          <w:marLeft w:val="0"/>
          <w:marRight w:val="0"/>
          <w:marTop w:val="0"/>
          <w:marBottom w:val="0"/>
          <w:divBdr>
            <w:top w:val="none" w:sz="0" w:space="0" w:color="auto"/>
            <w:left w:val="none" w:sz="0" w:space="0" w:color="auto"/>
            <w:bottom w:val="none" w:sz="0" w:space="0" w:color="auto"/>
            <w:right w:val="none" w:sz="0" w:space="0" w:color="auto"/>
          </w:divBdr>
        </w:div>
        <w:div w:id="351760241">
          <w:marLeft w:val="0"/>
          <w:marRight w:val="0"/>
          <w:marTop w:val="0"/>
          <w:marBottom w:val="0"/>
          <w:divBdr>
            <w:top w:val="none" w:sz="0" w:space="0" w:color="auto"/>
            <w:left w:val="none" w:sz="0" w:space="0" w:color="auto"/>
            <w:bottom w:val="none" w:sz="0" w:space="0" w:color="auto"/>
            <w:right w:val="none" w:sz="0" w:space="0" w:color="auto"/>
          </w:divBdr>
          <w:divsChild>
            <w:div w:id="1740056526">
              <w:marLeft w:val="0"/>
              <w:marRight w:val="0"/>
              <w:marTop w:val="0"/>
              <w:marBottom w:val="0"/>
              <w:divBdr>
                <w:top w:val="none" w:sz="0" w:space="0" w:color="auto"/>
                <w:left w:val="none" w:sz="0" w:space="0" w:color="auto"/>
                <w:bottom w:val="none" w:sz="0" w:space="0" w:color="auto"/>
                <w:right w:val="none" w:sz="0" w:space="0" w:color="auto"/>
              </w:divBdr>
              <w:divsChild>
                <w:div w:id="18255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vi\AppData\Local\Microsoft\Windows\INetCache\Content.Outlook\NDG07BI3\OVBC%20August%20Mthly%20Survey_tB%208.3.21%20match%20survey%20doc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90642-2523-4F89-BEAB-2FCDC70E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OVBC August Mthly Survey_tB 8.3.21 match survey docs</Template>
  <TotalTime>1</TotalTime>
  <Pages>7</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davis</dc:creator>
  <cp:lastModifiedBy>Amaury Vogel</cp:lastModifiedBy>
  <cp:revision>2</cp:revision>
  <cp:lastPrinted>2021-07-05T20:22:00Z</cp:lastPrinted>
  <dcterms:created xsi:type="dcterms:W3CDTF">2021-09-28T18:30:00Z</dcterms:created>
  <dcterms:modified xsi:type="dcterms:W3CDTF">2021-09-28T18:30:00Z</dcterms:modified>
</cp:coreProperties>
</file>