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4127" w14:textId="77777777" w:rsidR="0073786C" w:rsidRPr="00052886" w:rsidRDefault="0073786C" w:rsidP="0073786C">
      <w:pPr>
        <w:spacing w:after="0" w:line="276" w:lineRule="auto"/>
        <w:rPr>
          <w:rFonts w:ascii="Arial" w:eastAsia="Arial" w:hAnsi="Arial" w:cs="Arial"/>
          <w:color w:val="0084AC"/>
          <w:sz w:val="20"/>
          <w:szCs w:val="20"/>
        </w:rPr>
      </w:pPr>
    </w:p>
    <w:p w14:paraId="5734292B" w14:textId="77777777" w:rsidR="0073786C" w:rsidRPr="00052886" w:rsidRDefault="0073786C" w:rsidP="0073786C">
      <w:pPr>
        <w:spacing w:after="0" w:line="276" w:lineRule="auto"/>
        <w:rPr>
          <w:rFonts w:ascii="Arial" w:eastAsia="Arial" w:hAnsi="Arial" w:cs="Arial"/>
          <w:color w:val="0084AC"/>
          <w:sz w:val="20"/>
          <w:szCs w:val="20"/>
        </w:rPr>
      </w:pPr>
    </w:p>
    <w:p w14:paraId="071C32B6" w14:textId="77777777" w:rsidR="0073786C" w:rsidRPr="00052886" w:rsidRDefault="0073786C" w:rsidP="0073786C">
      <w:pPr>
        <w:spacing w:after="0" w:line="276" w:lineRule="auto"/>
        <w:rPr>
          <w:rFonts w:ascii="Arial" w:eastAsia="Arial" w:hAnsi="Arial" w:cs="Arial"/>
          <w:b/>
          <w:color w:val="0084AC"/>
          <w:sz w:val="20"/>
          <w:szCs w:val="20"/>
        </w:rPr>
      </w:pPr>
      <w:r w:rsidRPr="00052886">
        <w:rPr>
          <w:rFonts w:ascii="Arial" w:eastAsia="Arial" w:hAnsi="Arial" w:cs="Arial"/>
          <w:b/>
          <w:color w:val="0084AC"/>
          <w:sz w:val="20"/>
          <w:szCs w:val="20"/>
        </w:rPr>
        <w:t>INTRODUCTION &amp; METHODOLOGY</w:t>
      </w:r>
    </w:p>
    <w:p w14:paraId="5FD22CA8" w14:textId="77777777" w:rsidR="0073786C" w:rsidRPr="00052886" w:rsidRDefault="0073786C" w:rsidP="0073786C">
      <w:pPr>
        <w:spacing w:after="0" w:line="276" w:lineRule="auto"/>
        <w:rPr>
          <w:rFonts w:ascii="Arial" w:eastAsia="Arial" w:hAnsi="Arial" w:cs="Arial"/>
          <w:color w:val="000000"/>
          <w:sz w:val="20"/>
          <w:szCs w:val="20"/>
        </w:rPr>
      </w:pPr>
    </w:p>
    <w:p w14:paraId="1D08203F" w14:textId="77777777" w:rsidR="0073786C" w:rsidRPr="00052886" w:rsidRDefault="0073786C" w:rsidP="0073786C">
      <w:pPr>
        <w:spacing w:after="0" w:line="276" w:lineRule="auto"/>
        <w:rPr>
          <w:rFonts w:ascii="Arial" w:eastAsia="Arial" w:hAnsi="Arial" w:cs="Arial"/>
          <w:color w:val="000000"/>
          <w:sz w:val="20"/>
          <w:szCs w:val="20"/>
        </w:rPr>
      </w:pPr>
    </w:p>
    <w:p w14:paraId="5BC9C3FD" w14:textId="3D53AEB6" w:rsidR="0073786C" w:rsidRPr="00052886" w:rsidRDefault="0073786C" w:rsidP="0073786C">
      <w:pPr>
        <w:spacing w:after="0" w:line="276" w:lineRule="auto"/>
        <w:rPr>
          <w:rFonts w:ascii="Arial" w:eastAsia="Arial" w:hAnsi="Arial" w:cs="Arial"/>
          <w:color w:val="000000"/>
          <w:sz w:val="20"/>
          <w:szCs w:val="20"/>
        </w:rPr>
      </w:pPr>
      <w:r w:rsidRPr="00052886">
        <w:rPr>
          <w:rFonts w:ascii="Arial" w:eastAsia="Arial" w:hAnsi="Arial" w:cs="Arial"/>
          <w:color w:val="000000"/>
          <w:sz w:val="20"/>
          <w:szCs w:val="20"/>
        </w:rPr>
        <w:t>From</w:t>
      </w:r>
      <w:r w:rsidRPr="00052886">
        <w:rPr>
          <w:rFonts w:ascii="Arial" w:eastAsia="Arial" w:hAnsi="Arial" w:cs="Arial"/>
          <w:sz w:val="20"/>
          <w:szCs w:val="20"/>
        </w:rPr>
        <w:t xml:space="preserve"> </w:t>
      </w:r>
      <w:r w:rsidR="009D3B73" w:rsidRPr="00052886">
        <w:rPr>
          <w:rFonts w:ascii="Arial" w:eastAsia="Arial" w:hAnsi="Arial" w:cs="Arial"/>
          <w:sz w:val="20"/>
          <w:szCs w:val="20"/>
        </w:rPr>
        <w:t xml:space="preserve">December </w:t>
      </w:r>
      <w:r w:rsidR="00DF09DB" w:rsidRPr="00052886">
        <w:rPr>
          <w:rFonts w:ascii="Arial" w:eastAsia="Arial" w:hAnsi="Arial" w:cs="Arial"/>
          <w:sz w:val="20"/>
          <w:szCs w:val="20"/>
        </w:rPr>
        <w:t>9-17</w:t>
      </w:r>
      <w:r w:rsidRPr="00052886">
        <w:rPr>
          <w:rFonts w:ascii="Arial" w:eastAsia="Arial" w:hAnsi="Arial" w:cs="Arial"/>
          <w:color w:val="000000"/>
          <w:sz w:val="20"/>
          <w:szCs w:val="20"/>
        </w:rPr>
        <w:t xml:space="preserve">, 2021, the Oregon Values and Beliefs Center conducted a statewide survey of Oregonians’ values and beliefs. </w:t>
      </w:r>
    </w:p>
    <w:p w14:paraId="6670961A" w14:textId="77777777" w:rsidR="0073786C" w:rsidRPr="00052886" w:rsidRDefault="0073786C" w:rsidP="0073786C">
      <w:pPr>
        <w:spacing w:after="0" w:line="276" w:lineRule="auto"/>
        <w:rPr>
          <w:rFonts w:ascii="Arial" w:eastAsia="Arial" w:hAnsi="Arial" w:cs="Arial"/>
          <w:color w:val="000000"/>
          <w:sz w:val="20"/>
          <w:szCs w:val="20"/>
        </w:rPr>
      </w:pPr>
    </w:p>
    <w:p w14:paraId="083B5172" w14:textId="7ECB4068" w:rsidR="0073786C" w:rsidRPr="00052886" w:rsidRDefault="0073786C" w:rsidP="0073786C">
      <w:pPr>
        <w:spacing w:after="0" w:line="276" w:lineRule="auto"/>
        <w:rPr>
          <w:rFonts w:ascii="Arial" w:eastAsia="Arial" w:hAnsi="Arial" w:cs="Arial"/>
          <w:color w:val="000000"/>
          <w:sz w:val="20"/>
          <w:szCs w:val="20"/>
        </w:rPr>
      </w:pPr>
      <w:r w:rsidRPr="00052886">
        <w:rPr>
          <w:rFonts w:ascii="Arial" w:eastAsia="Arial" w:hAnsi="Arial" w:cs="Arial"/>
          <w:b/>
          <w:color w:val="000000"/>
          <w:sz w:val="20"/>
          <w:szCs w:val="20"/>
          <w:u w:val="single"/>
        </w:rPr>
        <w:t>Research Methodology</w:t>
      </w:r>
      <w:r w:rsidRPr="00052886">
        <w:rPr>
          <w:rFonts w:ascii="Arial" w:eastAsia="Arial" w:hAnsi="Arial" w:cs="Arial"/>
          <w:color w:val="000000"/>
          <w:sz w:val="20"/>
          <w:szCs w:val="20"/>
        </w:rPr>
        <w:t>: The online survey consisted of</w:t>
      </w:r>
      <w:r w:rsidRPr="00052886">
        <w:rPr>
          <w:rFonts w:ascii="Arial" w:eastAsia="Arial" w:hAnsi="Arial" w:cs="Arial"/>
          <w:sz w:val="20"/>
          <w:szCs w:val="20"/>
        </w:rPr>
        <w:t xml:space="preserve"> 1,2</w:t>
      </w:r>
      <w:r w:rsidR="00DF09DB" w:rsidRPr="00052886">
        <w:rPr>
          <w:rFonts w:ascii="Arial" w:eastAsia="Arial" w:hAnsi="Arial" w:cs="Arial"/>
          <w:sz w:val="20"/>
          <w:szCs w:val="20"/>
        </w:rPr>
        <w:t>33</w:t>
      </w:r>
      <w:r w:rsidRPr="00052886">
        <w:rPr>
          <w:rFonts w:ascii="Arial" w:eastAsia="Arial" w:hAnsi="Arial" w:cs="Arial"/>
          <w:sz w:val="20"/>
          <w:szCs w:val="20"/>
        </w:rPr>
        <w:t xml:space="preserve"> </w:t>
      </w:r>
      <w:r w:rsidRPr="00052886">
        <w:rPr>
          <w:rFonts w:ascii="Arial" w:eastAsia="Arial" w:hAnsi="Arial" w:cs="Arial"/>
          <w:color w:val="000000"/>
          <w:sz w:val="20"/>
          <w:szCs w:val="20"/>
        </w:rPr>
        <w:t xml:space="preserve">Oregon residents ages 18+ and took approximately 15 minutes to complete. This is a sufficient sample size to assess Oregonians’ opinions generally and to review findings by multiple subgroups. </w:t>
      </w:r>
    </w:p>
    <w:p w14:paraId="66B02867" w14:textId="77777777" w:rsidR="0073786C" w:rsidRPr="00052886" w:rsidRDefault="0073786C" w:rsidP="0073786C">
      <w:pPr>
        <w:spacing w:after="0" w:line="276" w:lineRule="auto"/>
        <w:rPr>
          <w:rFonts w:ascii="Arial" w:eastAsia="Arial" w:hAnsi="Arial" w:cs="Arial"/>
          <w:color w:val="000000"/>
          <w:sz w:val="20"/>
          <w:szCs w:val="20"/>
        </w:rPr>
      </w:pPr>
    </w:p>
    <w:p w14:paraId="0F0AD4C8" w14:textId="77777777" w:rsidR="0073786C" w:rsidRPr="00052886" w:rsidRDefault="0073786C" w:rsidP="0073786C">
      <w:pPr>
        <w:spacing w:after="0" w:line="276" w:lineRule="auto"/>
        <w:rPr>
          <w:rFonts w:ascii="Arial" w:eastAsia="Arial" w:hAnsi="Arial" w:cs="Arial"/>
          <w:color w:val="000000"/>
          <w:sz w:val="20"/>
          <w:szCs w:val="20"/>
        </w:rPr>
      </w:pPr>
      <w:r w:rsidRPr="00052886">
        <w:rPr>
          <w:rFonts w:ascii="Arial" w:eastAsia="Arial" w:hAnsi="Arial" w:cs="Arial"/>
          <w:color w:val="000000"/>
          <w:sz w:val="20"/>
          <w:szCs w:val="20"/>
        </w:rPr>
        <w:t>Respondents were contacted by using professionally maintained online panels. In gathering responses, a variety of quality control measures were employed, including questionnaire pre-testing, validation, and real-time monitoring of responses. To ensure a representative sample, demographic quotas were set, and data weighted by area of the state, gender, age, and education.</w:t>
      </w:r>
    </w:p>
    <w:p w14:paraId="2D91BC92" w14:textId="77777777" w:rsidR="0073786C" w:rsidRPr="00052886" w:rsidRDefault="0073786C" w:rsidP="0073786C">
      <w:pPr>
        <w:spacing w:after="0" w:line="276" w:lineRule="auto"/>
        <w:rPr>
          <w:rFonts w:ascii="Arial" w:eastAsia="Arial" w:hAnsi="Arial" w:cs="Arial"/>
          <w:b/>
          <w:color w:val="000000"/>
          <w:sz w:val="20"/>
          <w:szCs w:val="20"/>
          <w:u w:val="single"/>
        </w:rPr>
      </w:pPr>
    </w:p>
    <w:p w14:paraId="4AFC048E" w14:textId="77777777" w:rsidR="0073786C" w:rsidRPr="00052886" w:rsidRDefault="0073786C" w:rsidP="0073786C">
      <w:pPr>
        <w:spacing w:after="0" w:line="276" w:lineRule="auto"/>
        <w:rPr>
          <w:rFonts w:ascii="Arial" w:eastAsia="Arial" w:hAnsi="Arial" w:cs="Arial"/>
          <w:color w:val="000000"/>
          <w:sz w:val="20"/>
          <w:szCs w:val="20"/>
        </w:rPr>
      </w:pPr>
      <w:r w:rsidRPr="00052886">
        <w:rPr>
          <w:rFonts w:ascii="Arial" w:eastAsia="Arial" w:hAnsi="Arial" w:cs="Arial"/>
          <w:b/>
          <w:color w:val="000000"/>
          <w:sz w:val="20"/>
          <w:szCs w:val="20"/>
          <w:u w:val="single"/>
        </w:rPr>
        <w:t>Statement of Limitations</w:t>
      </w:r>
      <w:r w:rsidRPr="00052886">
        <w:rPr>
          <w:rFonts w:ascii="Arial" w:eastAsia="Arial" w:hAnsi="Arial" w:cs="Arial"/>
          <w:b/>
          <w:color w:val="000000"/>
          <w:sz w:val="20"/>
          <w:szCs w:val="20"/>
        </w:rPr>
        <w:t>:</w:t>
      </w:r>
      <w:r w:rsidRPr="00052886">
        <w:rPr>
          <w:rFonts w:ascii="Arial" w:eastAsia="Arial" w:hAnsi="Arial" w:cs="Arial"/>
          <w:color w:val="000000"/>
          <w:sz w:val="20"/>
          <w:szCs w:val="20"/>
        </w:rPr>
        <w:t xml:space="preserve"> Any sampling of opinions or attitudes is subject to a margin of error. The margin of error is a standard statistical calculation 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This survey’s margin of error, for the full sample, ranges from ±1.7% to ±2.8% depending on how the response category percentages split for any given question. </w:t>
      </w:r>
    </w:p>
    <w:p w14:paraId="41479B6B" w14:textId="77777777" w:rsidR="0073786C" w:rsidRPr="00052886" w:rsidRDefault="0073786C" w:rsidP="0073786C">
      <w:pPr>
        <w:spacing w:after="0" w:line="276" w:lineRule="auto"/>
        <w:rPr>
          <w:rFonts w:ascii="Arial" w:eastAsia="Arial" w:hAnsi="Arial" w:cs="Arial"/>
          <w:b/>
          <w:color w:val="000000"/>
          <w:sz w:val="20"/>
          <w:szCs w:val="20"/>
          <w:u w:val="single"/>
        </w:rPr>
      </w:pPr>
    </w:p>
    <w:p w14:paraId="73223DEC" w14:textId="77777777" w:rsidR="0073786C" w:rsidRPr="00052886" w:rsidRDefault="0073786C" w:rsidP="0073786C">
      <w:pPr>
        <w:spacing w:after="0" w:line="276" w:lineRule="auto"/>
        <w:rPr>
          <w:rFonts w:ascii="Arial" w:eastAsia="Arial" w:hAnsi="Arial" w:cs="Arial"/>
          <w:color w:val="000000"/>
          <w:sz w:val="20"/>
          <w:szCs w:val="20"/>
        </w:rPr>
      </w:pPr>
      <w:r w:rsidRPr="00052886">
        <w:rPr>
          <w:rFonts w:ascii="Arial" w:eastAsia="Arial" w:hAnsi="Arial" w:cs="Arial"/>
          <w:b/>
          <w:color w:val="000000"/>
          <w:sz w:val="20"/>
          <w:szCs w:val="20"/>
          <w:u w:val="single"/>
        </w:rPr>
        <w:t>Oregon Values and Beliefs Center</w:t>
      </w:r>
      <w:r w:rsidRPr="00052886">
        <w:rPr>
          <w:rFonts w:ascii="Arial" w:eastAsia="Arial" w:hAnsi="Arial" w:cs="Arial"/>
          <w:b/>
          <w:color w:val="000000"/>
          <w:sz w:val="20"/>
          <w:szCs w:val="20"/>
        </w:rPr>
        <w:t xml:space="preserve">: </w:t>
      </w:r>
      <w:r w:rsidRPr="00052886">
        <w:rPr>
          <w:rFonts w:ascii="Arial" w:eastAsia="Arial" w:hAnsi="Arial" w:cs="Arial"/>
          <w:color w:val="000000"/>
          <w:sz w:val="20"/>
          <w:szCs w:val="20"/>
        </w:rPr>
        <w:t xml:space="preserve">The research was completed as a community service by the Oregon Values and Beliefs Center. OVBC is an independent and non-partisan organization and an Oregon charitable nonprofit corporation.   </w:t>
      </w:r>
    </w:p>
    <w:p w14:paraId="37608AA9" w14:textId="56005F06" w:rsidR="0073786C" w:rsidRPr="00052886" w:rsidRDefault="0073786C" w:rsidP="0073786C">
      <w:pPr>
        <w:rPr>
          <w:rFonts w:ascii="Arial" w:hAnsi="Arial" w:cs="Arial"/>
          <w:b/>
          <w:bCs/>
          <w:sz w:val="20"/>
          <w:szCs w:val="20"/>
        </w:rPr>
      </w:pPr>
      <w:r w:rsidRPr="00052886">
        <w:rPr>
          <w:rFonts w:ascii="Arial" w:eastAsia="Calibri" w:hAnsi="Arial" w:cs="Arial"/>
          <w:sz w:val="20"/>
          <w:szCs w:val="20"/>
        </w:rPr>
        <w:br w:type="page"/>
      </w:r>
    </w:p>
    <w:p w14:paraId="4830CD71" w14:textId="005E293C" w:rsidR="002C3C3E" w:rsidRPr="00052886" w:rsidRDefault="002C3C3E" w:rsidP="002C3C3E">
      <w:pPr>
        <w:spacing w:after="0" w:line="240" w:lineRule="auto"/>
        <w:ind w:left="360" w:right="90" w:hanging="360"/>
        <w:jc w:val="center"/>
        <w:rPr>
          <w:rFonts w:ascii="Arial" w:hAnsi="Arial" w:cs="Arial"/>
          <w:b/>
          <w:bCs/>
          <w:sz w:val="20"/>
          <w:szCs w:val="20"/>
        </w:rPr>
      </w:pPr>
      <w:r w:rsidRPr="00052886">
        <w:rPr>
          <w:rFonts w:ascii="Arial" w:hAnsi="Arial" w:cs="Arial"/>
          <w:b/>
          <w:bCs/>
          <w:sz w:val="20"/>
          <w:szCs w:val="20"/>
        </w:rPr>
        <w:lastRenderedPageBreak/>
        <w:t>OVBC Monthly Survey – December 20201</w:t>
      </w:r>
    </w:p>
    <w:p w14:paraId="1476BE20" w14:textId="38ED1096" w:rsidR="00377907" w:rsidRPr="00052886" w:rsidRDefault="00052886" w:rsidP="00377907">
      <w:pPr>
        <w:pStyle w:val="NormalWeb"/>
        <w:shd w:val="clear" w:color="auto" w:fill="FFFFFF"/>
        <w:rPr>
          <w:rFonts w:ascii="Arial" w:hAnsi="Arial" w:cs="Arial"/>
          <w:color w:val="0084AC"/>
          <w:spacing w:val="11"/>
          <w:sz w:val="20"/>
          <w:szCs w:val="20"/>
        </w:rPr>
      </w:pPr>
      <w:r w:rsidRPr="00052886">
        <w:rPr>
          <w:rFonts w:ascii="Arial" w:hAnsi="Arial" w:cs="Arial"/>
          <w:b/>
          <w:bCs/>
          <w:color w:val="0084AC"/>
          <w:spacing w:val="11"/>
          <w:sz w:val="20"/>
          <w:szCs w:val="20"/>
        </w:rPr>
        <w:t>INTRODUCTION</w:t>
      </w:r>
    </w:p>
    <w:p w14:paraId="2A68A03A" w14:textId="33C6D3C8" w:rsidR="00377907" w:rsidRPr="00052886" w:rsidRDefault="00377907" w:rsidP="00377907">
      <w:pPr>
        <w:pStyle w:val="NormalWeb"/>
        <w:rPr>
          <w:rFonts w:ascii="Arial" w:hAnsi="Arial" w:cs="Arial"/>
          <w:b/>
          <w:bCs/>
          <w:spacing w:val="11"/>
          <w:sz w:val="20"/>
          <w:szCs w:val="20"/>
          <w:shd w:val="clear" w:color="auto" w:fill="FFFFFF"/>
        </w:rPr>
      </w:pPr>
      <w:r w:rsidRPr="00052886">
        <w:rPr>
          <w:rFonts w:ascii="Arial" w:hAnsi="Arial" w:cs="Arial"/>
          <w:b/>
          <w:bCs/>
          <w:spacing w:val="11"/>
          <w:sz w:val="20"/>
          <w:szCs w:val="20"/>
          <w:shd w:val="clear" w:color="auto" w:fill="FFFFFF"/>
        </w:rPr>
        <w:t>This survey is an assessment of Oregonians’ values and beliefs related to community livability</w:t>
      </w:r>
      <w:r w:rsidR="00F57ED2" w:rsidRPr="00052886">
        <w:rPr>
          <w:rFonts w:ascii="Arial" w:hAnsi="Arial" w:cs="Arial"/>
          <w:b/>
          <w:bCs/>
          <w:spacing w:val="11"/>
          <w:sz w:val="20"/>
          <w:szCs w:val="20"/>
          <w:shd w:val="clear" w:color="auto" w:fill="FFFFFF"/>
        </w:rPr>
        <w:t xml:space="preserve"> and quality of life,  </w:t>
      </w:r>
    </w:p>
    <w:p w14:paraId="0AD7994E" w14:textId="77777777" w:rsidR="00377907" w:rsidRPr="00052886" w:rsidRDefault="00377907" w:rsidP="00377907">
      <w:pPr>
        <w:pStyle w:val="NormalWeb"/>
        <w:rPr>
          <w:rFonts w:ascii="Arial" w:hAnsi="Arial" w:cs="Arial"/>
          <w:b/>
          <w:bCs/>
          <w:spacing w:val="11"/>
          <w:sz w:val="20"/>
          <w:szCs w:val="20"/>
          <w:shd w:val="clear" w:color="auto" w:fill="FFFFFF"/>
        </w:rPr>
      </w:pPr>
      <w:r w:rsidRPr="00052886">
        <w:rPr>
          <w:rFonts w:ascii="Arial" w:hAnsi="Arial" w:cs="Arial"/>
          <w:b/>
          <w:bCs/>
          <w:spacing w:val="11"/>
          <w:sz w:val="20"/>
          <w:szCs w:val="20"/>
          <w:shd w:val="clear" w:color="auto" w:fill="FFFFFF"/>
        </w:rPr>
        <w:t>Please be assured your personal identity will be kept anonymous. This survey should take about 10-15 minutes. Random and robotic responders are subject to disqualification through validity analytics.</w:t>
      </w:r>
    </w:p>
    <w:p w14:paraId="0C20FCB6" w14:textId="77777777" w:rsidR="00377907" w:rsidRPr="00052886" w:rsidRDefault="00377907" w:rsidP="00377907">
      <w:pPr>
        <w:pStyle w:val="NormalWeb"/>
        <w:rPr>
          <w:rFonts w:ascii="Arial" w:hAnsi="Arial" w:cs="Arial"/>
          <w:b/>
          <w:bCs/>
          <w:spacing w:val="11"/>
          <w:sz w:val="20"/>
          <w:szCs w:val="20"/>
          <w:shd w:val="clear" w:color="auto" w:fill="FFFFFF"/>
        </w:rPr>
      </w:pPr>
      <w:r w:rsidRPr="00052886">
        <w:rPr>
          <w:rFonts w:ascii="Arial" w:hAnsi="Arial" w:cs="Arial"/>
          <w:b/>
          <w:bCs/>
          <w:spacing w:val="11"/>
          <w:sz w:val="20"/>
          <w:szCs w:val="20"/>
          <w:shd w:val="clear" w:color="auto" w:fill="FFFFFF"/>
        </w:rPr>
        <w:t>OVBC is an Oregon-based nonprofit, nonpartisan team that uses representative samples to provide valid research. We share our findings with elected officials, policymakers, the public, and other researchers. Again, be assured that your name will not be connected to any of your responses in our reporting. You will be asked if you are willing to be contacted by a journalist about your answers to this survey and participation in OVBC.</w:t>
      </w:r>
    </w:p>
    <w:p w14:paraId="688B8E82" w14:textId="77777777" w:rsidR="00377907" w:rsidRPr="00052886" w:rsidRDefault="00377907" w:rsidP="00377907">
      <w:pPr>
        <w:pStyle w:val="NormalWeb"/>
        <w:rPr>
          <w:rFonts w:ascii="Arial" w:hAnsi="Arial" w:cs="Arial"/>
          <w:b/>
          <w:bCs/>
          <w:spacing w:val="11"/>
          <w:sz w:val="20"/>
          <w:szCs w:val="20"/>
          <w:shd w:val="clear" w:color="auto" w:fill="FFFFFF"/>
        </w:rPr>
      </w:pPr>
      <w:r w:rsidRPr="00052886">
        <w:rPr>
          <w:rFonts w:ascii="Arial" w:hAnsi="Arial" w:cs="Arial"/>
          <w:b/>
          <w:bCs/>
          <w:spacing w:val="11"/>
          <w:sz w:val="20"/>
          <w:szCs w:val="20"/>
          <w:shd w:val="clear" w:color="auto" w:fill="FFFFFF"/>
        </w:rPr>
        <w:t>Thank you.</w:t>
      </w:r>
    </w:p>
    <w:p w14:paraId="599D79B8" w14:textId="37FBBC1F" w:rsidR="00D46D87" w:rsidRPr="00052886" w:rsidRDefault="00D46D87" w:rsidP="00BE6417">
      <w:pPr>
        <w:pStyle w:val="ListParagraph"/>
        <w:numPr>
          <w:ilvl w:val="0"/>
          <w:numId w:val="1"/>
        </w:numPr>
        <w:spacing w:after="0" w:line="240" w:lineRule="auto"/>
        <w:ind w:left="360" w:right="90"/>
        <w:rPr>
          <w:rFonts w:ascii="Arial" w:hAnsi="Arial" w:cs="Arial"/>
          <w:color w:val="000000"/>
          <w:sz w:val="20"/>
          <w:szCs w:val="20"/>
        </w:rPr>
      </w:pPr>
      <w:r w:rsidRPr="00052886">
        <w:rPr>
          <w:rFonts w:ascii="Arial" w:hAnsi="Arial" w:cs="Arial"/>
          <w:color w:val="000000"/>
          <w:sz w:val="20"/>
          <w:szCs w:val="20"/>
        </w:rPr>
        <w:t xml:space="preserve">How </w:t>
      </w:r>
      <w:r w:rsidR="00B83D14" w:rsidRPr="00052886">
        <w:rPr>
          <w:rFonts w:ascii="Arial" w:hAnsi="Arial" w:cs="Arial"/>
          <w:color w:val="000000"/>
          <w:sz w:val="20"/>
          <w:szCs w:val="20"/>
        </w:rPr>
        <w:t>w</w:t>
      </w:r>
      <w:r w:rsidRPr="00052886">
        <w:rPr>
          <w:rFonts w:ascii="Arial" w:hAnsi="Arial" w:cs="Arial"/>
          <w:color w:val="000000"/>
          <w:sz w:val="20"/>
          <w:szCs w:val="20"/>
        </w:rPr>
        <w:t xml:space="preserve">orried are you about Oregon’s future?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411F25" w:rsidRPr="00052886" w14:paraId="6318D9C3" w14:textId="77777777" w:rsidTr="0026125A">
        <w:trPr>
          <w:jc w:val="center"/>
        </w:trPr>
        <w:tc>
          <w:tcPr>
            <w:tcW w:w="3852" w:type="dxa"/>
            <w:shd w:val="clear" w:color="auto" w:fill="0084AC"/>
            <w:vAlign w:val="bottom"/>
          </w:tcPr>
          <w:p w14:paraId="089A4DC6" w14:textId="77777777" w:rsidR="00411F25" w:rsidRPr="00052886" w:rsidRDefault="00411F25" w:rsidP="0026125A">
            <w:pPr>
              <w:spacing w:after="0" w:line="240" w:lineRule="auto"/>
              <w:rPr>
                <w:rFonts w:ascii="Arial" w:eastAsia="Calibri" w:hAnsi="Arial" w:cs="Arial"/>
                <w:b/>
                <w:color w:val="FFFFFF" w:themeColor="background1"/>
                <w:sz w:val="20"/>
                <w:szCs w:val="20"/>
              </w:rPr>
            </w:pPr>
            <w:bookmarkStart w:id="0" w:name="_Hlk90801410"/>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22A65BB4" w14:textId="236700F4" w:rsidR="00411F25" w:rsidRPr="00052886" w:rsidRDefault="00411F25"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772AAE" w:rsidRPr="00052886">
              <w:rPr>
                <w:rFonts w:ascii="Arial" w:eastAsia="Calibri" w:hAnsi="Arial" w:cs="Arial"/>
                <w:b/>
                <w:color w:val="FFFFFF" w:themeColor="background1"/>
                <w:sz w:val="20"/>
                <w:szCs w:val="20"/>
              </w:rPr>
              <w:t>1,233</w:t>
            </w:r>
          </w:p>
        </w:tc>
      </w:tr>
      <w:tr w:rsidR="00411F25" w:rsidRPr="00052886" w14:paraId="7C5957D6" w14:textId="77777777" w:rsidTr="0026125A">
        <w:trPr>
          <w:jc w:val="center"/>
        </w:trPr>
        <w:tc>
          <w:tcPr>
            <w:tcW w:w="3852" w:type="dxa"/>
            <w:vAlign w:val="center"/>
          </w:tcPr>
          <w:p w14:paraId="4B66F1B8" w14:textId="7BEADCCA" w:rsidR="00411F25" w:rsidRPr="00052886" w:rsidRDefault="00411F25" w:rsidP="0026125A">
            <w:pPr>
              <w:spacing w:after="0" w:line="240" w:lineRule="auto"/>
              <w:rPr>
                <w:rFonts w:ascii="Arial" w:eastAsia="Calibri" w:hAnsi="Arial" w:cs="Arial"/>
                <w:sz w:val="20"/>
                <w:szCs w:val="20"/>
              </w:rPr>
            </w:pPr>
            <w:r w:rsidRPr="00052886">
              <w:rPr>
                <w:rFonts w:ascii="Arial" w:eastAsia="Calibri" w:hAnsi="Arial" w:cs="Arial"/>
                <w:sz w:val="20"/>
                <w:szCs w:val="20"/>
              </w:rPr>
              <w:t>Very worried</w:t>
            </w:r>
          </w:p>
        </w:tc>
        <w:tc>
          <w:tcPr>
            <w:tcW w:w="1152" w:type="dxa"/>
            <w:vAlign w:val="center"/>
          </w:tcPr>
          <w:p w14:paraId="4753FE8E" w14:textId="3B6E38DC" w:rsidR="00411F25" w:rsidRPr="00052886" w:rsidRDefault="00772AAE"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29%</w:t>
            </w:r>
          </w:p>
        </w:tc>
      </w:tr>
      <w:tr w:rsidR="00411F25" w:rsidRPr="00052886" w14:paraId="4994FE4B" w14:textId="77777777" w:rsidTr="0026125A">
        <w:trPr>
          <w:jc w:val="center"/>
        </w:trPr>
        <w:tc>
          <w:tcPr>
            <w:tcW w:w="3852" w:type="dxa"/>
            <w:vAlign w:val="center"/>
          </w:tcPr>
          <w:p w14:paraId="0A8BAD2C" w14:textId="5EECA21A" w:rsidR="00411F25" w:rsidRPr="00052886" w:rsidRDefault="00411F25" w:rsidP="0026125A">
            <w:pPr>
              <w:spacing w:after="0" w:line="240" w:lineRule="auto"/>
              <w:rPr>
                <w:rFonts w:ascii="Arial" w:eastAsia="Calibri" w:hAnsi="Arial" w:cs="Arial"/>
                <w:sz w:val="20"/>
                <w:szCs w:val="20"/>
              </w:rPr>
            </w:pPr>
            <w:r w:rsidRPr="00052886">
              <w:rPr>
                <w:rFonts w:ascii="Arial" w:eastAsia="Calibri" w:hAnsi="Arial" w:cs="Arial"/>
                <w:sz w:val="20"/>
                <w:szCs w:val="20"/>
              </w:rPr>
              <w:t>Somewhat worried</w:t>
            </w:r>
          </w:p>
        </w:tc>
        <w:tc>
          <w:tcPr>
            <w:tcW w:w="1152" w:type="dxa"/>
            <w:vAlign w:val="center"/>
          </w:tcPr>
          <w:p w14:paraId="2B7F3159" w14:textId="66F1D507" w:rsidR="00411F25" w:rsidRPr="00052886" w:rsidRDefault="00772AAE"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46%</w:t>
            </w:r>
          </w:p>
        </w:tc>
      </w:tr>
      <w:tr w:rsidR="00411F25" w:rsidRPr="00052886" w14:paraId="1FAC2587" w14:textId="77777777" w:rsidTr="0026125A">
        <w:trPr>
          <w:jc w:val="center"/>
        </w:trPr>
        <w:tc>
          <w:tcPr>
            <w:tcW w:w="3852" w:type="dxa"/>
            <w:vAlign w:val="center"/>
          </w:tcPr>
          <w:p w14:paraId="392195B1" w14:textId="5D33424E" w:rsidR="00411F25" w:rsidRPr="00052886" w:rsidRDefault="00A85F1A" w:rsidP="0026125A">
            <w:pPr>
              <w:spacing w:after="0" w:line="240" w:lineRule="auto"/>
              <w:rPr>
                <w:rFonts w:ascii="Arial" w:eastAsia="Calibri" w:hAnsi="Arial" w:cs="Arial"/>
                <w:sz w:val="20"/>
                <w:szCs w:val="20"/>
              </w:rPr>
            </w:pPr>
            <w:r w:rsidRPr="00052886">
              <w:rPr>
                <w:rFonts w:ascii="Arial" w:eastAsia="Calibri" w:hAnsi="Arial" w:cs="Arial"/>
                <w:sz w:val="20"/>
                <w:szCs w:val="20"/>
              </w:rPr>
              <w:t>Not too worried</w:t>
            </w:r>
          </w:p>
        </w:tc>
        <w:tc>
          <w:tcPr>
            <w:tcW w:w="1152" w:type="dxa"/>
            <w:vAlign w:val="center"/>
          </w:tcPr>
          <w:p w14:paraId="587871A1" w14:textId="642D991A" w:rsidR="00411F25" w:rsidRPr="00052886" w:rsidRDefault="00772AAE"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19%</w:t>
            </w:r>
          </w:p>
        </w:tc>
      </w:tr>
      <w:tr w:rsidR="00411F25" w:rsidRPr="00052886" w14:paraId="1DD04F9E" w14:textId="77777777" w:rsidTr="0026125A">
        <w:trPr>
          <w:jc w:val="center"/>
        </w:trPr>
        <w:tc>
          <w:tcPr>
            <w:tcW w:w="3852" w:type="dxa"/>
            <w:vAlign w:val="center"/>
          </w:tcPr>
          <w:p w14:paraId="26FDA97D" w14:textId="15992855" w:rsidR="00411F25" w:rsidRPr="00052886" w:rsidRDefault="00A85F1A" w:rsidP="0026125A">
            <w:pPr>
              <w:spacing w:after="0" w:line="240" w:lineRule="auto"/>
              <w:rPr>
                <w:rFonts w:ascii="Arial" w:eastAsia="Calibri" w:hAnsi="Arial" w:cs="Arial"/>
                <w:sz w:val="20"/>
                <w:szCs w:val="20"/>
              </w:rPr>
            </w:pPr>
            <w:r w:rsidRPr="00052886">
              <w:rPr>
                <w:rFonts w:ascii="Arial" w:eastAsia="Calibri" w:hAnsi="Arial" w:cs="Arial"/>
                <w:sz w:val="20"/>
                <w:szCs w:val="20"/>
              </w:rPr>
              <w:t>Not at all worried</w:t>
            </w:r>
          </w:p>
        </w:tc>
        <w:tc>
          <w:tcPr>
            <w:tcW w:w="1152" w:type="dxa"/>
            <w:vAlign w:val="center"/>
          </w:tcPr>
          <w:p w14:paraId="6C5BEE42" w14:textId="524C7AC6" w:rsidR="00411F25" w:rsidRPr="00052886" w:rsidRDefault="00772AAE"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4%</w:t>
            </w:r>
          </w:p>
        </w:tc>
      </w:tr>
      <w:tr w:rsidR="00411F25" w:rsidRPr="00052886" w14:paraId="3726C3DC" w14:textId="77777777" w:rsidTr="0026125A">
        <w:trPr>
          <w:jc w:val="center"/>
        </w:trPr>
        <w:tc>
          <w:tcPr>
            <w:tcW w:w="3852" w:type="dxa"/>
            <w:vAlign w:val="center"/>
          </w:tcPr>
          <w:p w14:paraId="63C05227" w14:textId="4C5371CE" w:rsidR="00411F25" w:rsidRPr="00052886" w:rsidRDefault="00A85F1A" w:rsidP="0026125A">
            <w:pPr>
              <w:spacing w:after="0" w:line="240" w:lineRule="auto"/>
              <w:rPr>
                <w:rFonts w:ascii="Arial" w:eastAsia="Calibri" w:hAnsi="Arial" w:cs="Arial"/>
                <w:sz w:val="20"/>
                <w:szCs w:val="20"/>
              </w:rPr>
            </w:pPr>
            <w:r w:rsidRPr="00052886">
              <w:rPr>
                <w:rFonts w:ascii="Arial" w:eastAsia="Calibri" w:hAnsi="Arial" w:cs="Arial"/>
                <w:sz w:val="20"/>
                <w:szCs w:val="20"/>
              </w:rPr>
              <w:t>Unsure/</w:t>
            </w:r>
            <w:r w:rsidR="00411F25" w:rsidRPr="00052886">
              <w:rPr>
                <w:rFonts w:ascii="Arial" w:eastAsia="Calibri" w:hAnsi="Arial" w:cs="Arial"/>
                <w:sz w:val="20"/>
                <w:szCs w:val="20"/>
              </w:rPr>
              <w:t xml:space="preserve">Don’t know </w:t>
            </w:r>
          </w:p>
        </w:tc>
        <w:tc>
          <w:tcPr>
            <w:tcW w:w="1152" w:type="dxa"/>
            <w:vAlign w:val="center"/>
          </w:tcPr>
          <w:p w14:paraId="641C9255" w14:textId="62A69BAD" w:rsidR="00411F25" w:rsidRPr="00052886" w:rsidRDefault="0087273E"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w:t>
            </w:r>
          </w:p>
        </w:tc>
      </w:tr>
    </w:tbl>
    <w:bookmarkEnd w:id="0"/>
    <w:p w14:paraId="66CA8DA0" w14:textId="0C15E92B" w:rsidR="008755AA" w:rsidRPr="00052886" w:rsidRDefault="00C175AD" w:rsidP="00395AF8">
      <w:pPr>
        <w:spacing w:after="0" w:line="240" w:lineRule="auto"/>
        <w:ind w:right="9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r w:rsidR="004D4910">
        <w:rPr>
          <w:rFonts w:ascii="Arial" w:hAnsi="Arial" w:cs="Arial"/>
          <w:color w:val="000000"/>
          <w:sz w:val="20"/>
          <w:szCs w:val="20"/>
        </w:rPr>
        <w:br/>
      </w:r>
    </w:p>
    <w:p w14:paraId="61428EAF" w14:textId="6D19BF87" w:rsidR="00371415" w:rsidRDefault="00446A44" w:rsidP="00BE6417">
      <w:pPr>
        <w:pStyle w:val="ListParagraph"/>
        <w:numPr>
          <w:ilvl w:val="0"/>
          <w:numId w:val="1"/>
        </w:numPr>
        <w:spacing w:after="0" w:line="240" w:lineRule="auto"/>
        <w:ind w:left="360" w:right="90"/>
        <w:rPr>
          <w:rFonts w:ascii="Arial" w:hAnsi="Arial" w:cs="Arial"/>
          <w:color w:val="000000"/>
          <w:sz w:val="20"/>
          <w:szCs w:val="20"/>
        </w:rPr>
      </w:pPr>
      <w:r w:rsidRPr="00052886">
        <w:rPr>
          <w:rFonts w:ascii="Arial" w:hAnsi="Arial" w:cs="Arial"/>
          <w:color w:val="000000"/>
          <w:sz w:val="20"/>
          <w:szCs w:val="20"/>
        </w:rPr>
        <w:lastRenderedPageBreak/>
        <w:t>In a few words or short sentence, w</w:t>
      </w:r>
      <w:r w:rsidR="00EA39E1" w:rsidRPr="00052886">
        <w:rPr>
          <w:rFonts w:ascii="Arial" w:hAnsi="Arial" w:cs="Arial"/>
          <w:color w:val="000000"/>
          <w:sz w:val="20"/>
          <w:szCs w:val="20"/>
        </w:rPr>
        <w:t>hat is the</w:t>
      </w:r>
      <w:r w:rsidR="00F220D3" w:rsidRPr="00052886">
        <w:rPr>
          <w:rFonts w:ascii="Arial" w:hAnsi="Arial" w:cs="Arial"/>
          <w:color w:val="000000"/>
          <w:sz w:val="20"/>
          <w:szCs w:val="20"/>
        </w:rPr>
        <w:t xml:space="preserve"> </w:t>
      </w:r>
      <w:r w:rsidR="00EA39E1" w:rsidRPr="00052886">
        <w:rPr>
          <w:rFonts w:ascii="Arial" w:hAnsi="Arial" w:cs="Arial"/>
          <w:color w:val="000000"/>
          <w:sz w:val="20"/>
          <w:szCs w:val="20"/>
          <w:u w:val="single"/>
        </w:rPr>
        <w:t>most important</w:t>
      </w:r>
      <w:r w:rsidR="00EA39E1" w:rsidRPr="00052886">
        <w:rPr>
          <w:rFonts w:ascii="Arial" w:hAnsi="Arial" w:cs="Arial"/>
          <w:color w:val="000000"/>
          <w:sz w:val="20"/>
          <w:szCs w:val="20"/>
        </w:rPr>
        <w:t xml:space="preserve"> issue you would like </w:t>
      </w:r>
      <w:r w:rsidR="00EA39E1" w:rsidRPr="00052886">
        <w:rPr>
          <w:rFonts w:ascii="Arial" w:hAnsi="Arial" w:cs="Arial"/>
          <w:i/>
          <w:iCs/>
          <w:color w:val="000000"/>
          <w:sz w:val="20"/>
          <w:szCs w:val="20"/>
        </w:rPr>
        <w:t>Oregon’s elected leaders</w:t>
      </w:r>
      <w:r w:rsidR="00EA39E1" w:rsidRPr="00052886">
        <w:rPr>
          <w:rFonts w:ascii="Arial" w:hAnsi="Arial" w:cs="Arial"/>
          <w:color w:val="000000"/>
          <w:sz w:val="20"/>
          <w:szCs w:val="20"/>
        </w:rPr>
        <w:t xml:space="preserve"> to do something about? </w:t>
      </w:r>
      <w:r w:rsidR="00EA39E1" w:rsidRPr="00052886">
        <w:rPr>
          <w:rFonts w:ascii="Arial" w:hAnsi="Arial" w:cs="Arial"/>
          <w:b/>
          <w:bCs/>
          <w:color w:val="000000"/>
          <w:sz w:val="20"/>
          <w:szCs w:val="20"/>
        </w:rPr>
        <w:t>(Open)</w:t>
      </w:r>
      <w:r w:rsidR="00EA39E1" w:rsidRPr="00052886">
        <w:rPr>
          <w:rFonts w:ascii="Arial" w:hAnsi="Arial" w:cs="Arial"/>
          <w:color w:val="000000"/>
          <w:sz w:val="20"/>
          <w:szCs w:val="20"/>
        </w:rPr>
        <w:t xml:space="preserve"> </w:t>
      </w:r>
      <w:r w:rsidR="00B83D14" w:rsidRPr="00052886">
        <w:rPr>
          <w:rFonts w:ascii="Arial" w:hAnsi="Arial" w:cs="Arial"/>
          <w:color w:val="000000"/>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7"/>
        <w:gridCol w:w="1152"/>
      </w:tblGrid>
      <w:tr w:rsidR="00D00FFC" w:rsidRPr="00052886" w14:paraId="3B084162" w14:textId="77777777" w:rsidTr="00C04EBC">
        <w:trPr>
          <w:jc w:val="center"/>
        </w:trPr>
        <w:tc>
          <w:tcPr>
            <w:tcW w:w="5117" w:type="dxa"/>
            <w:shd w:val="clear" w:color="auto" w:fill="0084AC"/>
            <w:vAlign w:val="bottom"/>
          </w:tcPr>
          <w:p w14:paraId="71A8F3A0" w14:textId="77777777" w:rsidR="00D00FFC" w:rsidRPr="00052886" w:rsidRDefault="00D00FFC" w:rsidP="00C04EBC">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79974392" w14:textId="77777777" w:rsidR="00D00FFC" w:rsidRPr="00052886" w:rsidRDefault="00D00FFC" w:rsidP="00C04EBC">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n=1,233</w:t>
            </w:r>
          </w:p>
        </w:tc>
      </w:tr>
      <w:tr w:rsidR="00D00FFC" w:rsidRPr="00052886" w14:paraId="2D056771" w14:textId="77777777" w:rsidTr="00C04EBC">
        <w:trPr>
          <w:jc w:val="center"/>
        </w:trPr>
        <w:tc>
          <w:tcPr>
            <w:tcW w:w="5117" w:type="dxa"/>
            <w:vAlign w:val="center"/>
          </w:tcPr>
          <w:p w14:paraId="46C1247E" w14:textId="39ACE8ED"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Houselessness/homeless</w:t>
            </w:r>
          </w:p>
        </w:tc>
        <w:tc>
          <w:tcPr>
            <w:tcW w:w="1152" w:type="dxa"/>
            <w:vAlign w:val="center"/>
          </w:tcPr>
          <w:p w14:paraId="7AA1D215" w14:textId="51BF5739" w:rsidR="00D00FFC" w:rsidRPr="00052886" w:rsidRDefault="00D00FFC" w:rsidP="00C04EBC">
            <w:pPr>
              <w:spacing w:after="0" w:line="240" w:lineRule="auto"/>
              <w:jc w:val="center"/>
              <w:rPr>
                <w:rFonts w:ascii="Arial" w:eastAsia="Calibri" w:hAnsi="Arial" w:cs="Arial"/>
                <w:sz w:val="20"/>
                <w:szCs w:val="20"/>
              </w:rPr>
            </w:pPr>
            <w:r>
              <w:rPr>
                <w:rFonts w:ascii="Arial" w:eastAsia="Calibri" w:hAnsi="Arial" w:cs="Arial"/>
                <w:sz w:val="20"/>
                <w:szCs w:val="20"/>
              </w:rPr>
              <w:t>27%</w:t>
            </w:r>
          </w:p>
        </w:tc>
      </w:tr>
      <w:tr w:rsidR="00D00FFC" w:rsidRPr="00052886" w14:paraId="1C1925F2" w14:textId="77777777" w:rsidTr="00C04EBC">
        <w:trPr>
          <w:jc w:val="center"/>
        </w:trPr>
        <w:tc>
          <w:tcPr>
            <w:tcW w:w="5117" w:type="dxa"/>
            <w:vAlign w:val="center"/>
          </w:tcPr>
          <w:p w14:paraId="435E1E9C" w14:textId="7D5545BD"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Climate change and environment, water conservation, pollution</w:t>
            </w:r>
          </w:p>
        </w:tc>
        <w:tc>
          <w:tcPr>
            <w:tcW w:w="1152" w:type="dxa"/>
            <w:vAlign w:val="center"/>
          </w:tcPr>
          <w:p w14:paraId="0CC9283B" w14:textId="5A056052" w:rsidR="00D00FFC" w:rsidRPr="00052886" w:rsidRDefault="00D00FFC" w:rsidP="00C04EBC">
            <w:pPr>
              <w:spacing w:after="0" w:line="240" w:lineRule="auto"/>
              <w:jc w:val="center"/>
              <w:rPr>
                <w:rFonts w:ascii="Arial" w:eastAsia="Calibri" w:hAnsi="Arial" w:cs="Arial"/>
                <w:sz w:val="20"/>
                <w:szCs w:val="20"/>
              </w:rPr>
            </w:pPr>
            <w:r>
              <w:rPr>
                <w:rFonts w:ascii="Arial" w:eastAsia="Calibri" w:hAnsi="Arial" w:cs="Arial"/>
                <w:sz w:val="20"/>
                <w:szCs w:val="20"/>
              </w:rPr>
              <w:t>12</w:t>
            </w:r>
            <w:r w:rsidRPr="00052886">
              <w:rPr>
                <w:rFonts w:ascii="Arial" w:eastAsia="Calibri" w:hAnsi="Arial" w:cs="Arial"/>
                <w:sz w:val="20"/>
                <w:szCs w:val="20"/>
              </w:rPr>
              <w:t>%</w:t>
            </w:r>
          </w:p>
        </w:tc>
      </w:tr>
      <w:tr w:rsidR="00D00FFC" w:rsidRPr="00052886" w14:paraId="413335A7" w14:textId="77777777" w:rsidTr="00C04EBC">
        <w:trPr>
          <w:jc w:val="center"/>
        </w:trPr>
        <w:tc>
          <w:tcPr>
            <w:tcW w:w="5117" w:type="dxa"/>
            <w:vAlign w:val="center"/>
          </w:tcPr>
          <w:p w14:paraId="0BD16579" w14:textId="21844649"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Affordable housing, low income, fair, high rent prices, more housing</w:t>
            </w:r>
          </w:p>
        </w:tc>
        <w:tc>
          <w:tcPr>
            <w:tcW w:w="1152" w:type="dxa"/>
            <w:vAlign w:val="center"/>
          </w:tcPr>
          <w:p w14:paraId="7B2E7B0A" w14:textId="2FEBF48A" w:rsidR="00D00FF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10</w:t>
            </w:r>
            <w:r w:rsidR="00D00FFC" w:rsidRPr="00052886">
              <w:rPr>
                <w:rFonts w:ascii="Arial" w:eastAsia="Calibri" w:hAnsi="Arial" w:cs="Arial"/>
                <w:sz w:val="20"/>
                <w:szCs w:val="20"/>
              </w:rPr>
              <w:t>%</w:t>
            </w:r>
          </w:p>
        </w:tc>
      </w:tr>
      <w:tr w:rsidR="00D00FFC" w:rsidRPr="00052886" w14:paraId="43D3AC03" w14:textId="77777777" w:rsidTr="00C04EBC">
        <w:trPr>
          <w:jc w:val="center"/>
        </w:trPr>
        <w:tc>
          <w:tcPr>
            <w:tcW w:w="5117" w:type="dxa"/>
            <w:vAlign w:val="center"/>
          </w:tcPr>
          <w:p w14:paraId="649E2DCB" w14:textId="19E7C0B3"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Crime and safety; general, gun violence</w:t>
            </w:r>
          </w:p>
        </w:tc>
        <w:tc>
          <w:tcPr>
            <w:tcW w:w="1152" w:type="dxa"/>
            <w:vAlign w:val="center"/>
          </w:tcPr>
          <w:p w14:paraId="234FB4B1" w14:textId="3FD6E563" w:rsidR="00D00FF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7</w:t>
            </w:r>
            <w:r w:rsidR="00D00FFC" w:rsidRPr="00052886">
              <w:rPr>
                <w:rFonts w:ascii="Arial" w:eastAsia="Calibri" w:hAnsi="Arial" w:cs="Arial"/>
                <w:sz w:val="20"/>
                <w:szCs w:val="20"/>
              </w:rPr>
              <w:t>%</w:t>
            </w:r>
          </w:p>
        </w:tc>
      </w:tr>
      <w:tr w:rsidR="00D00FFC" w:rsidRPr="00052886" w14:paraId="4E3B4F03" w14:textId="77777777" w:rsidTr="00C04EBC">
        <w:trPr>
          <w:jc w:val="center"/>
        </w:trPr>
        <w:tc>
          <w:tcPr>
            <w:tcW w:w="5117" w:type="dxa"/>
            <w:vAlign w:val="center"/>
          </w:tcPr>
          <w:p w14:paraId="2A7AD465" w14:textId="65DFC200"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Elected officials, government; budget, accountability, honesty, political affiliation</w:t>
            </w:r>
          </w:p>
        </w:tc>
        <w:tc>
          <w:tcPr>
            <w:tcW w:w="1152" w:type="dxa"/>
            <w:vAlign w:val="center"/>
          </w:tcPr>
          <w:p w14:paraId="4532F059" w14:textId="7065BBF3" w:rsidR="00D00FF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7</w:t>
            </w:r>
            <w:r w:rsidR="00D00FFC" w:rsidRPr="00052886">
              <w:rPr>
                <w:rFonts w:ascii="Arial" w:eastAsia="Calibri" w:hAnsi="Arial" w:cs="Arial"/>
                <w:sz w:val="20"/>
                <w:szCs w:val="20"/>
              </w:rPr>
              <w:t>%</w:t>
            </w:r>
          </w:p>
        </w:tc>
      </w:tr>
      <w:tr w:rsidR="00D00FFC" w:rsidRPr="00052886" w14:paraId="2178BE07" w14:textId="77777777" w:rsidTr="00C04EBC">
        <w:trPr>
          <w:jc w:val="center"/>
        </w:trPr>
        <w:tc>
          <w:tcPr>
            <w:tcW w:w="5117" w:type="dxa"/>
            <w:vAlign w:val="center"/>
          </w:tcPr>
          <w:p w14:paraId="54530745" w14:textId="41E051A3"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 xml:space="preserve">Covid-19: </w:t>
            </w:r>
            <w:proofErr w:type="gramStart"/>
            <w:r>
              <w:rPr>
                <w:rFonts w:ascii="Arial" w:eastAsia="Calibri" w:hAnsi="Arial" w:cs="Arial"/>
                <w:sz w:val="20"/>
                <w:szCs w:val="20"/>
              </w:rPr>
              <w:t>open up</w:t>
            </w:r>
            <w:proofErr w:type="gramEnd"/>
            <w:r>
              <w:rPr>
                <w:rFonts w:ascii="Arial" w:eastAsia="Calibri" w:hAnsi="Arial" w:cs="Arial"/>
                <w:sz w:val="20"/>
                <w:szCs w:val="20"/>
              </w:rPr>
              <w:t>, back to school/work, freedom, end mandates</w:t>
            </w:r>
          </w:p>
        </w:tc>
        <w:tc>
          <w:tcPr>
            <w:tcW w:w="1152" w:type="dxa"/>
            <w:vAlign w:val="center"/>
          </w:tcPr>
          <w:p w14:paraId="104AD276" w14:textId="3251C4D9" w:rsidR="00D00FF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7</w:t>
            </w:r>
            <w:r w:rsidR="00D00FFC" w:rsidRPr="00052886">
              <w:rPr>
                <w:rFonts w:ascii="Arial" w:eastAsia="Calibri" w:hAnsi="Arial" w:cs="Arial"/>
                <w:sz w:val="20"/>
                <w:szCs w:val="20"/>
              </w:rPr>
              <w:t>%</w:t>
            </w:r>
          </w:p>
        </w:tc>
      </w:tr>
      <w:tr w:rsidR="00D00FFC" w:rsidRPr="00052886" w14:paraId="7B0F492B" w14:textId="77777777" w:rsidTr="00C04EBC">
        <w:trPr>
          <w:jc w:val="center"/>
        </w:trPr>
        <w:tc>
          <w:tcPr>
            <w:tcW w:w="5117" w:type="dxa"/>
            <w:vAlign w:val="center"/>
          </w:tcPr>
          <w:p w14:paraId="301EDF1F" w14:textId="0BADA1F1"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Divisiveness, divide between rural/city</w:t>
            </w:r>
          </w:p>
        </w:tc>
        <w:tc>
          <w:tcPr>
            <w:tcW w:w="1152" w:type="dxa"/>
            <w:vAlign w:val="center"/>
          </w:tcPr>
          <w:p w14:paraId="2B62742A" w14:textId="04D73B44" w:rsidR="00D00FF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6</w:t>
            </w:r>
            <w:r w:rsidR="00D00FFC" w:rsidRPr="00052886">
              <w:rPr>
                <w:rFonts w:ascii="Arial" w:eastAsia="Calibri" w:hAnsi="Arial" w:cs="Arial"/>
                <w:sz w:val="20"/>
                <w:szCs w:val="20"/>
              </w:rPr>
              <w:t>%</w:t>
            </w:r>
          </w:p>
        </w:tc>
      </w:tr>
      <w:tr w:rsidR="00D00FFC" w:rsidRPr="00052886" w14:paraId="1D7F612A" w14:textId="77777777" w:rsidTr="00C04EBC">
        <w:trPr>
          <w:jc w:val="center"/>
        </w:trPr>
        <w:tc>
          <w:tcPr>
            <w:tcW w:w="5117" w:type="dxa"/>
            <w:vAlign w:val="center"/>
          </w:tcPr>
          <w:p w14:paraId="1476F5A1" w14:textId="29DA5706"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Support/improve economy; unemployment, jobs</w:t>
            </w:r>
          </w:p>
        </w:tc>
        <w:tc>
          <w:tcPr>
            <w:tcW w:w="1152" w:type="dxa"/>
            <w:vAlign w:val="center"/>
          </w:tcPr>
          <w:p w14:paraId="32B9D078" w14:textId="094B2BA8" w:rsidR="00D00FF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6</w:t>
            </w:r>
            <w:r w:rsidR="00D00FFC" w:rsidRPr="00052886">
              <w:rPr>
                <w:rFonts w:ascii="Arial" w:eastAsia="Calibri" w:hAnsi="Arial" w:cs="Arial"/>
                <w:sz w:val="20"/>
                <w:szCs w:val="20"/>
              </w:rPr>
              <w:t>%</w:t>
            </w:r>
          </w:p>
        </w:tc>
      </w:tr>
      <w:tr w:rsidR="00D00FFC" w:rsidRPr="00052886" w14:paraId="03681337" w14:textId="77777777" w:rsidTr="00C04EBC">
        <w:trPr>
          <w:jc w:val="center"/>
        </w:trPr>
        <w:tc>
          <w:tcPr>
            <w:tcW w:w="5117" w:type="dxa"/>
            <w:vAlign w:val="center"/>
          </w:tcPr>
          <w:p w14:paraId="3ABF4C5E" w14:textId="4FF800C9"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Increase financial and social supports: food, services, money</w:t>
            </w:r>
          </w:p>
        </w:tc>
        <w:tc>
          <w:tcPr>
            <w:tcW w:w="1152" w:type="dxa"/>
            <w:vAlign w:val="center"/>
          </w:tcPr>
          <w:p w14:paraId="57E19042" w14:textId="79479F42" w:rsidR="00D00FF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5</w:t>
            </w:r>
            <w:r w:rsidR="00D00FFC" w:rsidRPr="00052886">
              <w:rPr>
                <w:rFonts w:ascii="Arial" w:eastAsia="Calibri" w:hAnsi="Arial" w:cs="Arial"/>
                <w:sz w:val="20"/>
                <w:szCs w:val="20"/>
              </w:rPr>
              <w:t>%</w:t>
            </w:r>
          </w:p>
        </w:tc>
      </w:tr>
      <w:tr w:rsidR="00D00FFC" w:rsidRPr="00052886" w14:paraId="4EBA5748" w14:textId="77777777" w:rsidTr="00C04EBC">
        <w:trPr>
          <w:jc w:val="center"/>
        </w:trPr>
        <w:tc>
          <w:tcPr>
            <w:tcW w:w="5117" w:type="dxa"/>
            <w:vAlign w:val="center"/>
          </w:tcPr>
          <w:p w14:paraId="4AB5D349" w14:textId="0F021031"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Law and order, rioters and destruction, more police, more funding</w:t>
            </w:r>
          </w:p>
        </w:tc>
        <w:tc>
          <w:tcPr>
            <w:tcW w:w="1152" w:type="dxa"/>
            <w:vAlign w:val="center"/>
          </w:tcPr>
          <w:p w14:paraId="3C777B1A" w14:textId="798F1343" w:rsidR="00D00FF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5</w:t>
            </w:r>
            <w:r w:rsidR="00D00FFC" w:rsidRPr="00052886">
              <w:rPr>
                <w:rFonts w:ascii="Arial" w:eastAsia="Calibri" w:hAnsi="Arial" w:cs="Arial"/>
                <w:sz w:val="20"/>
                <w:szCs w:val="20"/>
              </w:rPr>
              <w:t>%</w:t>
            </w:r>
          </w:p>
        </w:tc>
      </w:tr>
      <w:tr w:rsidR="00D00FFC" w:rsidRPr="00052886" w14:paraId="63A13CC6" w14:textId="77777777" w:rsidTr="00C04EBC">
        <w:trPr>
          <w:jc w:val="center"/>
        </w:trPr>
        <w:tc>
          <w:tcPr>
            <w:tcW w:w="5117" w:type="dxa"/>
            <w:vAlign w:val="center"/>
          </w:tcPr>
          <w:p w14:paraId="5DB33FE5" w14:textId="63B65193" w:rsidR="00D00FFC" w:rsidRP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Healthcare/mental health, addiction programs, universal healthcare</w:t>
            </w:r>
          </w:p>
        </w:tc>
        <w:tc>
          <w:tcPr>
            <w:tcW w:w="1152" w:type="dxa"/>
            <w:vAlign w:val="center"/>
          </w:tcPr>
          <w:p w14:paraId="40A70CC2" w14:textId="00E2E7F5" w:rsidR="00D00FFC" w:rsidRPr="00052886" w:rsidRDefault="00D00FFC" w:rsidP="00C04EBC">
            <w:pPr>
              <w:spacing w:after="0" w:line="240" w:lineRule="auto"/>
              <w:jc w:val="center"/>
              <w:rPr>
                <w:rFonts w:ascii="Arial" w:eastAsia="Calibri" w:hAnsi="Arial" w:cs="Arial"/>
                <w:sz w:val="20"/>
                <w:szCs w:val="20"/>
              </w:rPr>
            </w:pPr>
            <w:r w:rsidRPr="00052886">
              <w:rPr>
                <w:rFonts w:ascii="Arial" w:eastAsia="Calibri" w:hAnsi="Arial" w:cs="Arial"/>
                <w:sz w:val="20"/>
                <w:szCs w:val="20"/>
              </w:rPr>
              <w:t>5%</w:t>
            </w:r>
          </w:p>
        </w:tc>
      </w:tr>
      <w:tr w:rsidR="00D00FFC" w:rsidRPr="00052886" w14:paraId="7908854E" w14:textId="77777777" w:rsidTr="00C04EBC">
        <w:trPr>
          <w:jc w:val="center"/>
        </w:trPr>
        <w:tc>
          <w:tcPr>
            <w:tcW w:w="5117" w:type="dxa"/>
            <w:vAlign w:val="center"/>
          </w:tcPr>
          <w:p w14:paraId="0ACE83C7" w14:textId="52D1157A" w:rsid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Income disparity, wages not rising, poverty</w:t>
            </w:r>
          </w:p>
        </w:tc>
        <w:tc>
          <w:tcPr>
            <w:tcW w:w="1152" w:type="dxa"/>
            <w:vAlign w:val="center"/>
          </w:tcPr>
          <w:p w14:paraId="2FA21B92" w14:textId="5EDABFE0" w:rsidR="00D00FF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5%</w:t>
            </w:r>
          </w:p>
        </w:tc>
      </w:tr>
      <w:tr w:rsidR="00D00FFC" w:rsidRPr="00052886" w14:paraId="4011C870" w14:textId="77777777" w:rsidTr="00C04EBC">
        <w:trPr>
          <w:jc w:val="center"/>
        </w:trPr>
        <w:tc>
          <w:tcPr>
            <w:tcW w:w="5117" w:type="dxa"/>
            <w:vAlign w:val="center"/>
          </w:tcPr>
          <w:p w14:paraId="20EB7A78" w14:textId="0CF89F7B" w:rsidR="00D00FFC" w:rsidRDefault="00D00FFC" w:rsidP="00D00FFC">
            <w:pPr>
              <w:spacing w:after="0" w:line="240" w:lineRule="auto"/>
              <w:rPr>
                <w:rFonts w:ascii="Arial" w:eastAsia="Calibri" w:hAnsi="Arial" w:cs="Arial"/>
                <w:sz w:val="20"/>
                <w:szCs w:val="20"/>
              </w:rPr>
            </w:pPr>
            <w:r>
              <w:rPr>
                <w:rFonts w:ascii="Arial" w:eastAsia="Calibri" w:hAnsi="Arial" w:cs="Arial"/>
                <w:sz w:val="20"/>
                <w:szCs w:val="20"/>
              </w:rPr>
              <w:t>Education: higher quality, funding for, kids behind, low-cost higher</w:t>
            </w:r>
            <w:r w:rsidR="001878DC">
              <w:rPr>
                <w:rFonts w:ascii="Arial" w:eastAsia="Calibri" w:hAnsi="Arial" w:cs="Arial"/>
                <w:sz w:val="20"/>
                <w:szCs w:val="20"/>
              </w:rPr>
              <w:t xml:space="preserve"> education and trade programs</w:t>
            </w:r>
          </w:p>
        </w:tc>
        <w:tc>
          <w:tcPr>
            <w:tcW w:w="1152" w:type="dxa"/>
            <w:vAlign w:val="center"/>
          </w:tcPr>
          <w:p w14:paraId="04C621F8" w14:textId="5C444B56" w:rsidR="00D00FF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5%</w:t>
            </w:r>
          </w:p>
        </w:tc>
      </w:tr>
      <w:tr w:rsidR="001878DC" w:rsidRPr="00052886" w14:paraId="226F3925" w14:textId="77777777" w:rsidTr="00C04EBC">
        <w:trPr>
          <w:jc w:val="center"/>
        </w:trPr>
        <w:tc>
          <w:tcPr>
            <w:tcW w:w="5117" w:type="dxa"/>
            <w:vAlign w:val="center"/>
          </w:tcPr>
          <w:p w14:paraId="496D01C5" w14:textId="20E753FE" w:rsidR="001878DC" w:rsidRDefault="001878DC" w:rsidP="00D00FFC">
            <w:pPr>
              <w:spacing w:after="0" w:line="240" w:lineRule="auto"/>
              <w:rPr>
                <w:rFonts w:ascii="Arial" w:eastAsia="Calibri" w:hAnsi="Arial" w:cs="Arial"/>
                <w:sz w:val="20"/>
                <w:szCs w:val="20"/>
              </w:rPr>
            </w:pPr>
            <w:r>
              <w:rPr>
                <w:rFonts w:ascii="Arial" w:eastAsia="Calibri" w:hAnsi="Arial" w:cs="Arial"/>
                <w:sz w:val="20"/>
                <w:szCs w:val="20"/>
              </w:rPr>
              <w:t>Taxes: impact to small business, reform, too high, need sales tax</w:t>
            </w:r>
          </w:p>
        </w:tc>
        <w:tc>
          <w:tcPr>
            <w:tcW w:w="1152" w:type="dxa"/>
            <w:vAlign w:val="center"/>
          </w:tcPr>
          <w:p w14:paraId="75E9B91B" w14:textId="16E00A07"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4%</w:t>
            </w:r>
          </w:p>
        </w:tc>
      </w:tr>
      <w:tr w:rsidR="001878DC" w:rsidRPr="00052886" w14:paraId="54981E80" w14:textId="77777777" w:rsidTr="00C04EBC">
        <w:trPr>
          <w:jc w:val="center"/>
        </w:trPr>
        <w:tc>
          <w:tcPr>
            <w:tcW w:w="5117" w:type="dxa"/>
            <w:vAlign w:val="center"/>
          </w:tcPr>
          <w:p w14:paraId="667D019B" w14:textId="0EC676C3" w:rsidR="001878DC" w:rsidRDefault="001878DC" w:rsidP="00D00FFC">
            <w:pPr>
              <w:spacing w:after="0" w:line="240" w:lineRule="auto"/>
              <w:rPr>
                <w:rFonts w:ascii="Arial" w:eastAsia="Calibri" w:hAnsi="Arial" w:cs="Arial"/>
                <w:sz w:val="20"/>
                <w:szCs w:val="20"/>
              </w:rPr>
            </w:pPr>
            <w:r>
              <w:rPr>
                <w:rFonts w:ascii="Arial" w:eastAsia="Calibri" w:hAnsi="Arial" w:cs="Arial"/>
                <w:sz w:val="20"/>
                <w:szCs w:val="20"/>
              </w:rPr>
              <w:t>Kate Brown: remove, negative</w:t>
            </w:r>
          </w:p>
        </w:tc>
        <w:tc>
          <w:tcPr>
            <w:tcW w:w="1152" w:type="dxa"/>
            <w:vAlign w:val="center"/>
          </w:tcPr>
          <w:p w14:paraId="64B37B90" w14:textId="50234577"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4%</w:t>
            </w:r>
          </w:p>
        </w:tc>
      </w:tr>
      <w:tr w:rsidR="001878DC" w:rsidRPr="00052886" w14:paraId="71EB8C69" w14:textId="77777777" w:rsidTr="00C04EBC">
        <w:trPr>
          <w:jc w:val="center"/>
        </w:trPr>
        <w:tc>
          <w:tcPr>
            <w:tcW w:w="5117" w:type="dxa"/>
            <w:vAlign w:val="center"/>
          </w:tcPr>
          <w:p w14:paraId="47CAF131" w14:textId="3343D11D" w:rsidR="001878DC" w:rsidRDefault="001878DC" w:rsidP="00D00FFC">
            <w:pPr>
              <w:spacing w:after="0" w:line="240" w:lineRule="auto"/>
              <w:rPr>
                <w:rFonts w:ascii="Arial" w:eastAsia="Calibri" w:hAnsi="Arial" w:cs="Arial"/>
                <w:sz w:val="20"/>
                <w:szCs w:val="20"/>
              </w:rPr>
            </w:pPr>
            <w:r>
              <w:rPr>
                <w:rFonts w:ascii="Arial" w:eastAsia="Calibri" w:hAnsi="Arial" w:cs="Arial"/>
                <w:sz w:val="20"/>
                <w:szCs w:val="20"/>
              </w:rPr>
              <w:t>Racial injustice: police brutality, defund/reform police, systemic</w:t>
            </w:r>
          </w:p>
        </w:tc>
        <w:tc>
          <w:tcPr>
            <w:tcW w:w="1152" w:type="dxa"/>
            <w:vAlign w:val="center"/>
          </w:tcPr>
          <w:p w14:paraId="4F93BDF7" w14:textId="7627294F"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3%</w:t>
            </w:r>
          </w:p>
        </w:tc>
      </w:tr>
      <w:tr w:rsidR="001878DC" w:rsidRPr="00052886" w14:paraId="0FA95ABA" w14:textId="77777777" w:rsidTr="00C04EBC">
        <w:trPr>
          <w:jc w:val="center"/>
        </w:trPr>
        <w:tc>
          <w:tcPr>
            <w:tcW w:w="5117" w:type="dxa"/>
            <w:vAlign w:val="center"/>
          </w:tcPr>
          <w:p w14:paraId="5F7F03A6" w14:textId="19016D1D" w:rsidR="001878DC" w:rsidRDefault="001878DC" w:rsidP="00D00FFC">
            <w:pPr>
              <w:spacing w:after="0" w:line="240" w:lineRule="auto"/>
              <w:rPr>
                <w:rFonts w:ascii="Arial" w:eastAsia="Calibri" w:hAnsi="Arial" w:cs="Arial"/>
                <w:sz w:val="20"/>
                <w:szCs w:val="20"/>
              </w:rPr>
            </w:pPr>
            <w:r>
              <w:rPr>
                <w:rFonts w:ascii="Arial" w:eastAsia="Calibri" w:hAnsi="Arial" w:cs="Arial"/>
                <w:sz w:val="20"/>
                <w:szCs w:val="20"/>
              </w:rPr>
              <w:t>Transportation/infrastructure: highways, roads, congestion, no tolls</w:t>
            </w:r>
          </w:p>
        </w:tc>
        <w:tc>
          <w:tcPr>
            <w:tcW w:w="1152" w:type="dxa"/>
            <w:vAlign w:val="center"/>
          </w:tcPr>
          <w:p w14:paraId="26BBDA10" w14:textId="65F7F5F1"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3%</w:t>
            </w:r>
          </w:p>
        </w:tc>
      </w:tr>
      <w:tr w:rsidR="001878DC" w:rsidRPr="00052886" w14:paraId="6A7F1B82" w14:textId="77777777" w:rsidTr="00C04EBC">
        <w:trPr>
          <w:jc w:val="center"/>
        </w:trPr>
        <w:tc>
          <w:tcPr>
            <w:tcW w:w="5117" w:type="dxa"/>
            <w:vAlign w:val="center"/>
          </w:tcPr>
          <w:p w14:paraId="69297173" w14:textId="26BA2E79" w:rsidR="001878DC" w:rsidRDefault="001878DC" w:rsidP="00D00FFC">
            <w:pPr>
              <w:spacing w:after="0" w:line="240" w:lineRule="auto"/>
              <w:rPr>
                <w:rFonts w:ascii="Arial" w:eastAsia="Calibri" w:hAnsi="Arial" w:cs="Arial"/>
                <w:sz w:val="20"/>
                <w:szCs w:val="20"/>
              </w:rPr>
            </w:pPr>
            <w:r>
              <w:rPr>
                <w:rFonts w:ascii="Arial" w:eastAsia="Calibri" w:hAnsi="Arial" w:cs="Arial"/>
                <w:sz w:val="20"/>
                <w:szCs w:val="20"/>
              </w:rPr>
              <w:t>Emergency preparedness: wildfires, earthquakes, other disasters</w:t>
            </w:r>
          </w:p>
        </w:tc>
        <w:tc>
          <w:tcPr>
            <w:tcW w:w="1152" w:type="dxa"/>
            <w:vAlign w:val="center"/>
          </w:tcPr>
          <w:p w14:paraId="75F24647" w14:textId="2E086482"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3%</w:t>
            </w:r>
          </w:p>
        </w:tc>
      </w:tr>
      <w:tr w:rsidR="001878DC" w:rsidRPr="00052886" w14:paraId="1532C2D6" w14:textId="77777777" w:rsidTr="00C04EBC">
        <w:trPr>
          <w:jc w:val="center"/>
        </w:trPr>
        <w:tc>
          <w:tcPr>
            <w:tcW w:w="5117" w:type="dxa"/>
            <w:vAlign w:val="center"/>
          </w:tcPr>
          <w:p w14:paraId="4EA6E877" w14:textId="3BDCCFCC" w:rsidR="001878DC" w:rsidRDefault="001878DC" w:rsidP="00D00FFC">
            <w:pPr>
              <w:spacing w:after="0" w:line="240" w:lineRule="auto"/>
              <w:rPr>
                <w:rFonts w:ascii="Arial" w:eastAsia="Calibri" w:hAnsi="Arial" w:cs="Arial"/>
                <w:sz w:val="20"/>
                <w:szCs w:val="20"/>
              </w:rPr>
            </w:pPr>
            <w:r>
              <w:rPr>
                <w:rFonts w:ascii="Arial" w:eastAsia="Calibri" w:hAnsi="Arial" w:cs="Arial"/>
                <w:sz w:val="20"/>
                <w:szCs w:val="20"/>
              </w:rPr>
              <w:t>Covid-19: spread, controlling it, community compliance</w:t>
            </w:r>
          </w:p>
        </w:tc>
        <w:tc>
          <w:tcPr>
            <w:tcW w:w="1152" w:type="dxa"/>
            <w:vAlign w:val="center"/>
          </w:tcPr>
          <w:p w14:paraId="7430F4F8" w14:textId="300E39F1"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2%</w:t>
            </w:r>
          </w:p>
        </w:tc>
      </w:tr>
      <w:tr w:rsidR="001878DC" w:rsidRPr="00052886" w14:paraId="1860B3F0" w14:textId="77777777" w:rsidTr="00C04EBC">
        <w:trPr>
          <w:jc w:val="center"/>
        </w:trPr>
        <w:tc>
          <w:tcPr>
            <w:tcW w:w="5117" w:type="dxa"/>
            <w:vAlign w:val="center"/>
          </w:tcPr>
          <w:p w14:paraId="52A86CDC" w14:textId="49F52730" w:rsidR="001878DC" w:rsidRDefault="001878DC" w:rsidP="00D00FFC">
            <w:pPr>
              <w:spacing w:after="0" w:line="240" w:lineRule="auto"/>
              <w:rPr>
                <w:rFonts w:ascii="Arial" w:eastAsia="Calibri" w:hAnsi="Arial" w:cs="Arial"/>
                <w:sz w:val="20"/>
                <w:szCs w:val="20"/>
              </w:rPr>
            </w:pPr>
            <w:r>
              <w:rPr>
                <w:rFonts w:ascii="Arial" w:eastAsia="Calibri" w:hAnsi="Arial" w:cs="Arial"/>
                <w:sz w:val="20"/>
                <w:szCs w:val="20"/>
              </w:rPr>
              <w:t>Drugs: usage, should be illegal</w:t>
            </w:r>
          </w:p>
        </w:tc>
        <w:tc>
          <w:tcPr>
            <w:tcW w:w="1152" w:type="dxa"/>
            <w:vAlign w:val="center"/>
          </w:tcPr>
          <w:p w14:paraId="2265043F" w14:textId="015F5A8F"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2%</w:t>
            </w:r>
          </w:p>
        </w:tc>
      </w:tr>
      <w:tr w:rsidR="001878DC" w:rsidRPr="00052886" w14:paraId="0205C28E" w14:textId="77777777" w:rsidTr="00C04EBC">
        <w:trPr>
          <w:jc w:val="center"/>
        </w:trPr>
        <w:tc>
          <w:tcPr>
            <w:tcW w:w="5117" w:type="dxa"/>
            <w:vAlign w:val="center"/>
          </w:tcPr>
          <w:p w14:paraId="76416CDB" w14:textId="178C3FCF" w:rsidR="001878DC" w:rsidRDefault="001878DC" w:rsidP="00D00FFC">
            <w:pPr>
              <w:spacing w:after="0" w:line="240" w:lineRule="auto"/>
              <w:rPr>
                <w:rFonts w:ascii="Arial" w:eastAsia="Calibri" w:hAnsi="Arial" w:cs="Arial"/>
                <w:sz w:val="20"/>
                <w:szCs w:val="20"/>
              </w:rPr>
            </w:pPr>
            <w:r>
              <w:rPr>
                <w:rFonts w:ascii="Arial" w:eastAsia="Calibri" w:hAnsi="Arial" w:cs="Arial"/>
                <w:sz w:val="20"/>
                <w:szCs w:val="20"/>
              </w:rPr>
              <w:t>Clean up city, deal with litter/garbage</w:t>
            </w:r>
          </w:p>
        </w:tc>
        <w:tc>
          <w:tcPr>
            <w:tcW w:w="1152" w:type="dxa"/>
            <w:vAlign w:val="center"/>
          </w:tcPr>
          <w:p w14:paraId="46FA0E5C" w14:textId="25379F9A"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2%</w:t>
            </w:r>
          </w:p>
        </w:tc>
      </w:tr>
      <w:tr w:rsidR="001878DC" w:rsidRPr="00052886" w14:paraId="1EA95336" w14:textId="77777777" w:rsidTr="00C04EBC">
        <w:trPr>
          <w:jc w:val="center"/>
        </w:trPr>
        <w:tc>
          <w:tcPr>
            <w:tcW w:w="5117" w:type="dxa"/>
            <w:vAlign w:val="center"/>
          </w:tcPr>
          <w:p w14:paraId="6A92DEF6" w14:textId="5FE22A60" w:rsidR="001878DC" w:rsidRDefault="001878DC" w:rsidP="00D00FFC">
            <w:pPr>
              <w:spacing w:after="0" w:line="240" w:lineRule="auto"/>
              <w:rPr>
                <w:rFonts w:ascii="Arial" w:eastAsia="Calibri" w:hAnsi="Arial" w:cs="Arial"/>
                <w:sz w:val="20"/>
                <w:szCs w:val="20"/>
              </w:rPr>
            </w:pPr>
            <w:r>
              <w:rPr>
                <w:rFonts w:ascii="Arial" w:eastAsia="Calibri" w:hAnsi="Arial" w:cs="Arial"/>
                <w:sz w:val="20"/>
                <w:szCs w:val="20"/>
              </w:rPr>
              <w:t>Inflation: gasoline, groceries, etc.</w:t>
            </w:r>
          </w:p>
        </w:tc>
        <w:tc>
          <w:tcPr>
            <w:tcW w:w="1152" w:type="dxa"/>
            <w:vAlign w:val="center"/>
          </w:tcPr>
          <w:p w14:paraId="1F8078DC" w14:textId="34A055C6"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2%</w:t>
            </w:r>
          </w:p>
        </w:tc>
      </w:tr>
      <w:tr w:rsidR="001878DC" w:rsidRPr="00052886" w14:paraId="07271578" w14:textId="77777777" w:rsidTr="00C04EBC">
        <w:trPr>
          <w:jc w:val="center"/>
        </w:trPr>
        <w:tc>
          <w:tcPr>
            <w:tcW w:w="5117" w:type="dxa"/>
            <w:vAlign w:val="center"/>
          </w:tcPr>
          <w:p w14:paraId="7098A6A6" w14:textId="5E5F7D25" w:rsidR="001878DC" w:rsidRDefault="001878DC" w:rsidP="00D00FFC">
            <w:pPr>
              <w:spacing w:after="0" w:line="240" w:lineRule="auto"/>
              <w:rPr>
                <w:rFonts w:ascii="Arial" w:eastAsia="Calibri" w:hAnsi="Arial" w:cs="Arial"/>
                <w:sz w:val="20"/>
                <w:szCs w:val="20"/>
              </w:rPr>
            </w:pPr>
            <w:r>
              <w:rPr>
                <w:rFonts w:ascii="Arial" w:eastAsia="Calibri" w:hAnsi="Arial" w:cs="Arial"/>
                <w:sz w:val="20"/>
                <w:szCs w:val="20"/>
              </w:rPr>
              <w:t>High cost of living, lower quality of life</w:t>
            </w:r>
          </w:p>
        </w:tc>
        <w:tc>
          <w:tcPr>
            <w:tcW w:w="1152" w:type="dxa"/>
            <w:vAlign w:val="center"/>
          </w:tcPr>
          <w:p w14:paraId="2B3E1136" w14:textId="621BA679"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1%</w:t>
            </w:r>
          </w:p>
        </w:tc>
      </w:tr>
      <w:tr w:rsidR="001878DC" w:rsidRPr="00052886" w14:paraId="40EF1515" w14:textId="77777777" w:rsidTr="00C04EBC">
        <w:trPr>
          <w:jc w:val="center"/>
        </w:trPr>
        <w:tc>
          <w:tcPr>
            <w:tcW w:w="5117" w:type="dxa"/>
            <w:vAlign w:val="center"/>
          </w:tcPr>
          <w:p w14:paraId="77EF9B1F" w14:textId="3B921A89" w:rsidR="001878DC" w:rsidRDefault="00C175AD" w:rsidP="00D00FFC">
            <w:pPr>
              <w:spacing w:after="0" w:line="240" w:lineRule="auto"/>
              <w:rPr>
                <w:rFonts w:ascii="Arial" w:eastAsia="Calibri" w:hAnsi="Arial" w:cs="Arial"/>
                <w:sz w:val="20"/>
                <w:szCs w:val="20"/>
              </w:rPr>
            </w:pPr>
            <w:r>
              <w:rPr>
                <w:rFonts w:ascii="Arial" w:eastAsia="Calibri" w:hAnsi="Arial" w:cs="Arial"/>
                <w:sz w:val="20"/>
                <w:szCs w:val="20"/>
              </w:rPr>
              <w:t>Threats to democracy</w:t>
            </w:r>
          </w:p>
        </w:tc>
        <w:tc>
          <w:tcPr>
            <w:tcW w:w="1152" w:type="dxa"/>
            <w:vAlign w:val="center"/>
          </w:tcPr>
          <w:p w14:paraId="3E1EDC1D" w14:textId="5D5EA156" w:rsidR="001878DC"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1%</w:t>
            </w:r>
          </w:p>
        </w:tc>
      </w:tr>
      <w:tr w:rsidR="00C175AD" w:rsidRPr="00052886" w14:paraId="46803E88" w14:textId="77777777" w:rsidTr="00C04EBC">
        <w:trPr>
          <w:jc w:val="center"/>
        </w:trPr>
        <w:tc>
          <w:tcPr>
            <w:tcW w:w="5117" w:type="dxa"/>
            <w:vAlign w:val="center"/>
          </w:tcPr>
          <w:p w14:paraId="389A21E3" w14:textId="368CF009" w:rsidR="00C175AD" w:rsidRDefault="00C175AD" w:rsidP="00D00FFC">
            <w:pPr>
              <w:spacing w:after="0" w:line="240" w:lineRule="auto"/>
              <w:rPr>
                <w:rFonts w:ascii="Arial" w:eastAsia="Calibri" w:hAnsi="Arial" w:cs="Arial"/>
                <w:sz w:val="20"/>
                <w:szCs w:val="20"/>
              </w:rPr>
            </w:pPr>
            <w:r>
              <w:rPr>
                <w:rFonts w:ascii="Arial" w:eastAsia="Calibri" w:hAnsi="Arial" w:cs="Arial"/>
                <w:sz w:val="20"/>
                <w:szCs w:val="20"/>
              </w:rPr>
              <w:t>Misinformation</w:t>
            </w:r>
          </w:p>
        </w:tc>
        <w:tc>
          <w:tcPr>
            <w:tcW w:w="1152" w:type="dxa"/>
            <w:vAlign w:val="center"/>
          </w:tcPr>
          <w:p w14:paraId="0C12C0EF" w14:textId="11EB9A6E" w:rsidR="00C175AD"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1%</w:t>
            </w:r>
          </w:p>
        </w:tc>
      </w:tr>
      <w:tr w:rsidR="00C175AD" w:rsidRPr="00052886" w14:paraId="63EDD516" w14:textId="77777777" w:rsidTr="00C04EBC">
        <w:trPr>
          <w:jc w:val="center"/>
        </w:trPr>
        <w:tc>
          <w:tcPr>
            <w:tcW w:w="5117" w:type="dxa"/>
            <w:vAlign w:val="center"/>
          </w:tcPr>
          <w:p w14:paraId="3E6380A1" w14:textId="583E07ED" w:rsidR="00C175AD" w:rsidRDefault="00C175AD" w:rsidP="00D00FFC">
            <w:pPr>
              <w:spacing w:after="0" w:line="240" w:lineRule="auto"/>
              <w:rPr>
                <w:rFonts w:ascii="Arial" w:eastAsia="Calibri" w:hAnsi="Arial" w:cs="Arial"/>
                <w:sz w:val="20"/>
                <w:szCs w:val="20"/>
              </w:rPr>
            </w:pPr>
            <w:r>
              <w:rPr>
                <w:rFonts w:ascii="Arial" w:eastAsia="Calibri" w:hAnsi="Arial" w:cs="Arial"/>
                <w:sz w:val="20"/>
                <w:szCs w:val="20"/>
              </w:rPr>
              <w:t>Immigration: illegal</w:t>
            </w:r>
          </w:p>
        </w:tc>
        <w:tc>
          <w:tcPr>
            <w:tcW w:w="1152" w:type="dxa"/>
            <w:vAlign w:val="center"/>
          </w:tcPr>
          <w:p w14:paraId="0A4A6ABF" w14:textId="58C60828" w:rsidR="00C175AD"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n=3</w:t>
            </w:r>
          </w:p>
        </w:tc>
      </w:tr>
      <w:tr w:rsidR="00C175AD" w:rsidRPr="00052886" w14:paraId="0BB11798" w14:textId="77777777" w:rsidTr="00C04EBC">
        <w:trPr>
          <w:jc w:val="center"/>
        </w:trPr>
        <w:tc>
          <w:tcPr>
            <w:tcW w:w="5117" w:type="dxa"/>
            <w:vAlign w:val="center"/>
          </w:tcPr>
          <w:p w14:paraId="1D8949FE" w14:textId="24555292" w:rsidR="00C175AD" w:rsidRDefault="00C175AD" w:rsidP="00D00FFC">
            <w:pPr>
              <w:spacing w:after="0" w:line="240" w:lineRule="auto"/>
              <w:rPr>
                <w:rFonts w:ascii="Arial" w:eastAsia="Calibri" w:hAnsi="Arial" w:cs="Arial"/>
                <w:sz w:val="20"/>
                <w:szCs w:val="20"/>
              </w:rPr>
            </w:pPr>
            <w:r>
              <w:rPr>
                <w:rFonts w:ascii="Arial" w:eastAsia="Calibri" w:hAnsi="Arial" w:cs="Arial"/>
                <w:sz w:val="20"/>
                <w:szCs w:val="20"/>
              </w:rPr>
              <w:t>Other</w:t>
            </w:r>
          </w:p>
        </w:tc>
        <w:tc>
          <w:tcPr>
            <w:tcW w:w="1152" w:type="dxa"/>
            <w:vAlign w:val="center"/>
          </w:tcPr>
          <w:p w14:paraId="36E85FD4" w14:textId="1C2E50C6" w:rsidR="00C175AD"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5%</w:t>
            </w:r>
          </w:p>
        </w:tc>
      </w:tr>
      <w:tr w:rsidR="00C175AD" w:rsidRPr="00052886" w14:paraId="6640D6DC" w14:textId="77777777" w:rsidTr="00C04EBC">
        <w:trPr>
          <w:jc w:val="center"/>
        </w:trPr>
        <w:tc>
          <w:tcPr>
            <w:tcW w:w="5117" w:type="dxa"/>
            <w:vAlign w:val="center"/>
          </w:tcPr>
          <w:p w14:paraId="7D6DDCEC" w14:textId="0191E0A8" w:rsidR="00C175AD" w:rsidRDefault="00C175AD" w:rsidP="00D00FFC">
            <w:pPr>
              <w:spacing w:after="0" w:line="240" w:lineRule="auto"/>
              <w:rPr>
                <w:rFonts w:ascii="Arial" w:eastAsia="Calibri" w:hAnsi="Arial" w:cs="Arial"/>
                <w:sz w:val="20"/>
                <w:szCs w:val="20"/>
              </w:rPr>
            </w:pPr>
            <w:r>
              <w:rPr>
                <w:rFonts w:ascii="Arial" w:eastAsia="Calibri" w:hAnsi="Arial" w:cs="Arial"/>
                <w:sz w:val="20"/>
                <w:szCs w:val="20"/>
              </w:rPr>
              <w:t>Don’t know</w:t>
            </w:r>
          </w:p>
        </w:tc>
        <w:tc>
          <w:tcPr>
            <w:tcW w:w="1152" w:type="dxa"/>
            <w:vAlign w:val="center"/>
          </w:tcPr>
          <w:p w14:paraId="7AC15758" w14:textId="45D0F166" w:rsidR="00C175AD" w:rsidRPr="00052886" w:rsidRDefault="00C175AD" w:rsidP="00C04EBC">
            <w:pPr>
              <w:spacing w:after="0" w:line="240" w:lineRule="auto"/>
              <w:jc w:val="center"/>
              <w:rPr>
                <w:rFonts w:ascii="Arial" w:eastAsia="Calibri" w:hAnsi="Arial" w:cs="Arial"/>
                <w:sz w:val="20"/>
                <w:szCs w:val="20"/>
              </w:rPr>
            </w:pPr>
            <w:r>
              <w:rPr>
                <w:rFonts w:ascii="Arial" w:eastAsia="Calibri" w:hAnsi="Arial" w:cs="Arial"/>
                <w:sz w:val="20"/>
                <w:szCs w:val="20"/>
              </w:rPr>
              <w:t>2%</w:t>
            </w:r>
          </w:p>
        </w:tc>
      </w:tr>
      <w:tr w:rsidR="00C175AD" w:rsidRPr="00052886" w14:paraId="635C53C5" w14:textId="77777777" w:rsidTr="00C04EBC">
        <w:trPr>
          <w:jc w:val="center"/>
        </w:trPr>
        <w:tc>
          <w:tcPr>
            <w:tcW w:w="5117" w:type="dxa"/>
            <w:vAlign w:val="center"/>
          </w:tcPr>
          <w:p w14:paraId="44E4FD06" w14:textId="5F700126" w:rsidR="00C175AD" w:rsidRDefault="00C175AD" w:rsidP="00D00FFC">
            <w:pPr>
              <w:spacing w:after="0" w:line="240" w:lineRule="auto"/>
              <w:rPr>
                <w:rFonts w:ascii="Arial" w:eastAsia="Calibri" w:hAnsi="Arial" w:cs="Arial"/>
                <w:sz w:val="20"/>
                <w:szCs w:val="20"/>
              </w:rPr>
            </w:pPr>
            <w:r>
              <w:rPr>
                <w:rFonts w:ascii="Arial" w:eastAsia="Calibri" w:hAnsi="Arial" w:cs="Arial"/>
                <w:sz w:val="20"/>
                <w:szCs w:val="20"/>
              </w:rPr>
              <w:t>Not applicable/None</w:t>
            </w:r>
          </w:p>
        </w:tc>
        <w:tc>
          <w:tcPr>
            <w:tcW w:w="1152" w:type="dxa"/>
            <w:vAlign w:val="center"/>
          </w:tcPr>
          <w:p w14:paraId="1FCBAA98" w14:textId="77777777" w:rsidR="00C175AD" w:rsidRPr="00052886" w:rsidRDefault="00C175AD" w:rsidP="00C04EBC">
            <w:pPr>
              <w:spacing w:after="0" w:line="240" w:lineRule="auto"/>
              <w:jc w:val="center"/>
              <w:rPr>
                <w:rFonts w:ascii="Arial" w:eastAsia="Calibri" w:hAnsi="Arial" w:cs="Arial"/>
                <w:sz w:val="20"/>
                <w:szCs w:val="20"/>
              </w:rPr>
            </w:pPr>
          </w:p>
        </w:tc>
      </w:tr>
    </w:tbl>
    <w:p w14:paraId="0FD5A059" w14:textId="3BA57104" w:rsidR="00D00FFC" w:rsidRPr="00D00FFC" w:rsidRDefault="00D00FFC" w:rsidP="00D00FFC">
      <w:pPr>
        <w:spacing w:after="0" w:line="240" w:lineRule="auto"/>
        <w:ind w:left="1440" w:right="90"/>
        <w:rPr>
          <w:rFonts w:ascii="Arial" w:hAnsi="Arial" w:cs="Arial"/>
          <w:color w:val="000000"/>
          <w:sz w:val="20"/>
          <w:szCs w:val="20"/>
        </w:rPr>
      </w:pPr>
      <w:r>
        <w:rPr>
          <w:rFonts w:ascii="Arial" w:eastAsia="Times New Roman" w:hAnsi="Arial" w:cs="Arial"/>
          <w:sz w:val="20"/>
          <w:szCs w:val="20"/>
        </w:rPr>
        <w:br/>
      </w:r>
    </w:p>
    <w:p w14:paraId="5168C583" w14:textId="120B025B" w:rsidR="00D46D87" w:rsidRPr="00052886" w:rsidRDefault="00D46D87" w:rsidP="00395AF8">
      <w:pPr>
        <w:spacing w:after="0" w:line="240" w:lineRule="auto"/>
        <w:ind w:right="90"/>
        <w:rPr>
          <w:rFonts w:ascii="Arial" w:hAnsi="Arial" w:cs="Arial"/>
          <w:color w:val="000000"/>
          <w:sz w:val="20"/>
          <w:szCs w:val="20"/>
        </w:rPr>
      </w:pPr>
    </w:p>
    <w:p w14:paraId="3D0893D5" w14:textId="08D4A028" w:rsidR="0022066E" w:rsidRPr="00052886" w:rsidRDefault="004D4910" w:rsidP="0022066E">
      <w:pPr>
        <w:spacing w:after="0" w:line="240" w:lineRule="auto"/>
        <w:ind w:right="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0022066E" w:rsidRPr="00052886">
        <w:rPr>
          <w:rFonts w:ascii="Arial" w:eastAsia="Times New Roman" w:hAnsi="Arial" w:cs="Arial"/>
          <w:sz w:val="20"/>
          <w:szCs w:val="20"/>
        </w:rPr>
        <w:lastRenderedPageBreak/>
        <w:t>Which of the following do you consider to be the four most serious problems facing the world as a whole? Mark only four. (Randomize)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7"/>
        <w:gridCol w:w="1152"/>
      </w:tblGrid>
      <w:tr w:rsidR="00080B0E" w:rsidRPr="00052886" w14:paraId="6D6B35CA" w14:textId="77777777" w:rsidTr="00080B0E">
        <w:trPr>
          <w:jc w:val="center"/>
        </w:trPr>
        <w:tc>
          <w:tcPr>
            <w:tcW w:w="5117" w:type="dxa"/>
            <w:shd w:val="clear" w:color="auto" w:fill="0084AC"/>
            <w:vAlign w:val="bottom"/>
          </w:tcPr>
          <w:p w14:paraId="014D4188" w14:textId="77777777" w:rsidR="00080B0E" w:rsidRPr="00052886" w:rsidRDefault="00080B0E"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0BD7B5EE" w14:textId="2646FB50" w:rsidR="00080B0E" w:rsidRPr="00052886" w:rsidRDefault="00080B0E"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87273E" w:rsidRPr="00052886">
              <w:rPr>
                <w:rFonts w:ascii="Arial" w:eastAsia="Calibri" w:hAnsi="Arial" w:cs="Arial"/>
                <w:b/>
                <w:color w:val="FFFFFF" w:themeColor="background1"/>
                <w:sz w:val="20"/>
                <w:szCs w:val="20"/>
              </w:rPr>
              <w:t>1,233</w:t>
            </w:r>
          </w:p>
        </w:tc>
      </w:tr>
      <w:tr w:rsidR="00080B0E" w:rsidRPr="00052886" w14:paraId="7668B227" w14:textId="77777777" w:rsidTr="00080B0E">
        <w:trPr>
          <w:jc w:val="center"/>
        </w:trPr>
        <w:tc>
          <w:tcPr>
            <w:tcW w:w="5117" w:type="dxa"/>
            <w:vAlign w:val="center"/>
          </w:tcPr>
          <w:p w14:paraId="44FB72EB" w14:textId="1C11DACE" w:rsidR="00080B0E" w:rsidRPr="00052886" w:rsidRDefault="00080B0E"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Climate change</w:t>
            </w:r>
          </w:p>
        </w:tc>
        <w:tc>
          <w:tcPr>
            <w:tcW w:w="1152" w:type="dxa"/>
            <w:vAlign w:val="center"/>
          </w:tcPr>
          <w:p w14:paraId="7D746C39" w14:textId="493D70A4" w:rsidR="00080B0E" w:rsidRPr="00052886" w:rsidRDefault="008E334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59%</w:t>
            </w:r>
          </w:p>
        </w:tc>
      </w:tr>
      <w:tr w:rsidR="00080B0E" w:rsidRPr="00052886" w14:paraId="0D7E9718" w14:textId="77777777" w:rsidTr="00080B0E">
        <w:trPr>
          <w:jc w:val="center"/>
        </w:trPr>
        <w:tc>
          <w:tcPr>
            <w:tcW w:w="5117" w:type="dxa"/>
            <w:vAlign w:val="center"/>
          </w:tcPr>
          <w:p w14:paraId="4426356D" w14:textId="2759AC8A" w:rsidR="00080B0E" w:rsidRPr="00052886" w:rsidRDefault="00080B0E"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International terrorism</w:t>
            </w:r>
          </w:p>
        </w:tc>
        <w:tc>
          <w:tcPr>
            <w:tcW w:w="1152" w:type="dxa"/>
            <w:vAlign w:val="center"/>
          </w:tcPr>
          <w:p w14:paraId="08DC7B9B" w14:textId="1FC323B1" w:rsidR="00080B0E" w:rsidRPr="00052886" w:rsidRDefault="008E334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21%</w:t>
            </w:r>
          </w:p>
        </w:tc>
      </w:tr>
      <w:tr w:rsidR="00080B0E" w:rsidRPr="00052886" w14:paraId="204E568A" w14:textId="77777777" w:rsidTr="00080B0E">
        <w:trPr>
          <w:jc w:val="center"/>
        </w:trPr>
        <w:tc>
          <w:tcPr>
            <w:tcW w:w="5117" w:type="dxa"/>
            <w:vAlign w:val="center"/>
          </w:tcPr>
          <w:p w14:paraId="7CCC4F9C" w14:textId="6BFD530B" w:rsidR="00080B0E" w:rsidRPr="00052886" w:rsidRDefault="00080B0E"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Poverty, hunger, and lack of drinking water</w:t>
            </w:r>
          </w:p>
        </w:tc>
        <w:tc>
          <w:tcPr>
            <w:tcW w:w="1152" w:type="dxa"/>
            <w:vAlign w:val="center"/>
          </w:tcPr>
          <w:p w14:paraId="45170CAE" w14:textId="46850746" w:rsidR="00080B0E" w:rsidRPr="00052886" w:rsidRDefault="008E334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66%</w:t>
            </w:r>
          </w:p>
        </w:tc>
      </w:tr>
      <w:tr w:rsidR="00080B0E" w:rsidRPr="00052886" w14:paraId="230C23C4" w14:textId="77777777" w:rsidTr="00080B0E">
        <w:trPr>
          <w:jc w:val="center"/>
        </w:trPr>
        <w:tc>
          <w:tcPr>
            <w:tcW w:w="5117" w:type="dxa"/>
            <w:vAlign w:val="center"/>
          </w:tcPr>
          <w:p w14:paraId="2EC18237" w14:textId="160A1139" w:rsidR="00080B0E" w:rsidRPr="00052886" w:rsidRDefault="00165A18"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Spread of infectious diseases</w:t>
            </w:r>
          </w:p>
        </w:tc>
        <w:tc>
          <w:tcPr>
            <w:tcW w:w="1152" w:type="dxa"/>
            <w:vAlign w:val="center"/>
          </w:tcPr>
          <w:p w14:paraId="50AD4A67" w14:textId="169D1910" w:rsidR="00080B0E" w:rsidRPr="00052886" w:rsidRDefault="008E334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39%</w:t>
            </w:r>
          </w:p>
        </w:tc>
      </w:tr>
      <w:tr w:rsidR="00080B0E" w:rsidRPr="00052886" w14:paraId="16732E6F" w14:textId="77777777" w:rsidTr="00080B0E">
        <w:trPr>
          <w:jc w:val="center"/>
        </w:trPr>
        <w:tc>
          <w:tcPr>
            <w:tcW w:w="5117" w:type="dxa"/>
            <w:vAlign w:val="center"/>
          </w:tcPr>
          <w:p w14:paraId="6A9B4677" w14:textId="473322D0" w:rsidR="00080B0E" w:rsidRPr="00052886" w:rsidRDefault="00165A18"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The economic situation</w:t>
            </w:r>
          </w:p>
        </w:tc>
        <w:tc>
          <w:tcPr>
            <w:tcW w:w="1152" w:type="dxa"/>
            <w:vAlign w:val="center"/>
          </w:tcPr>
          <w:p w14:paraId="61EB2EE7" w14:textId="5C0A529D" w:rsidR="00080B0E" w:rsidRPr="00052886" w:rsidRDefault="008E334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43%</w:t>
            </w:r>
          </w:p>
        </w:tc>
      </w:tr>
      <w:tr w:rsidR="00080B0E" w:rsidRPr="00052886" w14:paraId="427DF15F" w14:textId="77777777" w:rsidTr="00080B0E">
        <w:trPr>
          <w:jc w:val="center"/>
        </w:trPr>
        <w:tc>
          <w:tcPr>
            <w:tcW w:w="5117" w:type="dxa"/>
            <w:vAlign w:val="center"/>
          </w:tcPr>
          <w:p w14:paraId="667F1AA5" w14:textId="3E18CA98" w:rsidR="00080B0E" w:rsidRPr="00052886" w:rsidRDefault="00165A18"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Health problems due to pollution</w:t>
            </w:r>
          </w:p>
        </w:tc>
        <w:tc>
          <w:tcPr>
            <w:tcW w:w="1152" w:type="dxa"/>
            <w:vAlign w:val="center"/>
          </w:tcPr>
          <w:p w14:paraId="352E0B8D" w14:textId="6D642576" w:rsidR="00080B0E" w:rsidRPr="00052886" w:rsidRDefault="00AC4A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16%</w:t>
            </w:r>
          </w:p>
        </w:tc>
      </w:tr>
      <w:tr w:rsidR="00080B0E" w:rsidRPr="00052886" w14:paraId="319F122B" w14:textId="77777777" w:rsidTr="00080B0E">
        <w:trPr>
          <w:jc w:val="center"/>
        </w:trPr>
        <w:tc>
          <w:tcPr>
            <w:tcW w:w="5117" w:type="dxa"/>
            <w:vAlign w:val="center"/>
          </w:tcPr>
          <w:p w14:paraId="5AB7D92C" w14:textId="1A8148AC" w:rsidR="00080B0E" w:rsidRPr="00052886" w:rsidRDefault="00CA0B4D"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The proliferation of nuclear weapons</w:t>
            </w:r>
          </w:p>
        </w:tc>
        <w:tc>
          <w:tcPr>
            <w:tcW w:w="1152" w:type="dxa"/>
            <w:vAlign w:val="center"/>
          </w:tcPr>
          <w:p w14:paraId="5A134DDE" w14:textId="159CF91C" w:rsidR="00080B0E" w:rsidRPr="00052886" w:rsidRDefault="00AC4A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13%</w:t>
            </w:r>
          </w:p>
        </w:tc>
      </w:tr>
      <w:tr w:rsidR="00080B0E" w:rsidRPr="00052886" w14:paraId="2AA711A3" w14:textId="77777777" w:rsidTr="00080B0E">
        <w:trPr>
          <w:jc w:val="center"/>
        </w:trPr>
        <w:tc>
          <w:tcPr>
            <w:tcW w:w="5117" w:type="dxa"/>
            <w:vAlign w:val="center"/>
          </w:tcPr>
          <w:p w14:paraId="29876E4B" w14:textId="6DA18E3A" w:rsidR="00080B0E" w:rsidRPr="00052886" w:rsidRDefault="00CA0B4D"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Armed conflicts</w:t>
            </w:r>
          </w:p>
        </w:tc>
        <w:tc>
          <w:tcPr>
            <w:tcW w:w="1152" w:type="dxa"/>
            <w:vAlign w:val="center"/>
          </w:tcPr>
          <w:p w14:paraId="4B9EEAEB" w14:textId="7F354BC8" w:rsidR="00080B0E" w:rsidRPr="00052886" w:rsidRDefault="00AC4A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24%</w:t>
            </w:r>
          </w:p>
        </w:tc>
      </w:tr>
      <w:tr w:rsidR="00080B0E" w:rsidRPr="00052886" w14:paraId="4AB23765" w14:textId="77777777" w:rsidTr="00080B0E">
        <w:trPr>
          <w:jc w:val="center"/>
        </w:trPr>
        <w:tc>
          <w:tcPr>
            <w:tcW w:w="5117" w:type="dxa"/>
            <w:vAlign w:val="center"/>
          </w:tcPr>
          <w:p w14:paraId="665C7301" w14:textId="6E28CEEA" w:rsidR="00080B0E" w:rsidRPr="00052886" w:rsidRDefault="00CA0B4D"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The increasing global population</w:t>
            </w:r>
          </w:p>
        </w:tc>
        <w:tc>
          <w:tcPr>
            <w:tcW w:w="1152" w:type="dxa"/>
            <w:vAlign w:val="center"/>
          </w:tcPr>
          <w:p w14:paraId="03B4D093" w14:textId="368B765F" w:rsidR="00080B0E" w:rsidRPr="00052886" w:rsidRDefault="00AC4A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24%</w:t>
            </w:r>
          </w:p>
        </w:tc>
      </w:tr>
      <w:tr w:rsidR="000E4551" w:rsidRPr="00052886" w14:paraId="1591D624" w14:textId="77777777" w:rsidTr="00080B0E">
        <w:trPr>
          <w:jc w:val="center"/>
        </w:trPr>
        <w:tc>
          <w:tcPr>
            <w:tcW w:w="5117" w:type="dxa"/>
            <w:vAlign w:val="center"/>
          </w:tcPr>
          <w:p w14:paraId="476AAA1A" w14:textId="40EE58DD" w:rsidR="000E4551" w:rsidRPr="00052886" w:rsidRDefault="000E4551"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Deterioration of nature</w:t>
            </w:r>
          </w:p>
        </w:tc>
        <w:tc>
          <w:tcPr>
            <w:tcW w:w="1152" w:type="dxa"/>
            <w:vAlign w:val="center"/>
          </w:tcPr>
          <w:p w14:paraId="620C8687" w14:textId="3035AD52" w:rsidR="000E4551" w:rsidRPr="00052886" w:rsidRDefault="00AC4A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38%</w:t>
            </w:r>
          </w:p>
        </w:tc>
      </w:tr>
      <w:tr w:rsidR="000E4551" w:rsidRPr="00052886" w14:paraId="2F48A0AB" w14:textId="77777777" w:rsidTr="00080B0E">
        <w:trPr>
          <w:jc w:val="center"/>
        </w:trPr>
        <w:tc>
          <w:tcPr>
            <w:tcW w:w="5117" w:type="dxa"/>
            <w:vAlign w:val="center"/>
          </w:tcPr>
          <w:p w14:paraId="27810353" w14:textId="45E82DA3" w:rsidR="000E4551" w:rsidRPr="00052886" w:rsidRDefault="000E4551" w:rsidP="00BE6417">
            <w:pPr>
              <w:pStyle w:val="ListParagraph"/>
              <w:numPr>
                <w:ilvl w:val="0"/>
                <w:numId w:val="1"/>
              </w:numPr>
              <w:spacing w:after="0" w:line="240" w:lineRule="auto"/>
              <w:ind w:left="330"/>
              <w:rPr>
                <w:rFonts w:ascii="Arial" w:eastAsia="Calibri" w:hAnsi="Arial" w:cs="Arial"/>
                <w:sz w:val="20"/>
                <w:szCs w:val="20"/>
              </w:rPr>
            </w:pPr>
            <w:r w:rsidRPr="00052886">
              <w:rPr>
                <w:rFonts w:ascii="Arial" w:eastAsia="Calibri" w:hAnsi="Arial" w:cs="Arial"/>
                <w:sz w:val="20"/>
                <w:szCs w:val="20"/>
              </w:rPr>
              <w:t>Deterioration of democracy and rule of law</w:t>
            </w:r>
          </w:p>
        </w:tc>
        <w:tc>
          <w:tcPr>
            <w:tcW w:w="1152" w:type="dxa"/>
            <w:vAlign w:val="center"/>
          </w:tcPr>
          <w:p w14:paraId="1B693CA7" w14:textId="2B57A3C4" w:rsidR="000E4551" w:rsidRPr="00052886" w:rsidRDefault="00671B73"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58%</w:t>
            </w:r>
          </w:p>
        </w:tc>
      </w:tr>
    </w:tbl>
    <w:p w14:paraId="6F90AC28" w14:textId="50A25389" w:rsidR="00080B0E" w:rsidRPr="00052886" w:rsidRDefault="00080B0E" w:rsidP="0022066E">
      <w:pPr>
        <w:spacing w:after="0" w:line="240" w:lineRule="auto"/>
        <w:ind w:right="90"/>
        <w:rPr>
          <w:rFonts w:ascii="Arial" w:eastAsia="Times New Roman" w:hAnsi="Arial" w:cs="Arial"/>
          <w:sz w:val="20"/>
          <w:szCs w:val="20"/>
        </w:rPr>
      </w:pPr>
    </w:p>
    <w:p w14:paraId="3ACBBF9C" w14:textId="32B6B8D6" w:rsidR="00EA39E1" w:rsidRPr="00052886" w:rsidRDefault="00EA39E1" w:rsidP="00BE6417">
      <w:pPr>
        <w:pStyle w:val="ListParagraph"/>
        <w:numPr>
          <w:ilvl w:val="0"/>
          <w:numId w:val="1"/>
        </w:numPr>
        <w:spacing w:after="0" w:line="276" w:lineRule="auto"/>
        <w:ind w:left="360" w:right="90"/>
        <w:rPr>
          <w:rFonts w:ascii="Arial" w:hAnsi="Arial" w:cs="Arial"/>
          <w:sz w:val="20"/>
          <w:szCs w:val="20"/>
        </w:rPr>
      </w:pPr>
      <w:r w:rsidRPr="00052886">
        <w:rPr>
          <w:rFonts w:ascii="Arial" w:hAnsi="Arial" w:cs="Arial"/>
          <w:sz w:val="20"/>
          <w:szCs w:val="20"/>
        </w:rPr>
        <w:t>In November 2021, world leaders gathered in Scotland at a meeting called COP26.  What do you think this conference was organized to address</w:t>
      </w:r>
      <w:r w:rsidR="00F220D3" w:rsidRPr="00052886">
        <w:rPr>
          <w:rFonts w:ascii="Arial" w:hAnsi="Arial" w:cs="Arial"/>
          <w:sz w:val="20"/>
          <w:szCs w:val="20"/>
        </w:rPr>
        <w:t>?</w:t>
      </w:r>
      <w:r w:rsidR="00193C0F" w:rsidRPr="00052886">
        <w:rPr>
          <w:rFonts w:ascii="Arial" w:hAnsi="Arial" w:cs="Arial"/>
          <w:sz w:val="20"/>
          <w:szCs w:val="20"/>
        </w:rPr>
        <w:t xml:space="preserve">  </w:t>
      </w:r>
      <w:r w:rsidR="00321A91" w:rsidRPr="00052886">
        <w:rPr>
          <w:rFonts w:ascii="Arial" w:hAnsi="Arial" w:cs="Arial"/>
          <w:sz w:val="20"/>
          <w:szCs w:val="20"/>
        </w:rPr>
        <w:t>Mark</w:t>
      </w:r>
      <w:r w:rsidR="00193C0F" w:rsidRPr="00052886">
        <w:rPr>
          <w:rFonts w:ascii="Arial" w:hAnsi="Arial" w:cs="Arial"/>
          <w:sz w:val="20"/>
          <w:szCs w:val="20"/>
        </w:rPr>
        <w:t xml:space="preserve"> only one.</w:t>
      </w:r>
      <w:r w:rsidR="009D5AD0" w:rsidRPr="00052886">
        <w:rPr>
          <w:rFonts w:ascii="Arial" w:hAnsi="Arial" w:cs="Arial"/>
          <w:sz w:val="20"/>
          <w:szCs w:val="20"/>
        </w:rPr>
        <w:t xml:space="preserve"> </w:t>
      </w:r>
      <w:r w:rsidR="00193C0F" w:rsidRPr="00052886">
        <w:rPr>
          <w:rFonts w:ascii="Arial" w:hAnsi="Arial" w:cs="Arial"/>
          <w:sz w:val="20"/>
          <w:szCs w:val="20"/>
        </w:rPr>
        <w:t>(</w:t>
      </w:r>
      <w:r w:rsidR="009D5AD0" w:rsidRPr="00052886">
        <w:rPr>
          <w:rFonts w:ascii="Arial" w:hAnsi="Arial" w:cs="Arial"/>
          <w:sz w:val="20"/>
          <w:szCs w:val="20"/>
        </w:rPr>
        <w:t>Randomize</w:t>
      </w:r>
      <w:r w:rsidRPr="00052886">
        <w:rPr>
          <w:rFonts w:ascii="Arial" w:hAnsi="Arial" w:cs="Arial"/>
          <w:sz w:val="20"/>
          <w:szCs w:val="20"/>
        </w:rPr>
        <w:t xml:space="preserve"> except </w:t>
      </w:r>
      <w:r w:rsidR="00F220D3" w:rsidRPr="00052886">
        <w:rPr>
          <w:rFonts w:ascii="Arial" w:hAnsi="Arial" w:cs="Arial"/>
          <w:sz w:val="20"/>
          <w:szCs w:val="20"/>
        </w:rPr>
        <w:t xml:space="preserve">the </w:t>
      </w:r>
      <w:r w:rsidRPr="00052886">
        <w:rPr>
          <w:rFonts w:ascii="Arial" w:hAnsi="Arial" w:cs="Arial"/>
          <w:sz w:val="20"/>
          <w:szCs w:val="20"/>
        </w:rPr>
        <w:t>last choice):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7"/>
        <w:gridCol w:w="1152"/>
      </w:tblGrid>
      <w:tr w:rsidR="00E00A1F" w:rsidRPr="00052886" w14:paraId="4BBAEBCF" w14:textId="77777777" w:rsidTr="00E00A1F">
        <w:trPr>
          <w:jc w:val="center"/>
        </w:trPr>
        <w:tc>
          <w:tcPr>
            <w:tcW w:w="5297" w:type="dxa"/>
            <w:shd w:val="clear" w:color="auto" w:fill="0084AC"/>
            <w:vAlign w:val="bottom"/>
          </w:tcPr>
          <w:p w14:paraId="2E2C1A64" w14:textId="77777777" w:rsidR="00E00A1F" w:rsidRPr="00052886" w:rsidRDefault="00E00A1F"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6CFD47DD" w14:textId="73910004" w:rsidR="00E00A1F" w:rsidRPr="00052886" w:rsidRDefault="00E00A1F"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5133D5" w:rsidRPr="00052886">
              <w:rPr>
                <w:rFonts w:ascii="Arial" w:eastAsia="Calibri" w:hAnsi="Arial" w:cs="Arial"/>
                <w:b/>
                <w:color w:val="FFFFFF" w:themeColor="background1"/>
                <w:sz w:val="20"/>
                <w:szCs w:val="20"/>
              </w:rPr>
              <w:t>1,233</w:t>
            </w:r>
          </w:p>
        </w:tc>
      </w:tr>
      <w:tr w:rsidR="00E00A1F" w:rsidRPr="00052886" w14:paraId="680EFD1B" w14:textId="77777777" w:rsidTr="00E00A1F">
        <w:trPr>
          <w:jc w:val="center"/>
        </w:trPr>
        <w:tc>
          <w:tcPr>
            <w:tcW w:w="5297" w:type="dxa"/>
            <w:vAlign w:val="center"/>
          </w:tcPr>
          <w:p w14:paraId="5CF54E39" w14:textId="1A7A4789" w:rsidR="00E00A1F" w:rsidRPr="00052886" w:rsidRDefault="00E00A1F" w:rsidP="0026125A">
            <w:pPr>
              <w:spacing w:after="0" w:line="240" w:lineRule="auto"/>
              <w:rPr>
                <w:rFonts w:ascii="Arial" w:eastAsia="Calibri" w:hAnsi="Arial" w:cs="Arial"/>
                <w:sz w:val="20"/>
                <w:szCs w:val="20"/>
              </w:rPr>
            </w:pPr>
            <w:r w:rsidRPr="00052886">
              <w:rPr>
                <w:rFonts w:ascii="Arial" w:eastAsia="Calibri" w:hAnsi="Arial" w:cs="Arial"/>
                <w:sz w:val="20"/>
                <w:szCs w:val="20"/>
              </w:rPr>
              <w:t>Covid-19 vaccine and international quarantine agreements</w:t>
            </w:r>
          </w:p>
        </w:tc>
        <w:tc>
          <w:tcPr>
            <w:tcW w:w="1152" w:type="dxa"/>
            <w:vAlign w:val="center"/>
          </w:tcPr>
          <w:p w14:paraId="49C6BB5F" w14:textId="0E4C707C" w:rsidR="00E00A1F" w:rsidRPr="00052886" w:rsidRDefault="005133D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12%</w:t>
            </w:r>
          </w:p>
        </w:tc>
      </w:tr>
      <w:tr w:rsidR="00E00A1F" w:rsidRPr="00052886" w14:paraId="510A300E" w14:textId="77777777" w:rsidTr="00E00A1F">
        <w:trPr>
          <w:jc w:val="center"/>
        </w:trPr>
        <w:tc>
          <w:tcPr>
            <w:tcW w:w="5297" w:type="dxa"/>
            <w:vAlign w:val="center"/>
          </w:tcPr>
          <w:p w14:paraId="2210ED98" w14:textId="1EF85B7A" w:rsidR="00E00A1F" w:rsidRPr="00052886" w:rsidRDefault="00E00A1F" w:rsidP="0026125A">
            <w:pPr>
              <w:spacing w:after="0" w:line="240" w:lineRule="auto"/>
              <w:rPr>
                <w:rFonts w:ascii="Arial" w:eastAsia="Calibri" w:hAnsi="Arial" w:cs="Arial"/>
                <w:sz w:val="20"/>
                <w:szCs w:val="20"/>
              </w:rPr>
            </w:pPr>
            <w:r w:rsidRPr="00052886">
              <w:rPr>
                <w:rFonts w:ascii="Arial" w:eastAsia="Calibri" w:hAnsi="Arial" w:cs="Arial"/>
                <w:sz w:val="20"/>
                <w:szCs w:val="20"/>
              </w:rPr>
              <w:t>International trade and tariff negotiations</w:t>
            </w:r>
          </w:p>
        </w:tc>
        <w:tc>
          <w:tcPr>
            <w:tcW w:w="1152" w:type="dxa"/>
            <w:vAlign w:val="center"/>
          </w:tcPr>
          <w:p w14:paraId="7E77B290" w14:textId="547A2BFD" w:rsidR="00E00A1F" w:rsidRPr="00052886" w:rsidRDefault="005133D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w:t>
            </w:r>
          </w:p>
        </w:tc>
      </w:tr>
      <w:tr w:rsidR="00E00A1F" w:rsidRPr="00052886" w14:paraId="0307F0D4" w14:textId="77777777" w:rsidTr="00E00A1F">
        <w:trPr>
          <w:jc w:val="center"/>
        </w:trPr>
        <w:tc>
          <w:tcPr>
            <w:tcW w:w="5297" w:type="dxa"/>
            <w:vAlign w:val="center"/>
          </w:tcPr>
          <w:p w14:paraId="0EE258BD" w14:textId="66D5AF58" w:rsidR="00E00A1F" w:rsidRPr="00052886" w:rsidRDefault="00E00A1F" w:rsidP="0026125A">
            <w:pPr>
              <w:spacing w:after="0" w:line="240" w:lineRule="auto"/>
              <w:rPr>
                <w:rFonts w:ascii="Arial" w:eastAsia="Calibri" w:hAnsi="Arial" w:cs="Arial"/>
                <w:sz w:val="20"/>
                <w:szCs w:val="20"/>
              </w:rPr>
            </w:pPr>
            <w:r w:rsidRPr="00052886">
              <w:rPr>
                <w:rFonts w:ascii="Arial" w:eastAsia="Calibri" w:hAnsi="Arial" w:cs="Arial"/>
                <w:sz w:val="20"/>
                <w:szCs w:val="20"/>
              </w:rPr>
              <w:t>Policing and border control treaty</w:t>
            </w:r>
          </w:p>
        </w:tc>
        <w:tc>
          <w:tcPr>
            <w:tcW w:w="1152" w:type="dxa"/>
            <w:vAlign w:val="center"/>
          </w:tcPr>
          <w:p w14:paraId="1C73015C" w14:textId="1EB04303" w:rsidR="00E00A1F" w:rsidRPr="00052886" w:rsidRDefault="005133D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w:t>
            </w:r>
          </w:p>
        </w:tc>
      </w:tr>
      <w:tr w:rsidR="00E00A1F" w:rsidRPr="00052886" w14:paraId="45775D1C" w14:textId="77777777" w:rsidTr="00E00A1F">
        <w:trPr>
          <w:jc w:val="center"/>
        </w:trPr>
        <w:tc>
          <w:tcPr>
            <w:tcW w:w="5297" w:type="dxa"/>
            <w:vAlign w:val="center"/>
          </w:tcPr>
          <w:p w14:paraId="3F9184B7" w14:textId="3F1B4883" w:rsidR="00E00A1F"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International monetary policy</w:t>
            </w:r>
          </w:p>
        </w:tc>
        <w:tc>
          <w:tcPr>
            <w:tcW w:w="1152" w:type="dxa"/>
            <w:vAlign w:val="center"/>
          </w:tcPr>
          <w:p w14:paraId="4C9D3141" w14:textId="1CDE4D85" w:rsidR="00E00A1F" w:rsidRPr="00052886" w:rsidRDefault="005133D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w:t>
            </w:r>
          </w:p>
        </w:tc>
      </w:tr>
      <w:tr w:rsidR="00E00A1F" w:rsidRPr="00052886" w14:paraId="595A2224" w14:textId="77777777" w:rsidTr="00E00A1F">
        <w:trPr>
          <w:jc w:val="center"/>
        </w:trPr>
        <w:tc>
          <w:tcPr>
            <w:tcW w:w="5297" w:type="dxa"/>
            <w:vAlign w:val="center"/>
          </w:tcPr>
          <w:p w14:paraId="62AEB6A7" w14:textId="1A0C07E0" w:rsidR="00E00A1F"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Climate and emission control agreement</w:t>
            </w:r>
          </w:p>
        </w:tc>
        <w:tc>
          <w:tcPr>
            <w:tcW w:w="1152" w:type="dxa"/>
            <w:vAlign w:val="center"/>
          </w:tcPr>
          <w:p w14:paraId="63A20301" w14:textId="6DA71A82" w:rsidR="00E00A1F" w:rsidRPr="00052886" w:rsidRDefault="005133D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56%</w:t>
            </w:r>
          </w:p>
        </w:tc>
      </w:tr>
      <w:tr w:rsidR="00E00A1F" w:rsidRPr="00052886" w14:paraId="68720D4B" w14:textId="77777777" w:rsidTr="00E00A1F">
        <w:trPr>
          <w:jc w:val="center"/>
        </w:trPr>
        <w:tc>
          <w:tcPr>
            <w:tcW w:w="5297" w:type="dxa"/>
            <w:vAlign w:val="center"/>
          </w:tcPr>
          <w:p w14:paraId="71DCA4AE" w14:textId="77777777" w:rsidR="00E00A1F" w:rsidRPr="00052886" w:rsidRDefault="00E00A1F"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38A68CBD" w14:textId="5275CB6E" w:rsidR="00E00A1F" w:rsidRPr="00052886" w:rsidRDefault="005133D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26%</w:t>
            </w:r>
          </w:p>
        </w:tc>
      </w:tr>
    </w:tbl>
    <w:p w14:paraId="7F6E25BD" w14:textId="77777777" w:rsidR="008755AA" w:rsidRPr="00052886" w:rsidRDefault="008755AA" w:rsidP="00395AF8">
      <w:pPr>
        <w:spacing w:after="0" w:line="240" w:lineRule="auto"/>
        <w:ind w:right="90"/>
        <w:rPr>
          <w:rFonts w:ascii="Arial" w:hAnsi="Arial" w:cs="Arial"/>
          <w:sz w:val="20"/>
          <w:szCs w:val="20"/>
        </w:rPr>
      </w:pPr>
    </w:p>
    <w:p w14:paraId="1206CB0B" w14:textId="696F3F4D" w:rsidR="00584AE4" w:rsidRPr="00052886" w:rsidRDefault="006473DE" w:rsidP="00BE6417">
      <w:pPr>
        <w:pStyle w:val="ListParagraph"/>
        <w:numPr>
          <w:ilvl w:val="0"/>
          <w:numId w:val="2"/>
        </w:numPr>
        <w:spacing w:after="0" w:line="240" w:lineRule="auto"/>
        <w:ind w:left="360" w:right="90"/>
        <w:rPr>
          <w:rFonts w:ascii="Arial" w:hAnsi="Arial" w:cs="Arial"/>
          <w:color w:val="000000"/>
          <w:sz w:val="20"/>
          <w:szCs w:val="20"/>
        </w:rPr>
      </w:pPr>
      <w:r w:rsidRPr="00052886">
        <w:rPr>
          <w:rFonts w:ascii="Arial" w:hAnsi="Arial" w:cs="Arial"/>
          <w:color w:val="000000"/>
          <w:sz w:val="20"/>
          <w:szCs w:val="20"/>
        </w:rPr>
        <w:t>How</w:t>
      </w:r>
      <w:r w:rsidR="00584AE4" w:rsidRPr="00052886">
        <w:rPr>
          <w:rFonts w:ascii="Arial" w:hAnsi="Arial" w:cs="Arial"/>
          <w:color w:val="000000"/>
          <w:sz w:val="20"/>
          <w:szCs w:val="20"/>
        </w:rPr>
        <w:t xml:space="preserve"> concerned are you, if at all, that global climate change will harm you personally at some point in your lifetime?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B23A40" w:rsidRPr="00052886" w14:paraId="5637B4BC" w14:textId="77777777" w:rsidTr="0026125A">
        <w:trPr>
          <w:jc w:val="center"/>
        </w:trPr>
        <w:tc>
          <w:tcPr>
            <w:tcW w:w="3852" w:type="dxa"/>
            <w:shd w:val="clear" w:color="auto" w:fill="0084AC"/>
            <w:vAlign w:val="bottom"/>
          </w:tcPr>
          <w:p w14:paraId="2EAD4E79" w14:textId="77777777" w:rsidR="00B23A40" w:rsidRPr="00052886" w:rsidRDefault="00B23A40" w:rsidP="0026125A">
            <w:pPr>
              <w:spacing w:after="0" w:line="240" w:lineRule="auto"/>
              <w:rPr>
                <w:rFonts w:ascii="Arial" w:eastAsia="Calibri" w:hAnsi="Arial" w:cs="Arial"/>
                <w:b/>
                <w:color w:val="FFFFFF" w:themeColor="background1"/>
                <w:sz w:val="20"/>
                <w:szCs w:val="20"/>
              </w:rPr>
            </w:pPr>
            <w:bookmarkStart w:id="1" w:name="_Hlk90802537"/>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49A83CF7" w14:textId="3923CDB2" w:rsidR="00B23A40" w:rsidRPr="00052886" w:rsidRDefault="00B23A40"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5133D5" w:rsidRPr="00052886">
              <w:rPr>
                <w:rFonts w:ascii="Arial" w:eastAsia="Calibri" w:hAnsi="Arial" w:cs="Arial"/>
                <w:b/>
                <w:color w:val="FFFFFF" w:themeColor="background1"/>
                <w:sz w:val="20"/>
                <w:szCs w:val="20"/>
              </w:rPr>
              <w:t>1,233</w:t>
            </w:r>
          </w:p>
        </w:tc>
      </w:tr>
      <w:tr w:rsidR="00B23A40" w:rsidRPr="00052886" w14:paraId="087E49AB" w14:textId="77777777" w:rsidTr="0026125A">
        <w:trPr>
          <w:jc w:val="center"/>
        </w:trPr>
        <w:tc>
          <w:tcPr>
            <w:tcW w:w="3852" w:type="dxa"/>
            <w:vAlign w:val="center"/>
          </w:tcPr>
          <w:p w14:paraId="321D6471"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Very worried</w:t>
            </w:r>
          </w:p>
        </w:tc>
        <w:tc>
          <w:tcPr>
            <w:tcW w:w="1152" w:type="dxa"/>
            <w:vAlign w:val="center"/>
          </w:tcPr>
          <w:p w14:paraId="2CA31C38" w14:textId="5FEFB412" w:rsidR="00B23A40" w:rsidRPr="00052886" w:rsidRDefault="00ED242B"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27%</w:t>
            </w:r>
          </w:p>
        </w:tc>
      </w:tr>
      <w:tr w:rsidR="00B23A40" w:rsidRPr="00052886" w14:paraId="64F70E97" w14:textId="77777777" w:rsidTr="0026125A">
        <w:trPr>
          <w:jc w:val="center"/>
        </w:trPr>
        <w:tc>
          <w:tcPr>
            <w:tcW w:w="3852" w:type="dxa"/>
            <w:vAlign w:val="center"/>
          </w:tcPr>
          <w:p w14:paraId="6FDCD6DF"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Somewhat worried</w:t>
            </w:r>
          </w:p>
        </w:tc>
        <w:tc>
          <w:tcPr>
            <w:tcW w:w="1152" w:type="dxa"/>
            <w:vAlign w:val="center"/>
          </w:tcPr>
          <w:p w14:paraId="062C1A3B" w14:textId="4A3397F9" w:rsidR="00B23A40" w:rsidRPr="00052886" w:rsidRDefault="00ED242B"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37%</w:t>
            </w:r>
          </w:p>
        </w:tc>
      </w:tr>
      <w:tr w:rsidR="00B23A40" w:rsidRPr="00052886" w14:paraId="2EFB2415" w14:textId="77777777" w:rsidTr="0026125A">
        <w:trPr>
          <w:jc w:val="center"/>
        </w:trPr>
        <w:tc>
          <w:tcPr>
            <w:tcW w:w="3852" w:type="dxa"/>
            <w:vAlign w:val="center"/>
          </w:tcPr>
          <w:p w14:paraId="74F7A9CB"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Not too worried</w:t>
            </w:r>
          </w:p>
        </w:tc>
        <w:tc>
          <w:tcPr>
            <w:tcW w:w="1152" w:type="dxa"/>
            <w:vAlign w:val="center"/>
          </w:tcPr>
          <w:p w14:paraId="5C39C303" w14:textId="7E6A0E19" w:rsidR="00B23A40" w:rsidRPr="00052886" w:rsidRDefault="00ED242B"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18%</w:t>
            </w:r>
          </w:p>
        </w:tc>
      </w:tr>
      <w:tr w:rsidR="00B23A40" w:rsidRPr="00052886" w14:paraId="40E97FBB" w14:textId="77777777" w:rsidTr="0026125A">
        <w:trPr>
          <w:jc w:val="center"/>
        </w:trPr>
        <w:tc>
          <w:tcPr>
            <w:tcW w:w="3852" w:type="dxa"/>
            <w:vAlign w:val="center"/>
          </w:tcPr>
          <w:p w14:paraId="73A3F2DF"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Not at all worried</w:t>
            </w:r>
          </w:p>
        </w:tc>
        <w:tc>
          <w:tcPr>
            <w:tcW w:w="1152" w:type="dxa"/>
            <w:vAlign w:val="center"/>
          </w:tcPr>
          <w:p w14:paraId="73A94C85" w14:textId="4D6ED3B7" w:rsidR="00B23A40" w:rsidRPr="00052886" w:rsidRDefault="00ED242B"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15%</w:t>
            </w:r>
          </w:p>
        </w:tc>
      </w:tr>
      <w:tr w:rsidR="00B23A40" w:rsidRPr="00052886" w14:paraId="09ED24E5" w14:textId="77777777" w:rsidTr="0026125A">
        <w:trPr>
          <w:jc w:val="center"/>
        </w:trPr>
        <w:tc>
          <w:tcPr>
            <w:tcW w:w="3852" w:type="dxa"/>
            <w:vAlign w:val="center"/>
          </w:tcPr>
          <w:p w14:paraId="58D5F4AF"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2318CFEB" w14:textId="7D5F3AAA" w:rsidR="00B23A40" w:rsidRPr="00052886" w:rsidRDefault="00ED242B"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w:t>
            </w:r>
          </w:p>
        </w:tc>
      </w:tr>
      <w:bookmarkEnd w:id="1"/>
    </w:tbl>
    <w:p w14:paraId="6BDC5053" w14:textId="4733D09F" w:rsidR="00B23A40" w:rsidRPr="00052886" w:rsidRDefault="00B23A40" w:rsidP="00B23A40">
      <w:pPr>
        <w:spacing w:after="0" w:line="240" w:lineRule="auto"/>
        <w:ind w:right="90"/>
        <w:rPr>
          <w:rFonts w:ascii="Arial" w:hAnsi="Arial" w:cs="Arial"/>
          <w:color w:val="000000"/>
          <w:sz w:val="20"/>
          <w:szCs w:val="20"/>
        </w:rPr>
      </w:pPr>
    </w:p>
    <w:p w14:paraId="5B48F8D1" w14:textId="1813ED26" w:rsidR="00584AE4" w:rsidRPr="00052886" w:rsidRDefault="00584AE4" w:rsidP="00BE6417">
      <w:pPr>
        <w:pStyle w:val="ListParagraph"/>
        <w:numPr>
          <w:ilvl w:val="0"/>
          <w:numId w:val="2"/>
        </w:numPr>
        <w:spacing w:after="0" w:line="240" w:lineRule="auto"/>
        <w:ind w:left="360" w:right="90"/>
        <w:rPr>
          <w:rFonts w:ascii="Arial" w:hAnsi="Arial" w:cs="Arial"/>
          <w:color w:val="000000"/>
          <w:sz w:val="20"/>
          <w:szCs w:val="20"/>
        </w:rPr>
      </w:pPr>
      <w:r w:rsidRPr="00052886">
        <w:rPr>
          <w:rFonts w:ascii="Arial" w:hAnsi="Arial" w:cs="Arial"/>
          <w:color w:val="000000"/>
          <w:sz w:val="20"/>
          <w:szCs w:val="20"/>
        </w:rPr>
        <w:t>How concerned are you, if at all, that global climate change will</w:t>
      </w:r>
      <w:r w:rsidR="002032A1" w:rsidRPr="00052886">
        <w:rPr>
          <w:rFonts w:ascii="Arial" w:hAnsi="Arial" w:cs="Arial"/>
          <w:color w:val="000000"/>
          <w:sz w:val="20"/>
          <w:szCs w:val="20"/>
        </w:rPr>
        <w:t xml:space="preserve"> </w:t>
      </w:r>
      <w:r w:rsidRPr="00052886">
        <w:rPr>
          <w:rFonts w:ascii="Arial" w:hAnsi="Arial" w:cs="Arial"/>
          <w:color w:val="000000"/>
          <w:sz w:val="20"/>
          <w:szCs w:val="20"/>
        </w:rPr>
        <w:t xml:space="preserve">at some point </w:t>
      </w:r>
      <w:r w:rsidR="002032A1" w:rsidRPr="00052886">
        <w:rPr>
          <w:rFonts w:ascii="Arial" w:hAnsi="Arial" w:cs="Arial"/>
          <w:color w:val="000000"/>
          <w:sz w:val="20"/>
          <w:szCs w:val="20"/>
        </w:rPr>
        <w:t>during their lifetime harm</w:t>
      </w:r>
      <w:r w:rsidRPr="00052886">
        <w:rPr>
          <w:rFonts w:ascii="Arial" w:hAnsi="Arial" w:cs="Arial"/>
          <w:color w:val="000000"/>
          <w:sz w:val="20"/>
          <w:szCs w:val="20"/>
        </w:rPr>
        <w:t xml:space="preserve"> your chil</w:t>
      </w:r>
      <w:r w:rsidR="002032A1" w:rsidRPr="00052886">
        <w:rPr>
          <w:rFonts w:ascii="Arial" w:hAnsi="Arial" w:cs="Arial"/>
          <w:color w:val="000000"/>
          <w:sz w:val="20"/>
          <w:szCs w:val="20"/>
        </w:rPr>
        <w:t>d</w:t>
      </w:r>
      <w:r w:rsidRPr="00052886">
        <w:rPr>
          <w:rFonts w:ascii="Arial" w:hAnsi="Arial" w:cs="Arial"/>
          <w:color w:val="000000"/>
          <w:sz w:val="20"/>
          <w:szCs w:val="20"/>
        </w:rPr>
        <w:t>ren</w:t>
      </w:r>
      <w:r w:rsidR="002032A1" w:rsidRPr="00052886">
        <w:rPr>
          <w:rFonts w:ascii="Arial" w:hAnsi="Arial" w:cs="Arial"/>
          <w:color w:val="000000"/>
          <w:sz w:val="20"/>
          <w:szCs w:val="20"/>
        </w:rPr>
        <w:t xml:space="preserve"> or the next generation</w:t>
      </w:r>
      <w:r w:rsidRPr="00052886">
        <w:rPr>
          <w:rFonts w:ascii="Arial" w:hAnsi="Arial" w:cs="Arial"/>
          <w:color w:val="000000"/>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B23A40" w:rsidRPr="00052886" w14:paraId="5954677D" w14:textId="77777777" w:rsidTr="0026125A">
        <w:trPr>
          <w:jc w:val="center"/>
        </w:trPr>
        <w:tc>
          <w:tcPr>
            <w:tcW w:w="3852" w:type="dxa"/>
            <w:shd w:val="clear" w:color="auto" w:fill="0084AC"/>
            <w:vAlign w:val="bottom"/>
          </w:tcPr>
          <w:p w14:paraId="0420BA7F" w14:textId="77777777" w:rsidR="00B23A40" w:rsidRPr="00052886" w:rsidRDefault="00B23A40"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769F5387" w14:textId="691B1E0A" w:rsidR="00B23A40" w:rsidRPr="00052886" w:rsidRDefault="00B23A40"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ED242B" w:rsidRPr="00052886">
              <w:rPr>
                <w:rFonts w:ascii="Arial" w:eastAsia="Calibri" w:hAnsi="Arial" w:cs="Arial"/>
                <w:b/>
                <w:color w:val="FFFFFF" w:themeColor="background1"/>
                <w:sz w:val="20"/>
                <w:szCs w:val="20"/>
              </w:rPr>
              <w:t>1,233</w:t>
            </w:r>
          </w:p>
        </w:tc>
      </w:tr>
      <w:tr w:rsidR="00B23A40" w:rsidRPr="00052886" w14:paraId="44A5B6EA" w14:textId="77777777" w:rsidTr="0026125A">
        <w:trPr>
          <w:jc w:val="center"/>
        </w:trPr>
        <w:tc>
          <w:tcPr>
            <w:tcW w:w="3852" w:type="dxa"/>
            <w:vAlign w:val="center"/>
          </w:tcPr>
          <w:p w14:paraId="16131395"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Very worried</w:t>
            </w:r>
          </w:p>
        </w:tc>
        <w:tc>
          <w:tcPr>
            <w:tcW w:w="1152" w:type="dxa"/>
            <w:vAlign w:val="center"/>
          </w:tcPr>
          <w:p w14:paraId="74E3078E" w14:textId="3239B9ED" w:rsidR="00B23A40" w:rsidRPr="00052886" w:rsidRDefault="00837A6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50%</w:t>
            </w:r>
          </w:p>
        </w:tc>
      </w:tr>
      <w:tr w:rsidR="00B23A40" w:rsidRPr="00052886" w14:paraId="11F80803" w14:textId="77777777" w:rsidTr="0026125A">
        <w:trPr>
          <w:jc w:val="center"/>
        </w:trPr>
        <w:tc>
          <w:tcPr>
            <w:tcW w:w="3852" w:type="dxa"/>
            <w:vAlign w:val="center"/>
          </w:tcPr>
          <w:p w14:paraId="2467113E"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Somewhat worried</w:t>
            </w:r>
          </w:p>
        </w:tc>
        <w:tc>
          <w:tcPr>
            <w:tcW w:w="1152" w:type="dxa"/>
            <w:vAlign w:val="center"/>
          </w:tcPr>
          <w:p w14:paraId="210D3006" w14:textId="7A5101C5" w:rsidR="00B23A40" w:rsidRPr="00052886" w:rsidRDefault="00837A6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24%</w:t>
            </w:r>
          </w:p>
        </w:tc>
      </w:tr>
      <w:tr w:rsidR="00B23A40" w:rsidRPr="00052886" w14:paraId="0479C780" w14:textId="77777777" w:rsidTr="0026125A">
        <w:trPr>
          <w:jc w:val="center"/>
        </w:trPr>
        <w:tc>
          <w:tcPr>
            <w:tcW w:w="3852" w:type="dxa"/>
            <w:vAlign w:val="center"/>
          </w:tcPr>
          <w:p w14:paraId="7358068C"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Not too worried</w:t>
            </w:r>
          </w:p>
        </w:tc>
        <w:tc>
          <w:tcPr>
            <w:tcW w:w="1152" w:type="dxa"/>
            <w:vAlign w:val="center"/>
          </w:tcPr>
          <w:p w14:paraId="13001030" w14:textId="518CBD93" w:rsidR="00B23A40" w:rsidRPr="00052886" w:rsidRDefault="00837A6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12%</w:t>
            </w:r>
          </w:p>
        </w:tc>
      </w:tr>
      <w:tr w:rsidR="00B23A40" w:rsidRPr="00052886" w14:paraId="48B04675" w14:textId="77777777" w:rsidTr="0026125A">
        <w:trPr>
          <w:jc w:val="center"/>
        </w:trPr>
        <w:tc>
          <w:tcPr>
            <w:tcW w:w="3852" w:type="dxa"/>
            <w:vAlign w:val="center"/>
          </w:tcPr>
          <w:p w14:paraId="4EE7269B"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Not at all worried</w:t>
            </w:r>
          </w:p>
        </w:tc>
        <w:tc>
          <w:tcPr>
            <w:tcW w:w="1152" w:type="dxa"/>
            <w:vAlign w:val="center"/>
          </w:tcPr>
          <w:p w14:paraId="14C0EF7D" w14:textId="13A02107" w:rsidR="00B23A40" w:rsidRPr="00052886" w:rsidRDefault="00837A6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11%</w:t>
            </w:r>
          </w:p>
        </w:tc>
      </w:tr>
      <w:tr w:rsidR="00B23A40" w:rsidRPr="00052886" w14:paraId="305FF967" w14:textId="77777777" w:rsidTr="0026125A">
        <w:trPr>
          <w:jc w:val="center"/>
        </w:trPr>
        <w:tc>
          <w:tcPr>
            <w:tcW w:w="3852" w:type="dxa"/>
            <w:vAlign w:val="center"/>
          </w:tcPr>
          <w:p w14:paraId="2D8BCB40"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67011A6F" w14:textId="3C46BC19" w:rsidR="00B23A40" w:rsidRPr="00052886" w:rsidRDefault="00837A6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w:t>
            </w:r>
          </w:p>
        </w:tc>
      </w:tr>
    </w:tbl>
    <w:p w14:paraId="6A7F8981" w14:textId="77777777" w:rsidR="00E74D15" w:rsidRPr="00052886" w:rsidRDefault="00E74D15" w:rsidP="00E74D15">
      <w:pPr>
        <w:spacing w:after="0" w:line="240" w:lineRule="auto"/>
        <w:ind w:right="90"/>
        <w:rPr>
          <w:rFonts w:ascii="Arial" w:hAnsi="Arial" w:cs="Arial"/>
          <w:color w:val="000000"/>
          <w:sz w:val="20"/>
          <w:szCs w:val="20"/>
        </w:rPr>
      </w:pPr>
    </w:p>
    <w:p w14:paraId="39CB0DEE" w14:textId="797CBCF5" w:rsidR="00584AE4" w:rsidRPr="00052886" w:rsidRDefault="00584AE4" w:rsidP="00BE6417">
      <w:pPr>
        <w:pStyle w:val="ListParagraph"/>
        <w:numPr>
          <w:ilvl w:val="0"/>
          <w:numId w:val="2"/>
        </w:numPr>
        <w:spacing w:after="0" w:line="240" w:lineRule="auto"/>
        <w:ind w:left="360" w:right="90"/>
        <w:rPr>
          <w:rFonts w:ascii="Arial" w:hAnsi="Arial" w:cs="Arial"/>
          <w:color w:val="000000"/>
          <w:sz w:val="20"/>
          <w:szCs w:val="20"/>
        </w:rPr>
      </w:pPr>
      <w:r w:rsidRPr="00052886">
        <w:rPr>
          <w:rFonts w:ascii="Arial" w:hAnsi="Arial" w:cs="Arial"/>
          <w:color w:val="000000"/>
          <w:sz w:val="20"/>
          <w:szCs w:val="20"/>
        </w:rPr>
        <w:t>Do you think Oregon</w:t>
      </w:r>
      <w:r w:rsidR="004E1C17" w:rsidRPr="00052886">
        <w:rPr>
          <w:rFonts w:ascii="Arial" w:hAnsi="Arial" w:cs="Arial"/>
          <w:color w:val="000000"/>
          <w:sz w:val="20"/>
          <w:szCs w:val="20"/>
        </w:rPr>
        <w:t xml:space="preserve"> policymakers</w:t>
      </w:r>
      <w:r w:rsidRPr="00052886">
        <w:rPr>
          <w:rFonts w:ascii="Arial" w:hAnsi="Arial" w:cs="Arial"/>
          <w:color w:val="000000"/>
          <w:sz w:val="20"/>
          <w:szCs w:val="20"/>
        </w:rPr>
        <w:t xml:space="preserve"> should take additional policy actions to combat climate change?</w:t>
      </w:r>
      <w:r w:rsidR="000B610A" w:rsidRPr="00052886">
        <w:rPr>
          <w:rFonts w:ascii="Arial" w:hAnsi="Arial" w:cs="Arial"/>
          <w:color w:val="000000"/>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B23A40" w:rsidRPr="00052886" w14:paraId="484F9A62" w14:textId="77777777" w:rsidTr="0026125A">
        <w:trPr>
          <w:jc w:val="center"/>
        </w:trPr>
        <w:tc>
          <w:tcPr>
            <w:tcW w:w="3852" w:type="dxa"/>
            <w:shd w:val="clear" w:color="auto" w:fill="0084AC"/>
            <w:vAlign w:val="bottom"/>
          </w:tcPr>
          <w:p w14:paraId="7EA60108" w14:textId="77777777" w:rsidR="00B23A40" w:rsidRPr="00052886" w:rsidRDefault="00B23A40"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41828C5D" w14:textId="44F50E9D" w:rsidR="00B23A40" w:rsidRPr="00052886" w:rsidRDefault="00B23A40"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E73779" w:rsidRPr="00052886">
              <w:rPr>
                <w:rFonts w:ascii="Arial" w:eastAsia="Calibri" w:hAnsi="Arial" w:cs="Arial"/>
                <w:b/>
                <w:color w:val="FFFFFF" w:themeColor="background1"/>
                <w:sz w:val="20"/>
                <w:szCs w:val="20"/>
              </w:rPr>
              <w:t>1,233</w:t>
            </w:r>
          </w:p>
        </w:tc>
      </w:tr>
      <w:tr w:rsidR="00B23A40" w:rsidRPr="00052886" w14:paraId="0D497950" w14:textId="77777777" w:rsidTr="0026125A">
        <w:trPr>
          <w:jc w:val="center"/>
        </w:trPr>
        <w:tc>
          <w:tcPr>
            <w:tcW w:w="3852" w:type="dxa"/>
            <w:vAlign w:val="center"/>
          </w:tcPr>
          <w:p w14:paraId="30E29032" w14:textId="3574CEFA"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Yes</w:t>
            </w:r>
          </w:p>
        </w:tc>
        <w:tc>
          <w:tcPr>
            <w:tcW w:w="1152" w:type="dxa"/>
            <w:vAlign w:val="center"/>
          </w:tcPr>
          <w:p w14:paraId="7EC2ABE5" w14:textId="6C28C9BE" w:rsidR="00B23A40" w:rsidRPr="00052886" w:rsidRDefault="00E73779"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62%</w:t>
            </w:r>
          </w:p>
        </w:tc>
      </w:tr>
      <w:tr w:rsidR="00B23A40" w:rsidRPr="00052886" w14:paraId="3CB0717C" w14:textId="77777777" w:rsidTr="0026125A">
        <w:trPr>
          <w:jc w:val="center"/>
        </w:trPr>
        <w:tc>
          <w:tcPr>
            <w:tcW w:w="3852" w:type="dxa"/>
            <w:vAlign w:val="center"/>
          </w:tcPr>
          <w:p w14:paraId="56BFB51F" w14:textId="5989650B"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No</w:t>
            </w:r>
          </w:p>
        </w:tc>
        <w:tc>
          <w:tcPr>
            <w:tcW w:w="1152" w:type="dxa"/>
            <w:vAlign w:val="center"/>
          </w:tcPr>
          <w:p w14:paraId="139455E8" w14:textId="712BC871" w:rsidR="00B23A40" w:rsidRPr="00052886" w:rsidRDefault="00E73779"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23%</w:t>
            </w:r>
          </w:p>
        </w:tc>
      </w:tr>
      <w:tr w:rsidR="00B23A40" w:rsidRPr="00052886" w14:paraId="405EDA54" w14:textId="77777777" w:rsidTr="0026125A">
        <w:trPr>
          <w:jc w:val="center"/>
        </w:trPr>
        <w:tc>
          <w:tcPr>
            <w:tcW w:w="3852" w:type="dxa"/>
            <w:vAlign w:val="center"/>
          </w:tcPr>
          <w:p w14:paraId="75003C04"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250B5F97" w14:textId="3199242F" w:rsidR="00B23A40" w:rsidRPr="00052886" w:rsidRDefault="00E73779"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15%</w:t>
            </w:r>
          </w:p>
        </w:tc>
      </w:tr>
    </w:tbl>
    <w:p w14:paraId="377923CD" w14:textId="01E57200" w:rsidR="000B610A" w:rsidRPr="00052886" w:rsidRDefault="004D4910" w:rsidP="00395AF8">
      <w:pPr>
        <w:spacing w:after="0" w:line="240" w:lineRule="auto"/>
        <w:ind w:right="9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p>
    <w:p w14:paraId="3D5F3BE6" w14:textId="25DB346F" w:rsidR="00584AE4" w:rsidRPr="00052886" w:rsidRDefault="009A07AA" w:rsidP="00BE6417">
      <w:pPr>
        <w:pStyle w:val="ListParagraph"/>
        <w:numPr>
          <w:ilvl w:val="0"/>
          <w:numId w:val="2"/>
        </w:numPr>
        <w:spacing w:after="0" w:line="240" w:lineRule="auto"/>
        <w:ind w:left="360" w:right="90"/>
        <w:rPr>
          <w:rFonts w:ascii="Arial" w:hAnsi="Arial" w:cs="Arial"/>
          <w:color w:val="000000"/>
          <w:sz w:val="20"/>
          <w:szCs w:val="20"/>
        </w:rPr>
      </w:pPr>
      <w:r w:rsidRPr="00052886">
        <w:rPr>
          <w:rFonts w:ascii="Arial" w:hAnsi="Arial" w:cs="Arial"/>
          <w:color w:val="000000"/>
          <w:sz w:val="20"/>
          <w:szCs w:val="20"/>
        </w:rPr>
        <w:lastRenderedPageBreak/>
        <w:t>A</w:t>
      </w:r>
      <w:r w:rsidR="00584AE4" w:rsidRPr="00052886">
        <w:rPr>
          <w:rFonts w:ascii="Arial" w:hAnsi="Arial" w:cs="Arial"/>
          <w:color w:val="000000"/>
          <w:sz w:val="20"/>
          <w:szCs w:val="20"/>
        </w:rPr>
        <w:t>re you prepared to</w:t>
      </w:r>
      <w:r w:rsidR="004E1C17" w:rsidRPr="00052886">
        <w:rPr>
          <w:rFonts w:ascii="Arial" w:hAnsi="Arial" w:cs="Arial"/>
          <w:color w:val="000000"/>
          <w:sz w:val="20"/>
          <w:szCs w:val="20"/>
        </w:rPr>
        <w:t xml:space="preserve"> make bold changes and/or </w:t>
      </w:r>
      <w:r w:rsidR="00584AE4" w:rsidRPr="00052886">
        <w:rPr>
          <w:rFonts w:ascii="Arial" w:hAnsi="Arial" w:cs="Arial"/>
          <w:color w:val="000000"/>
          <w:sz w:val="20"/>
          <w:szCs w:val="20"/>
        </w:rPr>
        <w:t xml:space="preserve">pay </w:t>
      </w:r>
      <w:r w:rsidR="004E1C17" w:rsidRPr="00052886">
        <w:rPr>
          <w:rFonts w:ascii="Arial" w:hAnsi="Arial" w:cs="Arial"/>
          <w:color w:val="000000"/>
          <w:sz w:val="20"/>
          <w:szCs w:val="20"/>
        </w:rPr>
        <w:t>significantly</w:t>
      </w:r>
      <w:r w:rsidR="00584AE4" w:rsidRPr="00052886">
        <w:rPr>
          <w:rFonts w:ascii="Arial" w:hAnsi="Arial" w:cs="Arial"/>
          <w:color w:val="000000"/>
          <w:sz w:val="20"/>
          <w:szCs w:val="20"/>
        </w:rPr>
        <w:t xml:space="preserve"> higher taxes for what you pay for goods and services </w:t>
      </w:r>
      <w:r w:rsidR="004E1C17" w:rsidRPr="00052886">
        <w:rPr>
          <w:rFonts w:ascii="Arial" w:hAnsi="Arial" w:cs="Arial"/>
          <w:color w:val="000000"/>
          <w:sz w:val="20"/>
          <w:szCs w:val="20"/>
        </w:rPr>
        <w:t>which contribute to</w:t>
      </w:r>
      <w:r w:rsidR="00584AE4" w:rsidRPr="00052886">
        <w:rPr>
          <w:rFonts w:ascii="Arial" w:hAnsi="Arial" w:cs="Arial"/>
          <w:color w:val="000000"/>
          <w:sz w:val="20"/>
          <w:szCs w:val="20"/>
        </w:rPr>
        <w:t xml:space="preserve"> climate change?</w:t>
      </w:r>
      <w:r w:rsidR="000B610A" w:rsidRPr="00052886">
        <w:rPr>
          <w:rFonts w:ascii="Arial" w:hAnsi="Arial" w:cs="Arial"/>
          <w:color w:val="000000"/>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B23A40" w:rsidRPr="00052886" w14:paraId="485CB871" w14:textId="77777777" w:rsidTr="0026125A">
        <w:trPr>
          <w:jc w:val="center"/>
        </w:trPr>
        <w:tc>
          <w:tcPr>
            <w:tcW w:w="3852" w:type="dxa"/>
            <w:shd w:val="clear" w:color="auto" w:fill="0084AC"/>
            <w:vAlign w:val="bottom"/>
          </w:tcPr>
          <w:p w14:paraId="135BEF9F" w14:textId="77777777" w:rsidR="00B23A40" w:rsidRPr="00052886" w:rsidRDefault="00B23A40" w:rsidP="0026125A">
            <w:pPr>
              <w:spacing w:after="0" w:line="240" w:lineRule="auto"/>
              <w:rPr>
                <w:rFonts w:ascii="Arial" w:eastAsia="Calibri" w:hAnsi="Arial" w:cs="Arial"/>
                <w:b/>
                <w:color w:val="FFFFFF" w:themeColor="background1"/>
                <w:sz w:val="20"/>
                <w:szCs w:val="20"/>
              </w:rPr>
            </w:pPr>
            <w:bookmarkStart w:id="2" w:name="_Hlk90803280"/>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49046327" w14:textId="665A61F5" w:rsidR="00B23A40" w:rsidRPr="00052886" w:rsidRDefault="00B23A40"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E73779" w:rsidRPr="00052886">
              <w:rPr>
                <w:rFonts w:ascii="Arial" w:eastAsia="Calibri" w:hAnsi="Arial" w:cs="Arial"/>
                <w:b/>
                <w:color w:val="FFFFFF" w:themeColor="background1"/>
                <w:sz w:val="20"/>
                <w:szCs w:val="20"/>
              </w:rPr>
              <w:t>1,233</w:t>
            </w:r>
          </w:p>
        </w:tc>
      </w:tr>
      <w:tr w:rsidR="00B23A40" w:rsidRPr="00052886" w14:paraId="3014A269" w14:textId="77777777" w:rsidTr="0026125A">
        <w:trPr>
          <w:jc w:val="center"/>
        </w:trPr>
        <w:tc>
          <w:tcPr>
            <w:tcW w:w="3852" w:type="dxa"/>
            <w:vAlign w:val="center"/>
          </w:tcPr>
          <w:p w14:paraId="281CA8C2"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Yes</w:t>
            </w:r>
          </w:p>
        </w:tc>
        <w:tc>
          <w:tcPr>
            <w:tcW w:w="1152" w:type="dxa"/>
            <w:vAlign w:val="center"/>
          </w:tcPr>
          <w:p w14:paraId="6E82EEEB" w14:textId="10FA6110" w:rsidR="00B23A40" w:rsidRPr="00052886" w:rsidRDefault="00E73779"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43%</w:t>
            </w:r>
          </w:p>
        </w:tc>
      </w:tr>
      <w:tr w:rsidR="00B23A40" w:rsidRPr="00052886" w14:paraId="537A9D0A" w14:textId="77777777" w:rsidTr="0026125A">
        <w:trPr>
          <w:jc w:val="center"/>
        </w:trPr>
        <w:tc>
          <w:tcPr>
            <w:tcW w:w="3852" w:type="dxa"/>
            <w:vAlign w:val="center"/>
          </w:tcPr>
          <w:p w14:paraId="22A7657F"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No</w:t>
            </w:r>
          </w:p>
        </w:tc>
        <w:tc>
          <w:tcPr>
            <w:tcW w:w="1152" w:type="dxa"/>
            <w:vAlign w:val="center"/>
          </w:tcPr>
          <w:p w14:paraId="0AED7A54" w14:textId="3B162DD2" w:rsidR="00B23A40" w:rsidRPr="00052886" w:rsidRDefault="00E73779"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38%</w:t>
            </w:r>
          </w:p>
        </w:tc>
      </w:tr>
      <w:tr w:rsidR="00B23A40" w:rsidRPr="00052886" w14:paraId="69F71A66" w14:textId="77777777" w:rsidTr="0026125A">
        <w:trPr>
          <w:jc w:val="center"/>
        </w:trPr>
        <w:tc>
          <w:tcPr>
            <w:tcW w:w="3852" w:type="dxa"/>
            <w:vAlign w:val="center"/>
          </w:tcPr>
          <w:p w14:paraId="21E76F23" w14:textId="77777777" w:rsidR="00B23A40" w:rsidRPr="00052886" w:rsidRDefault="00B23A40"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469F57C6" w14:textId="1D1563F3" w:rsidR="00B23A40" w:rsidRPr="00052886" w:rsidRDefault="00E73779"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19%</w:t>
            </w:r>
          </w:p>
        </w:tc>
      </w:tr>
      <w:bookmarkEnd w:id="2"/>
    </w:tbl>
    <w:p w14:paraId="6577523A" w14:textId="77777777" w:rsidR="00B23A40" w:rsidRPr="00052886" w:rsidRDefault="00B23A40" w:rsidP="00B23A40">
      <w:pPr>
        <w:spacing w:after="0" w:line="240" w:lineRule="auto"/>
        <w:ind w:right="90"/>
        <w:rPr>
          <w:rFonts w:ascii="Arial" w:hAnsi="Arial" w:cs="Arial"/>
          <w:color w:val="000000"/>
          <w:sz w:val="20"/>
          <w:szCs w:val="20"/>
        </w:rPr>
      </w:pPr>
    </w:p>
    <w:p w14:paraId="5CBFD569" w14:textId="1BF0A0F1" w:rsidR="004B3D8D" w:rsidRPr="00052886" w:rsidRDefault="004527D9" w:rsidP="004D4910">
      <w:pPr>
        <w:rPr>
          <w:rFonts w:ascii="Arial" w:hAnsi="Arial" w:cs="Arial"/>
          <w:color w:val="000000"/>
          <w:sz w:val="20"/>
          <w:szCs w:val="20"/>
        </w:rPr>
      </w:pPr>
      <w:r w:rsidRPr="00052886">
        <w:rPr>
          <w:rFonts w:ascii="Arial" w:hAnsi="Arial" w:cs="Arial"/>
          <w:color w:val="000000"/>
          <w:sz w:val="20"/>
          <w:szCs w:val="20"/>
        </w:rPr>
        <w:t xml:space="preserve">How much do you favor or oppose each of these policies </w:t>
      </w:r>
      <w:r w:rsidR="006028E4" w:rsidRPr="00052886">
        <w:rPr>
          <w:rFonts w:ascii="Arial" w:hAnsi="Arial" w:cs="Arial"/>
          <w:color w:val="000000"/>
          <w:sz w:val="20"/>
          <w:szCs w:val="20"/>
        </w:rPr>
        <w:t>to address climate change?</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260"/>
        <w:gridCol w:w="1350"/>
        <w:gridCol w:w="1350"/>
        <w:gridCol w:w="1260"/>
        <w:gridCol w:w="1010"/>
      </w:tblGrid>
      <w:tr w:rsidR="00EB6511" w:rsidRPr="00052886" w14:paraId="45B437AC" w14:textId="77777777" w:rsidTr="00EB6511">
        <w:trPr>
          <w:cantSplit/>
          <w:tblHeader/>
          <w:jc w:val="center"/>
        </w:trPr>
        <w:tc>
          <w:tcPr>
            <w:tcW w:w="2965" w:type="dxa"/>
            <w:shd w:val="clear" w:color="auto" w:fill="0084AC"/>
            <w:vAlign w:val="bottom"/>
          </w:tcPr>
          <w:p w14:paraId="3AA28AC0" w14:textId="2260087F" w:rsidR="00DB2418" w:rsidRPr="00052886" w:rsidRDefault="00DB2418" w:rsidP="00DB2418">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bookmarkStart w:id="3" w:name="_Hlk90802195"/>
            <w:r w:rsidRPr="00052886">
              <w:rPr>
                <w:rFonts w:ascii="Arial" w:eastAsia="Times New Roman" w:hAnsi="Arial" w:cs="Arial"/>
                <w:b/>
                <w:color w:val="FFFFFF"/>
                <w:sz w:val="20"/>
                <w:szCs w:val="20"/>
              </w:rPr>
              <w:t xml:space="preserve">Response Category, </w:t>
            </w:r>
            <w:r w:rsidR="00981D65" w:rsidRPr="00052886">
              <w:rPr>
                <w:rFonts w:ascii="Arial" w:eastAsia="Times New Roman" w:hAnsi="Arial" w:cs="Arial"/>
                <w:b/>
                <w:color w:val="FFFFFF"/>
                <w:sz w:val="20"/>
                <w:szCs w:val="20"/>
              </w:rPr>
              <w:t>n=1,22</w:t>
            </w:r>
          </w:p>
        </w:tc>
        <w:tc>
          <w:tcPr>
            <w:tcW w:w="1260" w:type="dxa"/>
            <w:shd w:val="clear" w:color="auto" w:fill="0084AC"/>
            <w:vAlign w:val="bottom"/>
          </w:tcPr>
          <w:p w14:paraId="08B1C437" w14:textId="2FF763E4" w:rsidR="00DB2418" w:rsidRPr="00052886" w:rsidRDefault="00EB6511" w:rsidP="00DB2418">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Strongly oppose</w:t>
            </w:r>
          </w:p>
        </w:tc>
        <w:tc>
          <w:tcPr>
            <w:tcW w:w="1350" w:type="dxa"/>
            <w:shd w:val="clear" w:color="auto" w:fill="0084AC"/>
            <w:vAlign w:val="bottom"/>
          </w:tcPr>
          <w:p w14:paraId="26C12B01" w14:textId="4736E2A0" w:rsidR="00DB2418" w:rsidRPr="00052886" w:rsidRDefault="00EB6511" w:rsidP="00DB2418">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Somewhat oppose</w:t>
            </w:r>
          </w:p>
        </w:tc>
        <w:tc>
          <w:tcPr>
            <w:tcW w:w="1350" w:type="dxa"/>
            <w:shd w:val="clear" w:color="auto" w:fill="0084AC"/>
            <w:vAlign w:val="bottom"/>
          </w:tcPr>
          <w:p w14:paraId="5B9B819B" w14:textId="1365D650" w:rsidR="00DB2418" w:rsidRPr="00052886" w:rsidRDefault="00EB6511" w:rsidP="00DB2418">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Somewhat favor</w:t>
            </w:r>
          </w:p>
        </w:tc>
        <w:tc>
          <w:tcPr>
            <w:tcW w:w="1260" w:type="dxa"/>
            <w:shd w:val="clear" w:color="auto" w:fill="0084AC"/>
            <w:vAlign w:val="bottom"/>
          </w:tcPr>
          <w:p w14:paraId="77C7F2A5" w14:textId="2E54D1B9" w:rsidR="00DB2418" w:rsidRPr="00052886" w:rsidRDefault="00EB6511" w:rsidP="00DB2418">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Strongly favor</w:t>
            </w:r>
          </w:p>
        </w:tc>
        <w:tc>
          <w:tcPr>
            <w:tcW w:w="1010" w:type="dxa"/>
            <w:shd w:val="clear" w:color="auto" w:fill="0084AC"/>
            <w:vAlign w:val="bottom"/>
          </w:tcPr>
          <w:p w14:paraId="4CB48DE4" w14:textId="47938C92" w:rsidR="00DB2418" w:rsidRPr="00052886" w:rsidRDefault="00EB6511" w:rsidP="00DB2418">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Unsure/Don’t know</w:t>
            </w:r>
          </w:p>
        </w:tc>
      </w:tr>
      <w:tr w:rsidR="00EB6511" w:rsidRPr="00052886" w14:paraId="745AF7A8" w14:textId="77777777" w:rsidTr="00EB6511">
        <w:trPr>
          <w:cantSplit/>
          <w:jc w:val="center"/>
        </w:trPr>
        <w:tc>
          <w:tcPr>
            <w:tcW w:w="2965" w:type="dxa"/>
            <w:vAlign w:val="center"/>
          </w:tcPr>
          <w:p w14:paraId="2DC8A524" w14:textId="60419250" w:rsidR="00DB2418" w:rsidRPr="00052886" w:rsidRDefault="00EB6511" w:rsidP="00BE6417">
            <w:pPr>
              <w:numPr>
                <w:ilvl w:val="0"/>
                <w:numId w:val="2"/>
              </w:numPr>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Fuel tax surcharge at the gas pump of 20 cents per gallon</w:t>
            </w:r>
          </w:p>
        </w:tc>
        <w:tc>
          <w:tcPr>
            <w:tcW w:w="1260" w:type="dxa"/>
            <w:vAlign w:val="center"/>
          </w:tcPr>
          <w:p w14:paraId="05741FE3" w14:textId="51D0B82B" w:rsidR="00DB2418" w:rsidRPr="00052886" w:rsidRDefault="00E73779"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35%</w:t>
            </w:r>
          </w:p>
        </w:tc>
        <w:tc>
          <w:tcPr>
            <w:tcW w:w="1350" w:type="dxa"/>
            <w:vAlign w:val="center"/>
          </w:tcPr>
          <w:p w14:paraId="52F7F7B8" w14:textId="0F67C15E" w:rsidR="00DB2418" w:rsidRPr="00052886" w:rsidRDefault="00E73779"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16%</w:t>
            </w:r>
          </w:p>
        </w:tc>
        <w:tc>
          <w:tcPr>
            <w:tcW w:w="1350" w:type="dxa"/>
            <w:vAlign w:val="center"/>
          </w:tcPr>
          <w:p w14:paraId="0DE726C9" w14:textId="2A59CE14" w:rsidR="00DB2418" w:rsidRPr="00052886" w:rsidRDefault="001E0FBA"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22%</w:t>
            </w:r>
          </w:p>
        </w:tc>
        <w:tc>
          <w:tcPr>
            <w:tcW w:w="1260" w:type="dxa"/>
            <w:vAlign w:val="center"/>
          </w:tcPr>
          <w:p w14:paraId="77C7B7CB" w14:textId="64CCAEDB" w:rsidR="00DB2418" w:rsidRPr="00052886" w:rsidRDefault="001E0FBA"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20%</w:t>
            </w:r>
          </w:p>
        </w:tc>
        <w:tc>
          <w:tcPr>
            <w:tcW w:w="1010" w:type="dxa"/>
            <w:vAlign w:val="center"/>
          </w:tcPr>
          <w:p w14:paraId="43E2F197" w14:textId="5590541B" w:rsidR="00DB2418" w:rsidRPr="00052886" w:rsidRDefault="001E0FBA"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7%</w:t>
            </w:r>
          </w:p>
        </w:tc>
      </w:tr>
      <w:tr w:rsidR="00EB6511" w:rsidRPr="00052886" w14:paraId="1F45CFDF" w14:textId="77777777" w:rsidTr="00EB6511">
        <w:trPr>
          <w:cantSplit/>
          <w:jc w:val="center"/>
        </w:trPr>
        <w:tc>
          <w:tcPr>
            <w:tcW w:w="2965" w:type="dxa"/>
            <w:vAlign w:val="center"/>
          </w:tcPr>
          <w:p w14:paraId="60DBE503" w14:textId="299EC7BC" w:rsidR="00DB2418" w:rsidRPr="00052886" w:rsidRDefault="00EB6511" w:rsidP="00BE6417">
            <w:pPr>
              <w:numPr>
                <w:ilvl w:val="0"/>
                <w:numId w:val="2"/>
              </w:numPr>
              <w:tabs>
                <w:tab w:val="left" w:pos="2490"/>
              </w:tabs>
              <w:spacing w:after="0" w:line="240" w:lineRule="auto"/>
              <w:ind w:left="420" w:hanging="450"/>
              <w:contextualSpacing/>
              <w:rPr>
                <w:rFonts w:ascii="Arial" w:eastAsia="Calibri" w:hAnsi="Arial" w:cs="Arial"/>
                <w:sz w:val="20"/>
                <w:szCs w:val="20"/>
              </w:rPr>
            </w:pPr>
            <w:r w:rsidRPr="00052886">
              <w:rPr>
                <w:rFonts w:ascii="Arial" w:eastAsia="Calibri" w:hAnsi="Arial" w:cs="Arial"/>
                <w:sz w:val="20"/>
                <w:szCs w:val="20"/>
              </w:rPr>
              <w:t>Fuel tax surcharge at the gas pump of 50 cents per gallon</w:t>
            </w:r>
          </w:p>
        </w:tc>
        <w:tc>
          <w:tcPr>
            <w:tcW w:w="1260" w:type="dxa"/>
            <w:vAlign w:val="center"/>
          </w:tcPr>
          <w:p w14:paraId="6EED7D07" w14:textId="7F2FEB4D" w:rsidR="00DB2418" w:rsidRPr="00052886" w:rsidRDefault="001E0FBA"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51%</w:t>
            </w:r>
          </w:p>
        </w:tc>
        <w:tc>
          <w:tcPr>
            <w:tcW w:w="1350" w:type="dxa"/>
            <w:vAlign w:val="center"/>
          </w:tcPr>
          <w:p w14:paraId="27E266B0" w14:textId="00D9CE71" w:rsidR="00DB2418" w:rsidRPr="00052886" w:rsidRDefault="001E0FBA"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16%</w:t>
            </w:r>
          </w:p>
        </w:tc>
        <w:tc>
          <w:tcPr>
            <w:tcW w:w="1350" w:type="dxa"/>
            <w:vAlign w:val="center"/>
          </w:tcPr>
          <w:p w14:paraId="338A2C34" w14:textId="586B5640" w:rsidR="00DB2418" w:rsidRPr="00052886" w:rsidRDefault="001E0FBA"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15%</w:t>
            </w:r>
          </w:p>
        </w:tc>
        <w:tc>
          <w:tcPr>
            <w:tcW w:w="1260" w:type="dxa"/>
            <w:vAlign w:val="center"/>
          </w:tcPr>
          <w:p w14:paraId="56CE9E8E" w14:textId="1B80DE7E" w:rsidR="00DB2418" w:rsidRPr="00052886" w:rsidRDefault="001E0FBA"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c>
          <w:tcPr>
            <w:tcW w:w="1010" w:type="dxa"/>
            <w:vAlign w:val="center"/>
          </w:tcPr>
          <w:p w14:paraId="4FA59B5B" w14:textId="07DB08B9" w:rsidR="00DB2418" w:rsidRPr="00052886" w:rsidRDefault="001E0FBA"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7%</w:t>
            </w:r>
          </w:p>
        </w:tc>
      </w:tr>
      <w:tr w:rsidR="00EB6511" w:rsidRPr="00052886" w14:paraId="47D4AE33" w14:textId="77777777" w:rsidTr="00EB6511">
        <w:trPr>
          <w:cantSplit/>
          <w:jc w:val="center"/>
        </w:trPr>
        <w:tc>
          <w:tcPr>
            <w:tcW w:w="2965" w:type="dxa"/>
            <w:vAlign w:val="center"/>
          </w:tcPr>
          <w:p w14:paraId="5444615F" w14:textId="694C31C3" w:rsidR="00DB2418" w:rsidRPr="00052886" w:rsidRDefault="00EB6511" w:rsidP="00BE6417">
            <w:pPr>
              <w:numPr>
                <w:ilvl w:val="0"/>
                <w:numId w:val="2"/>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Adopting the emission fees system of neighbor states California and Washington matching what they already assess</w:t>
            </w:r>
          </w:p>
        </w:tc>
        <w:tc>
          <w:tcPr>
            <w:tcW w:w="1260" w:type="dxa"/>
            <w:vAlign w:val="center"/>
          </w:tcPr>
          <w:p w14:paraId="5E585EAA" w14:textId="32D27FB5" w:rsidR="00DB2418" w:rsidRPr="00052886" w:rsidRDefault="001E0FBA"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29%</w:t>
            </w:r>
          </w:p>
        </w:tc>
        <w:tc>
          <w:tcPr>
            <w:tcW w:w="1350" w:type="dxa"/>
            <w:vAlign w:val="center"/>
          </w:tcPr>
          <w:p w14:paraId="7F3481D6" w14:textId="1F4ABEA9" w:rsidR="00DB2418" w:rsidRPr="00052886" w:rsidRDefault="00E61A4B"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c>
          <w:tcPr>
            <w:tcW w:w="1350" w:type="dxa"/>
            <w:vAlign w:val="center"/>
          </w:tcPr>
          <w:p w14:paraId="1C65E608" w14:textId="5F406B79" w:rsidR="00DB2418" w:rsidRPr="00052886" w:rsidRDefault="00E61A4B"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22%</w:t>
            </w:r>
          </w:p>
        </w:tc>
        <w:tc>
          <w:tcPr>
            <w:tcW w:w="1260" w:type="dxa"/>
            <w:vAlign w:val="center"/>
          </w:tcPr>
          <w:p w14:paraId="0C367AFB" w14:textId="28E5E883" w:rsidR="00DB2418" w:rsidRPr="00052886" w:rsidRDefault="00E61A4B"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20%</w:t>
            </w:r>
          </w:p>
        </w:tc>
        <w:tc>
          <w:tcPr>
            <w:tcW w:w="1010" w:type="dxa"/>
            <w:vAlign w:val="center"/>
          </w:tcPr>
          <w:p w14:paraId="211899E5" w14:textId="36198A72" w:rsidR="00DB2418" w:rsidRPr="00052886" w:rsidRDefault="00E61A4B"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19%</w:t>
            </w:r>
          </w:p>
        </w:tc>
      </w:tr>
      <w:tr w:rsidR="00EB6511" w:rsidRPr="00052886" w14:paraId="6913A25C" w14:textId="77777777" w:rsidTr="00EB6511">
        <w:trPr>
          <w:cantSplit/>
          <w:jc w:val="center"/>
        </w:trPr>
        <w:tc>
          <w:tcPr>
            <w:tcW w:w="2965" w:type="dxa"/>
            <w:vAlign w:val="center"/>
          </w:tcPr>
          <w:p w14:paraId="452BA35C" w14:textId="565B2A58" w:rsidR="00DB2418" w:rsidRPr="00052886" w:rsidRDefault="00EB6511" w:rsidP="00BE6417">
            <w:pPr>
              <w:numPr>
                <w:ilvl w:val="0"/>
                <w:numId w:val="2"/>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Steep surcharge on methane emissions attributable to natural gas fracking and fugitive emissions which are gases and vapors accidentally released into the atmosphere</w:t>
            </w:r>
          </w:p>
        </w:tc>
        <w:tc>
          <w:tcPr>
            <w:tcW w:w="1260" w:type="dxa"/>
            <w:vAlign w:val="center"/>
          </w:tcPr>
          <w:p w14:paraId="3626C92E" w14:textId="0CF5A896" w:rsidR="00DB2418" w:rsidRPr="00052886" w:rsidRDefault="00981D65"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23%</w:t>
            </w:r>
          </w:p>
        </w:tc>
        <w:tc>
          <w:tcPr>
            <w:tcW w:w="1350" w:type="dxa"/>
            <w:vAlign w:val="center"/>
          </w:tcPr>
          <w:p w14:paraId="0900AB80" w14:textId="1308CBD4" w:rsidR="00DB2418" w:rsidRPr="00052886" w:rsidRDefault="00981D65"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9%</w:t>
            </w:r>
          </w:p>
        </w:tc>
        <w:tc>
          <w:tcPr>
            <w:tcW w:w="1350" w:type="dxa"/>
            <w:vAlign w:val="center"/>
          </w:tcPr>
          <w:p w14:paraId="79C01368" w14:textId="65A65B81" w:rsidR="00DB2418" w:rsidRPr="00052886" w:rsidRDefault="00981D65"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18%</w:t>
            </w:r>
          </w:p>
        </w:tc>
        <w:tc>
          <w:tcPr>
            <w:tcW w:w="1260" w:type="dxa"/>
            <w:vAlign w:val="center"/>
          </w:tcPr>
          <w:p w14:paraId="58B568AD" w14:textId="3CD37375" w:rsidR="00DB2418" w:rsidRPr="00052886" w:rsidRDefault="00981D65"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37%</w:t>
            </w:r>
          </w:p>
        </w:tc>
        <w:tc>
          <w:tcPr>
            <w:tcW w:w="1010" w:type="dxa"/>
            <w:vAlign w:val="center"/>
          </w:tcPr>
          <w:p w14:paraId="427DA444" w14:textId="56360E19" w:rsidR="00DB2418" w:rsidRPr="00052886" w:rsidRDefault="00981D65" w:rsidP="00DB241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13%</w:t>
            </w:r>
          </w:p>
        </w:tc>
      </w:tr>
      <w:bookmarkEnd w:id="3"/>
    </w:tbl>
    <w:p w14:paraId="680F4C00" w14:textId="77777777" w:rsidR="003B2FE7" w:rsidRPr="00052886" w:rsidRDefault="003B2FE7" w:rsidP="00395AF8">
      <w:pPr>
        <w:spacing w:after="0" w:line="240" w:lineRule="auto"/>
        <w:ind w:right="90"/>
        <w:contextualSpacing/>
        <w:jc w:val="both"/>
        <w:rPr>
          <w:rFonts w:ascii="Arial" w:eastAsia="Times New Roman" w:hAnsi="Arial" w:cs="Arial"/>
          <w:sz w:val="20"/>
          <w:szCs w:val="20"/>
        </w:rPr>
      </w:pPr>
    </w:p>
    <w:p w14:paraId="18982621" w14:textId="54A6739B" w:rsidR="00BE5158" w:rsidRPr="00052886" w:rsidRDefault="00BE5158" w:rsidP="00395AF8">
      <w:pPr>
        <w:spacing w:after="0" w:line="240" w:lineRule="auto"/>
        <w:ind w:right="90"/>
        <w:contextualSpacing/>
        <w:jc w:val="both"/>
        <w:rPr>
          <w:rFonts w:ascii="Arial" w:eastAsia="Times New Roman" w:hAnsi="Arial" w:cs="Arial"/>
          <w:b/>
          <w:bCs/>
          <w:sz w:val="20"/>
          <w:szCs w:val="20"/>
        </w:rPr>
      </w:pPr>
      <w:r w:rsidRPr="00052886">
        <w:rPr>
          <w:rFonts w:ascii="Arial" w:eastAsia="Times New Roman" w:hAnsi="Arial" w:cs="Arial"/>
          <w:b/>
          <w:bCs/>
          <w:sz w:val="20"/>
          <w:szCs w:val="20"/>
        </w:rPr>
        <w:t>(Split A)</w:t>
      </w:r>
    </w:p>
    <w:p w14:paraId="1FFB90D7" w14:textId="4DEB8648" w:rsidR="00BE5158" w:rsidRPr="00052886" w:rsidRDefault="00BE5158" w:rsidP="00395AF8">
      <w:pPr>
        <w:spacing w:after="0" w:line="240" w:lineRule="auto"/>
        <w:ind w:right="90"/>
        <w:contextualSpacing/>
        <w:jc w:val="both"/>
        <w:rPr>
          <w:rFonts w:ascii="Arial" w:eastAsia="Times New Roman" w:hAnsi="Arial" w:cs="Arial"/>
          <w:sz w:val="20"/>
          <w:szCs w:val="20"/>
        </w:rPr>
      </w:pPr>
      <w:r w:rsidRPr="00052886">
        <w:rPr>
          <w:rFonts w:ascii="Arial" w:eastAsia="Times New Roman" w:hAnsi="Arial" w:cs="Arial"/>
          <w:sz w:val="20"/>
          <w:szCs w:val="20"/>
        </w:rPr>
        <w:t xml:space="preserve">How important is it for </w:t>
      </w:r>
      <w:r w:rsidRPr="00052886">
        <w:rPr>
          <w:rFonts w:ascii="Arial" w:eastAsia="Times New Roman" w:hAnsi="Arial" w:cs="Arial"/>
          <w:i/>
          <w:iCs/>
          <w:sz w:val="20"/>
          <w:szCs w:val="20"/>
        </w:rPr>
        <w:t xml:space="preserve">you </w:t>
      </w:r>
      <w:r w:rsidR="00493725" w:rsidRPr="00052886">
        <w:rPr>
          <w:rFonts w:ascii="Arial" w:eastAsia="Times New Roman" w:hAnsi="Arial" w:cs="Arial"/>
          <w:i/>
          <w:iCs/>
          <w:sz w:val="20"/>
          <w:szCs w:val="20"/>
        </w:rPr>
        <w:t>personally</w:t>
      </w:r>
      <w:r w:rsidR="00493725" w:rsidRPr="00052886">
        <w:rPr>
          <w:rFonts w:ascii="Arial" w:eastAsia="Times New Roman" w:hAnsi="Arial" w:cs="Arial"/>
          <w:sz w:val="20"/>
          <w:szCs w:val="20"/>
        </w:rPr>
        <w:t xml:space="preserve"> </w:t>
      </w:r>
      <w:r w:rsidR="001D5AE9" w:rsidRPr="00052886">
        <w:rPr>
          <w:rFonts w:ascii="Arial" w:eastAsia="Times New Roman" w:hAnsi="Arial" w:cs="Arial"/>
          <w:sz w:val="20"/>
          <w:szCs w:val="20"/>
        </w:rPr>
        <w:t xml:space="preserve">to </w:t>
      </w:r>
      <w:r w:rsidR="005A04BC" w:rsidRPr="00052886">
        <w:rPr>
          <w:rFonts w:ascii="Arial" w:eastAsia="Times New Roman" w:hAnsi="Arial" w:cs="Arial"/>
          <w:sz w:val="20"/>
          <w:szCs w:val="20"/>
        </w:rPr>
        <w:t>r</w:t>
      </w:r>
      <w:r w:rsidRPr="00052886">
        <w:rPr>
          <w:rFonts w:ascii="Arial" w:eastAsia="Times New Roman" w:hAnsi="Arial" w:cs="Arial"/>
          <w:sz w:val="20"/>
          <w:szCs w:val="20"/>
        </w:rPr>
        <w:t xml:space="preserve">educe </w:t>
      </w:r>
      <w:r w:rsidR="00A927AD" w:rsidRPr="00052886">
        <w:rPr>
          <w:rFonts w:ascii="Arial" w:eastAsia="Times New Roman" w:hAnsi="Arial" w:cs="Arial"/>
          <w:sz w:val="20"/>
          <w:szCs w:val="20"/>
        </w:rPr>
        <w:t xml:space="preserve">your own </w:t>
      </w:r>
      <w:r w:rsidRPr="00052886">
        <w:rPr>
          <w:rFonts w:ascii="Arial" w:eastAsia="Times New Roman" w:hAnsi="Arial" w:cs="Arial"/>
          <w:sz w:val="20"/>
          <w:szCs w:val="20"/>
        </w:rPr>
        <w:t>CO2 emission</w:t>
      </w:r>
      <w:r w:rsidR="00493725" w:rsidRPr="00052886">
        <w:rPr>
          <w:rFonts w:ascii="Arial" w:eastAsia="Times New Roman" w:hAnsi="Arial" w:cs="Arial"/>
          <w:sz w:val="20"/>
          <w:szCs w:val="20"/>
        </w:rPr>
        <w:t>s</w:t>
      </w:r>
      <w:r w:rsidRPr="00052886">
        <w:rPr>
          <w:rFonts w:ascii="Arial" w:eastAsia="Times New Roman" w:hAnsi="Arial" w:cs="Arial"/>
          <w:sz w:val="20"/>
          <w:szCs w:val="20"/>
        </w:rPr>
        <w:t>?</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260"/>
        <w:gridCol w:w="1350"/>
        <w:gridCol w:w="1350"/>
        <w:gridCol w:w="1260"/>
        <w:gridCol w:w="1010"/>
      </w:tblGrid>
      <w:tr w:rsidR="00EB6511" w:rsidRPr="00052886" w14:paraId="7E51650F" w14:textId="77777777" w:rsidTr="0026125A">
        <w:trPr>
          <w:cantSplit/>
          <w:tblHeader/>
          <w:jc w:val="center"/>
        </w:trPr>
        <w:tc>
          <w:tcPr>
            <w:tcW w:w="2965" w:type="dxa"/>
            <w:shd w:val="clear" w:color="auto" w:fill="0084AC"/>
            <w:vAlign w:val="bottom"/>
          </w:tcPr>
          <w:p w14:paraId="45F373B8" w14:textId="0B0D121C" w:rsidR="00EB6511" w:rsidRPr="00052886" w:rsidRDefault="00EB6511" w:rsidP="0026125A">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 xml:space="preserve">Response Category, </w:t>
            </w:r>
            <w:r w:rsidR="00797B04" w:rsidRPr="00052886">
              <w:rPr>
                <w:rFonts w:ascii="Arial" w:eastAsia="Times New Roman" w:hAnsi="Arial" w:cs="Arial"/>
                <w:b/>
                <w:color w:val="FFFFFF"/>
                <w:sz w:val="20"/>
                <w:szCs w:val="20"/>
              </w:rPr>
              <w:t>n=617</w:t>
            </w:r>
          </w:p>
        </w:tc>
        <w:tc>
          <w:tcPr>
            <w:tcW w:w="1260" w:type="dxa"/>
            <w:shd w:val="clear" w:color="auto" w:fill="0084AC"/>
            <w:vAlign w:val="bottom"/>
          </w:tcPr>
          <w:p w14:paraId="27AB278C" w14:textId="4E9CE716" w:rsidR="00EB6511" w:rsidRPr="00052886" w:rsidRDefault="00EB6511"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Not at all important</w:t>
            </w:r>
          </w:p>
        </w:tc>
        <w:tc>
          <w:tcPr>
            <w:tcW w:w="1350" w:type="dxa"/>
            <w:shd w:val="clear" w:color="auto" w:fill="0084AC"/>
            <w:vAlign w:val="bottom"/>
          </w:tcPr>
          <w:p w14:paraId="6C18E732" w14:textId="1EA69ABA" w:rsidR="00EB6511" w:rsidRPr="00052886" w:rsidRDefault="00812D23"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Not too important</w:t>
            </w:r>
          </w:p>
        </w:tc>
        <w:tc>
          <w:tcPr>
            <w:tcW w:w="1350" w:type="dxa"/>
            <w:shd w:val="clear" w:color="auto" w:fill="0084AC"/>
            <w:vAlign w:val="bottom"/>
          </w:tcPr>
          <w:p w14:paraId="126A51FE" w14:textId="1FC39EE5" w:rsidR="00EB6511" w:rsidRPr="00052886" w:rsidRDefault="00812D23"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Somewhat important</w:t>
            </w:r>
          </w:p>
        </w:tc>
        <w:tc>
          <w:tcPr>
            <w:tcW w:w="1260" w:type="dxa"/>
            <w:shd w:val="clear" w:color="auto" w:fill="0084AC"/>
            <w:vAlign w:val="bottom"/>
          </w:tcPr>
          <w:p w14:paraId="13D8353F" w14:textId="7374A911" w:rsidR="00EB6511" w:rsidRPr="00052886" w:rsidRDefault="00812D23"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Very important</w:t>
            </w:r>
          </w:p>
        </w:tc>
        <w:tc>
          <w:tcPr>
            <w:tcW w:w="1010" w:type="dxa"/>
            <w:shd w:val="clear" w:color="auto" w:fill="0084AC"/>
            <w:vAlign w:val="bottom"/>
          </w:tcPr>
          <w:p w14:paraId="687F7FA9" w14:textId="77777777" w:rsidR="00EB6511" w:rsidRPr="00052886" w:rsidRDefault="00EB6511"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Unsure/Don’t know</w:t>
            </w:r>
          </w:p>
        </w:tc>
      </w:tr>
      <w:tr w:rsidR="00EB6511" w:rsidRPr="00052886" w14:paraId="0B640EF4" w14:textId="77777777" w:rsidTr="0026125A">
        <w:trPr>
          <w:cantSplit/>
          <w:jc w:val="center"/>
        </w:trPr>
        <w:tc>
          <w:tcPr>
            <w:tcW w:w="2965" w:type="dxa"/>
            <w:vAlign w:val="center"/>
          </w:tcPr>
          <w:p w14:paraId="139EFB85" w14:textId="63561E83" w:rsidR="00EB6511" w:rsidRPr="00052886" w:rsidRDefault="00812D23" w:rsidP="00BE6417">
            <w:pPr>
              <w:numPr>
                <w:ilvl w:val="0"/>
                <w:numId w:val="2"/>
              </w:numPr>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Fly less</w:t>
            </w:r>
          </w:p>
        </w:tc>
        <w:tc>
          <w:tcPr>
            <w:tcW w:w="1260" w:type="dxa"/>
            <w:vAlign w:val="center"/>
          </w:tcPr>
          <w:p w14:paraId="5523D596" w14:textId="1BBC3D3A" w:rsidR="00EB6511" w:rsidRPr="00052886" w:rsidRDefault="0033393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21%</w:t>
            </w:r>
          </w:p>
        </w:tc>
        <w:tc>
          <w:tcPr>
            <w:tcW w:w="1350" w:type="dxa"/>
            <w:vAlign w:val="center"/>
          </w:tcPr>
          <w:p w14:paraId="5AC5C524" w14:textId="4EB799A8" w:rsidR="00EB6511" w:rsidRPr="00052886" w:rsidRDefault="0033393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14%</w:t>
            </w:r>
          </w:p>
        </w:tc>
        <w:tc>
          <w:tcPr>
            <w:tcW w:w="1350" w:type="dxa"/>
            <w:vAlign w:val="center"/>
          </w:tcPr>
          <w:p w14:paraId="7028D443" w14:textId="39AD1A35" w:rsidR="00EB6511" w:rsidRPr="00052886" w:rsidRDefault="0033393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30%</w:t>
            </w:r>
          </w:p>
        </w:tc>
        <w:tc>
          <w:tcPr>
            <w:tcW w:w="1260" w:type="dxa"/>
            <w:vAlign w:val="center"/>
          </w:tcPr>
          <w:p w14:paraId="6963F48A" w14:textId="4692085C" w:rsidR="00EB6511" w:rsidRPr="00052886" w:rsidRDefault="0033393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27%</w:t>
            </w:r>
          </w:p>
        </w:tc>
        <w:tc>
          <w:tcPr>
            <w:tcW w:w="1010" w:type="dxa"/>
            <w:vAlign w:val="center"/>
          </w:tcPr>
          <w:p w14:paraId="3AA9490B" w14:textId="07CC1995" w:rsidR="00EB6511" w:rsidRPr="00052886" w:rsidRDefault="0033393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7%</w:t>
            </w:r>
          </w:p>
        </w:tc>
      </w:tr>
      <w:tr w:rsidR="00EB6511" w:rsidRPr="00052886" w14:paraId="4973A15C" w14:textId="77777777" w:rsidTr="0026125A">
        <w:trPr>
          <w:cantSplit/>
          <w:jc w:val="center"/>
        </w:trPr>
        <w:tc>
          <w:tcPr>
            <w:tcW w:w="2965" w:type="dxa"/>
            <w:vAlign w:val="center"/>
          </w:tcPr>
          <w:p w14:paraId="189E65F5" w14:textId="6BC3B2B4" w:rsidR="00EB6511" w:rsidRPr="00052886" w:rsidRDefault="00812D23" w:rsidP="00BE6417">
            <w:pPr>
              <w:numPr>
                <w:ilvl w:val="0"/>
                <w:numId w:val="2"/>
              </w:numPr>
              <w:tabs>
                <w:tab w:val="left" w:pos="2490"/>
              </w:tabs>
              <w:spacing w:after="0" w:line="240" w:lineRule="auto"/>
              <w:ind w:left="420" w:hanging="450"/>
              <w:contextualSpacing/>
              <w:rPr>
                <w:rFonts w:ascii="Arial" w:eastAsia="Calibri" w:hAnsi="Arial" w:cs="Arial"/>
                <w:sz w:val="20"/>
                <w:szCs w:val="20"/>
              </w:rPr>
            </w:pPr>
            <w:r w:rsidRPr="00052886">
              <w:rPr>
                <w:rFonts w:ascii="Arial" w:eastAsia="Calibri" w:hAnsi="Arial" w:cs="Arial"/>
                <w:sz w:val="20"/>
                <w:szCs w:val="20"/>
              </w:rPr>
              <w:t>Drive less</w:t>
            </w:r>
          </w:p>
        </w:tc>
        <w:tc>
          <w:tcPr>
            <w:tcW w:w="1260" w:type="dxa"/>
            <w:vAlign w:val="center"/>
          </w:tcPr>
          <w:p w14:paraId="0FBA2E24" w14:textId="0851EB82" w:rsidR="00EB6511" w:rsidRPr="00052886" w:rsidRDefault="00AB72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19%</w:t>
            </w:r>
          </w:p>
        </w:tc>
        <w:tc>
          <w:tcPr>
            <w:tcW w:w="1350" w:type="dxa"/>
            <w:vAlign w:val="center"/>
          </w:tcPr>
          <w:p w14:paraId="7488CF27" w14:textId="6F86824C" w:rsidR="00EB6511" w:rsidRPr="00052886" w:rsidRDefault="00AB72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13%</w:t>
            </w:r>
          </w:p>
        </w:tc>
        <w:tc>
          <w:tcPr>
            <w:tcW w:w="1350" w:type="dxa"/>
            <w:vAlign w:val="center"/>
          </w:tcPr>
          <w:p w14:paraId="3F7FEE39" w14:textId="63E3EB58" w:rsidR="00EB6511" w:rsidRPr="00052886" w:rsidRDefault="00AB72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36%</w:t>
            </w:r>
          </w:p>
        </w:tc>
        <w:tc>
          <w:tcPr>
            <w:tcW w:w="1260" w:type="dxa"/>
            <w:vAlign w:val="center"/>
          </w:tcPr>
          <w:p w14:paraId="29E2DFA5" w14:textId="5E6C314A" w:rsidR="00EB6511" w:rsidRPr="00052886" w:rsidRDefault="00AB72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28%</w:t>
            </w:r>
          </w:p>
        </w:tc>
        <w:tc>
          <w:tcPr>
            <w:tcW w:w="1010" w:type="dxa"/>
            <w:vAlign w:val="center"/>
          </w:tcPr>
          <w:p w14:paraId="7FAA75BC" w14:textId="14B97B70" w:rsidR="00EB6511" w:rsidRPr="00052886" w:rsidRDefault="00AB72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4%</w:t>
            </w:r>
          </w:p>
        </w:tc>
      </w:tr>
      <w:tr w:rsidR="00103C1A" w:rsidRPr="00052886" w14:paraId="7CEB8019" w14:textId="77777777" w:rsidTr="0026125A">
        <w:trPr>
          <w:cantSplit/>
          <w:jc w:val="center"/>
        </w:trPr>
        <w:tc>
          <w:tcPr>
            <w:tcW w:w="2965" w:type="dxa"/>
            <w:vAlign w:val="center"/>
          </w:tcPr>
          <w:p w14:paraId="773EAEFC" w14:textId="1E5B642F" w:rsidR="00103C1A" w:rsidRPr="00052886" w:rsidRDefault="00103C1A" w:rsidP="00BE6417">
            <w:pPr>
              <w:numPr>
                <w:ilvl w:val="0"/>
                <w:numId w:val="2"/>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Con</w:t>
            </w:r>
            <w:r w:rsidR="006313B2" w:rsidRPr="00052886">
              <w:rPr>
                <w:rFonts w:ascii="Arial" w:eastAsia="Arial" w:hAnsi="Arial" w:cs="Arial"/>
                <w:sz w:val="20"/>
                <w:szCs w:val="20"/>
              </w:rPr>
              <w:t>sume fewer products and services</w:t>
            </w:r>
          </w:p>
        </w:tc>
        <w:tc>
          <w:tcPr>
            <w:tcW w:w="1260" w:type="dxa"/>
            <w:vAlign w:val="center"/>
          </w:tcPr>
          <w:p w14:paraId="3ACBFFAB" w14:textId="2B850C5E" w:rsidR="00103C1A" w:rsidRPr="00052886" w:rsidRDefault="00AB72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15%</w:t>
            </w:r>
          </w:p>
        </w:tc>
        <w:tc>
          <w:tcPr>
            <w:tcW w:w="1350" w:type="dxa"/>
            <w:vAlign w:val="center"/>
          </w:tcPr>
          <w:p w14:paraId="3F1C225B" w14:textId="5B0BC1F4" w:rsidR="00103C1A" w:rsidRPr="00052886" w:rsidRDefault="00AB72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11%</w:t>
            </w:r>
          </w:p>
        </w:tc>
        <w:tc>
          <w:tcPr>
            <w:tcW w:w="1350" w:type="dxa"/>
            <w:vAlign w:val="center"/>
          </w:tcPr>
          <w:p w14:paraId="355ED1BB" w14:textId="654852AC" w:rsidR="00103C1A" w:rsidRPr="00052886" w:rsidRDefault="00AB72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37%</w:t>
            </w:r>
          </w:p>
        </w:tc>
        <w:tc>
          <w:tcPr>
            <w:tcW w:w="1260" w:type="dxa"/>
            <w:vAlign w:val="center"/>
          </w:tcPr>
          <w:p w14:paraId="11A0B027" w14:textId="4F09C7FD" w:rsidR="00103C1A" w:rsidRPr="00052886" w:rsidRDefault="00AB72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31%</w:t>
            </w:r>
          </w:p>
        </w:tc>
        <w:tc>
          <w:tcPr>
            <w:tcW w:w="1010" w:type="dxa"/>
            <w:vAlign w:val="center"/>
          </w:tcPr>
          <w:p w14:paraId="5C928B01" w14:textId="47D96E41" w:rsidR="00103C1A" w:rsidRPr="00052886" w:rsidRDefault="00AB72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6%</w:t>
            </w:r>
          </w:p>
        </w:tc>
      </w:tr>
      <w:tr w:rsidR="00EB6511" w:rsidRPr="00052886" w14:paraId="2AAE0F73" w14:textId="77777777" w:rsidTr="0026125A">
        <w:trPr>
          <w:cantSplit/>
          <w:jc w:val="center"/>
        </w:trPr>
        <w:tc>
          <w:tcPr>
            <w:tcW w:w="2965" w:type="dxa"/>
            <w:vAlign w:val="center"/>
          </w:tcPr>
          <w:p w14:paraId="74022E32" w14:textId="05D1CE7A" w:rsidR="00EB6511" w:rsidRPr="00052886" w:rsidRDefault="00812D23" w:rsidP="00BE6417">
            <w:pPr>
              <w:numPr>
                <w:ilvl w:val="0"/>
                <w:numId w:val="2"/>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Take reduced or zero emission vacations</w:t>
            </w:r>
          </w:p>
        </w:tc>
        <w:tc>
          <w:tcPr>
            <w:tcW w:w="1260" w:type="dxa"/>
            <w:vAlign w:val="center"/>
          </w:tcPr>
          <w:p w14:paraId="12B323F6" w14:textId="789B49E7" w:rsidR="00EB6511" w:rsidRPr="00052886" w:rsidRDefault="0087129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21%</w:t>
            </w:r>
          </w:p>
        </w:tc>
        <w:tc>
          <w:tcPr>
            <w:tcW w:w="1350" w:type="dxa"/>
            <w:vAlign w:val="center"/>
          </w:tcPr>
          <w:p w14:paraId="7D774824" w14:textId="15DBEC79" w:rsidR="00EB6511" w:rsidRPr="00052886" w:rsidRDefault="0087129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16%</w:t>
            </w:r>
          </w:p>
        </w:tc>
        <w:tc>
          <w:tcPr>
            <w:tcW w:w="1350" w:type="dxa"/>
            <w:vAlign w:val="center"/>
          </w:tcPr>
          <w:p w14:paraId="64177A9F" w14:textId="5D3E4166" w:rsidR="00EB6511" w:rsidRPr="00052886" w:rsidRDefault="0087129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32%</w:t>
            </w:r>
          </w:p>
        </w:tc>
        <w:tc>
          <w:tcPr>
            <w:tcW w:w="1260" w:type="dxa"/>
            <w:vAlign w:val="center"/>
          </w:tcPr>
          <w:p w14:paraId="73C8152D" w14:textId="0A22AA6D" w:rsidR="00EB6511" w:rsidRPr="00052886" w:rsidRDefault="0087129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21%</w:t>
            </w:r>
          </w:p>
        </w:tc>
        <w:tc>
          <w:tcPr>
            <w:tcW w:w="1010" w:type="dxa"/>
            <w:vAlign w:val="center"/>
          </w:tcPr>
          <w:p w14:paraId="5DE1635F" w14:textId="6B2E9994" w:rsidR="00EB6511" w:rsidRPr="00052886" w:rsidRDefault="0087129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r>
      <w:tr w:rsidR="00EB6511" w:rsidRPr="00052886" w14:paraId="63ADD88B" w14:textId="77777777" w:rsidTr="0026125A">
        <w:trPr>
          <w:cantSplit/>
          <w:jc w:val="center"/>
        </w:trPr>
        <w:tc>
          <w:tcPr>
            <w:tcW w:w="2965" w:type="dxa"/>
            <w:vAlign w:val="center"/>
          </w:tcPr>
          <w:p w14:paraId="729383BE" w14:textId="24AD97AE" w:rsidR="00EB6511" w:rsidRPr="00052886" w:rsidRDefault="003D4F46" w:rsidP="00BE6417">
            <w:pPr>
              <w:numPr>
                <w:ilvl w:val="0"/>
                <w:numId w:val="2"/>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Support policy that incentivizes willing landowners to voluntarily and permanently conserve natural resources which accumulate and store carbon</w:t>
            </w:r>
          </w:p>
        </w:tc>
        <w:tc>
          <w:tcPr>
            <w:tcW w:w="1260" w:type="dxa"/>
            <w:vAlign w:val="center"/>
          </w:tcPr>
          <w:p w14:paraId="20320F7B" w14:textId="1B4C5EB3" w:rsidR="00EB6511" w:rsidRPr="00052886" w:rsidRDefault="0087129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12%</w:t>
            </w:r>
          </w:p>
        </w:tc>
        <w:tc>
          <w:tcPr>
            <w:tcW w:w="1350" w:type="dxa"/>
            <w:vAlign w:val="center"/>
          </w:tcPr>
          <w:p w14:paraId="3B88941C" w14:textId="4C171BDE" w:rsidR="00EB6511" w:rsidRPr="00052886" w:rsidRDefault="0087129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7%</w:t>
            </w:r>
          </w:p>
        </w:tc>
        <w:tc>
          <w:tcPr>
            <w:tcW w:w="1350" w:type="dxa"/>
            <w:vAlign w:val="center"/>
          </w:tcPr>
          <w:p w14:paraId="01A6D962" w14:textId="57ED9658" w:rsidR="00EB6511" w:rsidRPr="00052886" w:rsidRDefault="0087129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29%</w:t>
            </w:r>
          </w:p>
        </w:tc>
        <w:tc>
          <w:tcPr>
            <w:tcW w:w="1260" w:type="dxa"/>
            <w:vAlign w:val="center"/>
          </w:tcPr>
          <w:p w14:paraId="78EE2498" w14:textId="23D61AFF" w:rsidR="00EB6511" w:rsidRPr="00052886" w:rsidRDefault="0087129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42%</w:t>
            </w:r>
          </w:p>
        </w:tc>
        <w:tc>
          <w:tcPr>
            <w:tcW w:w="1010" w:type="dxa"/>
            <w:vAlign w:val="center"/>
          </w:tcPr>
          <w:p w14:paraId="62FECA90" w14:textId="06EE0EB3" w:rsidR="00EB6511" w:rsidRPr="00052886" w:rsidRDefault="00871299"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r>
    </w:tbl>
    <w:p w14:paraId="3E2C584D" w14:textId="77777777" w:rsidR="00493725" w:rsidRPr="00052886" w:rsidRDefault="00493725" w:rsidP="00395AF8">
      <w:pPr>
        <w:spacing w:after="0" w:line="240" w:lineRule="auto"/>
        <w:ind w:right="90"/>
        <w:contextualSpacing/>
        <w:jc w:val="both"/>
        <w:rPr>
          <w:rFonts w:ascii="Arial" w:eastAsia="Times New Roman" w:hAnsi="Arial" w:cs="Arial"/>
          <w:sz w:val="20"/>
          <w:szCs w:val="20"/>
        </w:rPr>
      </w:pPr>
    </w:p>
    <w:p w14:paraId="1C85900A" w14:textId="77777777" w:rsidR="00333939" w:rsidRPr="00052886" w:rsidRDefault="00333939">
      <w:pPr>
        <w:rPr>
          <w:rFonts w:ascii="Arial" w:eastAsia="Times New Roman" w:hAnsi="Arial" w:cs="Arial"/>
          <w:b/>
          <w:bCs/>
          <w:sz w:val="20"/>
          <w:szCs w:val="20"/>
        </w:rPr>
      </w:pPr>
      <w:r w:rsidRPr="00052886">
        <w:rPr>
          <w:rFonts w:ascii="Arial" w:eastAsia="Times New Roman" w:hAnsi="Arial" w:cs="Arial"/>
          <w:b/>
          <w:bCs/>
          <w:sz w:val="20"/>
          <w:szCs w:val="20"/>
        </w:rPr>
        <w:br w:type="page"/>
      </w:r>
    </w:p>
    <w:p w14:paraId="46444F39" w14:textId="3BFE0EAB" w:rsidR="00493725" w:rsidRPr="00052886" w:rsidRDefault="00493725" w:rsidP="00395AF8">
      <w:pPr>
        <w:spacing w:after="0" w:line="240" w:lineRule="auto"/>
        <w:ind w:right="90"/>
        <w:contextualSpacing/>
        <w:jc w:val="both"/>
        <w:rPr>
          <w:rFonts w:ascii="Arial" w:eastAsia="Times New Roman" w:hAnsi="Arial" w:cs="Arial"/>
          <w:b/>
          <w:bCs/>
          <w:sz w:val="20"/>
          <w:szCs w:val="20"/>
        </w:rPr>
      </w:pPr>
      <w:r w:rsidRPr="00052886">
        <w:rPr>
          <w:rFonts w:ascii="Arial" w:eastAsia="Times New Roman" w:hAnsi="Arial" w:cs="Arial"/>
          <w:b/>
          <w:bCs/>
          <w:sz w:val="20"/>
          <w:szCs w:val="20"/>
        </w:rPr>
        <w:lastRenderedPageBreak/>
        <w:t>(Split B)</w:t>
      </w:r>
    </w:p>
    <w:p w14:paraId="45A021F6" w14:textId="7DD4FA06" w:rsidR="00493725" w:rsidRPr="00052886" w:rsidRDefault="00493725" w:rsidP="00395AF8">
      <w:pPr>
        <w:spacing w:after="0" w:line="240" w:lineRule="auto"/>
        <w:ind w:right="90"/>
        <w:contextualSpacing/>
        <w:jc w:val="both"/>
        <w:rPr>
          <w:rFonts w:ascii="Arial" w:eastAsia="Times New Roman" w:hAnsi="Arial" w:cs="Arial"/>
          <w:sz w:val="20"/>
          <w:szCs w:val="20"/>
        </w:rPr>
      </w:pPr>
      <w:r w:rsidRPr="00052886">
        <w:rPr>
          <w:rFonts w:ascii="Arial" w:eastAsia="Times New Roman" w:hAnsi="Arial" w:cs="Arial"/>
          <w:sz w:val="20"/>
          <w:szCs w:val="20"/>
        </w:rPr>
        <w:t xml:space="preserve">How important is it for </w:t>
      </w:r>
      <w:r w:rsidRPr="00052886">
        <w:rPr>
          <w:rFonts w:ascii="Arial" w:eastAsia="Times New Roman" w:hAnsi="Arial" w:cs="Arial"/>
          <w:i/>
          <w:iCs/>
          <w:sz w:val="20"/>
          <w:szCs w:val="20"/>
        </w:rPr>
        <w:t>Oregonians</w:t>
      </w:r>
      <w:r w:rsidRPr="00052886">
        <w:rPr>
          <w:rFonts w:ascii="Arial" w:eastAsia="Times New Roman" w:hAnsi="Arial" w:cs="Arial"/>
          <w:sz w:val="20"/>
          <w:szCs w:val="20"/>
        </w:rPr>
        <w:t xml:space="preserve"> to do the following to reduce CO2 emissions?</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260"/>
        <w:gridCol w:w="1350"/>
        <w:gridCol w:w="1350"/>
        <w:gridCol w:w="1260"/>
        <w:gridCol w:w="1010"/>
      </w:tblGrid>
      <w:tr w:rsidR="006313B2" w:rsidRPr="00052886" w14:paraId="257E7827" w14:textId="77777777" w:rsidTr="0026125A">
        <w:trPr>
          <w:cantSplit/>
          <w:tblHeader/>
          <w:jc w:val="center"/>
        </w:trPr>
        <w:tc>
          <w:tcPr>
            <w:tcW w:w="2965" w:type="dxa"/>
            <w:shd w:val="clear" w:color="auto" w:fill="0084AC"/>
            <w:vAlign w:val="bottom"/>
          </w:tcPr>
          <w:p w14:paraId="43B8315F" w14:textId="2970D13B" w:rsidR="006313B2" w:rsidRPr="00052886" w:rsidRDefault="006313B2" w:rsidP="0026125A">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bookmarkStart w:id="4" w:name="_Hlk90803835"/>
            <w:r w:rsidRPr="00052886">
              <w:rPr>
                <w:rFonts w:ascii="Arial" w:eastAsia="Times New Roman" w:hAnsi="Arial" w:cs="Arial"/>
                <w:b/>
                <w:color w:val="FFFFFF"/>
                <w:sz w:val="20"/>
                <w:szCs w:val="20"/>
              </w:rPr>
              <w:t xml:space="preserve">Response Category, </w:t>
            </w:r>
            <w:r w:rsidR="00871299" w:rsidRPr="00052886">
              <w:rPr>
                <w:rFonts w:ascii="Arial" w:eastAsia="Times New Roman" w:hAnsi="Arial" w:cs="Arial"/>
                <w:b/>
                <w:color w:val="FFFFFF"/>
                <w:sz w:val="20"/>
                <w:szCs w:val="20"/>
              </w:rPr>
              <w:t>n=6</w:t>
            </w:r>
            <w:r w:rsidR="00301057" w:rsidRPr="00052886">
              <w:rPr>
                <w:rFonts w:ascii="Arial" w:eastAsia="Times New Roman" w:hAnsi="Arial" w:cs="Arial"/>
                <w:b/>
                <w:color w:val="FFFFFF"/>
                <w:sz w:val="20"/>
                <w:szCs w:val="20"/>
              </w:rPr>
              <w:t>16</w:t>
            </w:r>
          </w:p>
        </w:tc>
        <w:tc>
          <w:tcPr>
            <w:tcW w:w="1260" w:type="dxa"/>
            <w:shd w:val="clear" w:color="auto" w:fill="0084AC"/>
            <w:vAlign w:val="bottom"/>
          </w:tcPr>
          <w:p w14:paraId="0C4AF51D" w14:textId="77777777" w:rsidR="006313B2" w:rsidRPr="00052886" w:rsidRDefault="006313B2"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Not at all important</w:t>
            </w:r>
          </w:p>
        </w:tc>
        <w:tc>
          <w:tcPr>
            <w:tcW w:w="1350" w:type="dxa"/>
            <w:shd w:val="clear" w:color="auto" w:fill="0084AC"/>
            <w:vAlign w:val="bottom"/>
          </w:tcPr>
          <w:p w14:paraId="32AA06B8" w14:textId="77777777" w:rsidR="006313B2" w:rsidRPr="00052886" w:rsidRDefault="006313B2"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Not too important</w:t>
            </w:r>
          </w:p>
        </w:tc>
        <w:tc>
          <w:tcPr>
            <w:tcW w:w="1350" w:type="dxa"/>
            <w:shd w:val="clear" w:color="auto" w:fill="0084AC"/>
            <w:vAlign w:val="bottom"/>
          </w:tcPr>
          <w:p w14:paraId="3FD088A0" w14:textId="77777777" w:rsidR="006313B2" w:rsidRPr="00052886" w:rsidRDefault="006313B2"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Somewhat important</w:t>
            </w:r>
          </w:p>
        </w:tc>
        <w:tc>
          <w:tcPr>
            <w:tcW w:w="1260" w:type="dxa"/>
            <w:shd w:val="clear" w:color="auto" w:fill="0084AC"/>
            <w:vAlign w:val="bottom"/>
          </w:tcPr>
          <w:p w14:paraId="3E163C6A" w14:textId="77777777" w:rsidR="006313B2" w:rsidRPr="00052886" w:rsidRDefault="006313B2"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Very important</w:t>
            </w:r>
          </w:p>
        </w:tc>
        <w:tc>
          <w:tcPr>
            <w:tcW w:w="1010" w:type="dxa"/>
            <w:shd w:val="clear" w:color="auto" w:fill="0084AC"/>
            <w:vAlign w:val="bottom"/>
          </w:tcPr>
          <w:p w14:paraId="761883A0" w14:textId="77777777" w:rsidR="006313B2" w:rsidRPr="00052886" w:rsidRDefault="006313B2"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Unsure/Don’t know</w:t>
            </w:r>
          </w:p>
        </w:tc>
      </w:tr>
      <w:tr w:rsidR="006313B2" w:rsidRPr="00052886" w14:paraId="1DEE7E07" w14:textId="77777777" w:rsidTr="0026125A">
        <w:trPr>
          <w:cantSplit/>
          <w:jc w:val="center"/>
        </w:trPr>
        <w:tc>
          <w:tcPr>
            <w:tcW w:w="2965" w:type="dxa"/>
            <w:vAlign w:val="center"/>
          </w:tcPr>
          <w:p w14:paraId="7FD440B6" w14:textId="77777777" w:rsidR="006313B2" w:rsidRPr="00052886" w:rsidRDefault="006313B2" w:rsidP="00BE6417">
            <w:pPr>
              <w:numPr>
                <w:ilvl w:val="0"/>
                <w:numId w:val="2"/>
              </w:numPr>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Fly less</w:t>
            </w:r>
          </w:p>
        </w:tc>
        <w:tc>
          <w:tcPr>
            <w:tcW w:w="1260" w:type="dxa"/>
            <w:vAlign w:val="center"/>
          </w:tcPr>
          <w:p w14:paraId="0CC39070" w14:textId="0C9C70C8" w:rsidR="006313B2" w:rsidRPr="00052886" w:rsidRDefault="003010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14%</w:t>
            </w:r>
          </w:p>
        </w:tc>
        <w:tc>
          <w:tcPr>
            <w:tcW w:w="1350" w:type="dxa"/>
            <w:vAlign w:val="center"/>
          </w:tcPr>
          <w:p w14:paraId="4588D827" w14:textId="63FCED49" w:rsidR="006313B2" w:rsidRPr="00052886" w:rsidRDefault="003010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15%</w:t>
            </w:r>
          </w:p>
        </w:tc>
        <w:tc>
          <w:tcPr>
            <w:tcW w:w="1350" w:type="dxa"/>
            <w:vAlign w:val="center"/>
          </w:tcPr>
          <w:p w14:paraId="2DD9243D" w14:textId="641455BC" w:rsidR="006313B2" w:rsidRPr="00052886" w:rsidRDefault="003010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41%</w:t>
            </w:r>
          </w:p>
        </w:tc>
        <w:tc>
          <w:tcPr>
            <w:tcW w:w="1260" w:type="dxa"/>
            <w:vAlign w:val="center"/>
          </w:tcPr>
          <w:p w14:paraId="7E500A5A" w14:textId="1CC830F6" w:rsidR="006313B2" w:rsidRPr="00052886" w:rsidRDefault="003010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23%</w:t>
            </w:r>
          </w:p>
        </w:tc>
        <w:tc>
          <w:tcPr>
            <w:tcW w:w="1010" w:type="dxa"/>
            <w:vAlign w:val="center"/>
          </w:tcPr>
          <w:p w14:paraId="5FAA28DD" w14:textId="0E7F3560" w:rsidR="006313B2" w:rsidRPr="00052886" w:rsidRDefault="003010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7%</w:t>
            </w:r>
          </w:p>
        </w:tc>
      </w:tr>
      <w:tr w:rsidR="006313B2" w:rsidRPr="00052886" w14:paraId="509A1013" w14:textId="77777777" w:rsidTr="0026125A">
        <w:trPr>
          <w:cantSplit/>
          <w:jc w:val="center"/>
        </w:trPr>
        <w:tc>
          <w:tcPr>
            <w:tcW w:w="2965" w:type="dxa"/>
            <w:vAlign w:val="center"/>
          </w:tcPr>
          <w:p w14:paraId="6165A0EB" w14:textId="77777777" w:rsidR="006313B2" w:rsidRPr="00052886" w:rsidRDefault="006313B2" w:rsidP="00BE6417">
            <w:pPr>
              <w:numPr>
                <w:ilvl w:val="0"/>
                <w:numId w:val="2"/>
              </w:numPr>
              <w:tabs>
                <w:tab w:val="left" w:pos="2490"/>
              </w:tabs>
              <w:spacing w:after="0" w:line="240" w:lineRule="auto"/>
              <w:ind w:left="420" w:hanging="450"/>
              <w:contextualSpacing/>
              <w:rPr>
                <w:rFonts w:ascii="Arial" w:eastAsia="Calibri" w:hAnsi="Arial" w:cs="Arial"/>
                <w:sz w:val="20"/>
                <w:szCs w:val="20"/>
              </w:rPr>
            </w:pPr>
            <w:r w:rsidRPr="00052886">
              <w:rPr>
                <w:rFonts w:ascii="Arial" w:eastAsia="Calibri" w:hAnsi="Arial" w:cs="Arial"/>
                <w:sz w:val="20"/>
                <w:szCs w:val="20"/>
              </w:rPr>
              <w:t>Drive less</w:t>
            </w:r>
          </w:p>
        </w:tc>
        <w:tc>
          <w:tcPr>
            <w:tcW w:w="1260" w:type="dxa"/>
            <w:vAlign w:val="center"/>
          </w:tcPr>
          <w:p w14:paraId="12DB3110" w14:textId="30B50C6D" w:rsidR="006313B2" w:rsidRPr="00052886" w:rsidRDefault="003010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15%</w:t>
            </w:r>
          </w:p>
        </w:tc>
        <w:tc>
          <w:tcPr>
            <w:tcW w:w="1350" w:type="dxa"/>
            <w:vAlign w:val="center"/>
          </w:tcPr>
          <w:p w14:paraId="7DF5F68B" w14:textId="2294FD50" w:rsidR="006313B2" w:rsidRPr="00052886" w:rsidRDefault="003010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9%</w:t>
            </w:r>
          </w:p>
        </w:tc>
        <w:tc>
          <w:tcPr>
            <w:tcW w:w="1350" w:type="dxa"/>
            <w:vAlign w:val="center"/>
          </w:tcPr>
          <w:p w14:paraId="60003A7D" w14:textId="2900548E" w:rsidR="006313B2" w:rsidRPr="00052886" w:rsidRDefault="003010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41%</w:t>
            </w:r>
          </w:p>
        </w:tc>
        <w:tc>
          <w:tcPr>
            <w:tcW w:w="1260" w:type="dxa"/>
            <w:vAlign w:val="center"/>
          </w:tcPr>
          <w:p w14:paraId="03D0C154" w14:textId="49EF64F8" w:rsidR="006313B2" w:rsidRPr="00052886" w:rsidRDefault="003010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30%</w:t>
            </w:r>
          </w:p>
        </w:tc>
        <w:tc>
          <w:tcPr>
            <w:tcW w:w="1010" w:type="dxa"/>
            <w:vAlign w:val="center"/>
          </w:tcPr>
          <w:p w14:paraId="7A9566EA" w14:textId="514EDE33" w:rsidR="006313B2" w:rsidRPr="00052886" w:rsidRDefault="00301057"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4%</w:t>
            </w:r>
          </w:p>
        </w:tc>
      </w:tr>
      <w:tr w:rsidR="006313B2" w:rsidRPr="00052886" w14:paraId="07ECB487" w14:textId="77777777" w:rsidTr="0026125A">
        <w:trPr>
          <w:cantSplit/>
          <w:jc w:val="center"/>
        </w:trPr>
        <w:tc>
          <w:tcPr>
            <w:tcW w:w="2965" w:type="dxa"/>
            <w:vAlign w:val="center"/>
          </w:tcPr>
          <w:p w14:paraId="4167867D" w14:textId="77777777" w:rsidR="006313B2" w:rsidRPr="00052886" w:rsidRDefault="006313B2" w:rsidP="00BE6417">
            <w:pPr>
              <w:numPr>
                <w:ilvl w:val="0"/>
                <w:numId w:val="2"/>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Consume fewer products and services</w:t>
            </w:r>
          </w:p>
        </w:tc>
        <w:tc>
          <w:tcPr>
            <w:tcW w:w="1260" w:type="dxa"/>
            <w:vAlign w:val="center"/>
          </w:tcPr>
          <w:p w14:paraId="3B9F3E3B" w14:textId="44475400"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13%</w:t>
            </w:r>
          </w:p>
        </w:tc>
        <w:tc>
          <w:tcPr>
            <w:tcW w:w="1350" w:type="dxa"/>
            <w:vAlign w:val="center"/>
          </w:tcPr>
          <w:p w14:paraId="67232896" w14:textId="6A1E3935"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12%</w:t>
            </w:r>
          </w:p>
        </w:tc>
        <w:tc>
          <w:tcPr>
            <w:tcW w:w="1350" w:type="dxa"/>
            <w:vAlign w:val="center"/>
          </w:tcPr>
          <w:p w14:paraId="4AD8E373" w14:textId="19DB9C56"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38%</w:t>
            </w:r>
          </w:p>
        </w:tc>
        <w:tc>
          <w:tcPr>
            <w:tcW w:w="1260" w:type="dxa"/>
            <w:vAlign w:val="center"/>
          </w:tcPr>
          <w:p w14:paraId="7D9A8E43" w14:textId="56D8B959"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28%</w:t>
            </w:r>
          </w:p>
        </w:tc>
        <w:tc>
          <w:tcPr>
            <w:tcW w:w="1010" w:type="dxa"/>
            <w:vAlign w:val="center"/>
          </w:tcPr>
          <w:p w14:paraId="2D50983A" w14:textId="0E277E27"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8%</w:t>
            </w:r>
          </w:p>
        </w:tc>
      </w:tr>
      <w:tr w:rsidR="006313B2" w:rsidRPr="00052886" w14:paraId="0A406049" w14:textId="77777777" w:rsidTr="0026125A">
        <w:trPr>
          <w:cantSplit/>
          <w:jc w:val="center"/>
        </w:trPr>
        <w:tc>
          <w:tcPr>
            <w:tcW w:w="2965" w:type="dxa"/>
            <w:vAlign w:val="center"/>
          </w:tcPr>
          <w:p w14:paraId="1ED64F26" w14:textId="77777777" w:rsidR="006313B2" w:rsidRPr="00052886" w:rsidRDefault="006313B2" w:rsidP="00BE6417">
            <w:pPr>
              <w:numPr>
                <w:ilvl w:val="0"/>
                <w:numId w:val="2"/>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Take reduced or zero emission vacations</w:t>
            </w:r>
          </w:p>
        </w:tc>
        <w:tc>
          <w:tcPr>
            <w:tcW w:w="1260" w:type="dxa"/>
            <w:vAlign w:val="center"/>
          </w:tcPr>
          <w:p w14:paraId="1EA72FCF" w14:textId="1F1FE4A9"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15%</w:t>
            </w:r>
          </w:p>
        </w:tc>
        <w:tc>
          <w:tcPr>
            <w:tcW w:w="1350" w:type="dxa"/>
            <w:vAlign w:val="center"/>
          </w:tcPr>
          <w:p w14:paraId="0EE1EB39" w14:textId="2AB0D118"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16%</w:t>
            </w:r>
          </w:p>
        </w:tc>
        <w:tc>
          <w:tcPr>
            <w:tcW w:w="1350" w:type="dxa"/>
            <w:vAlign w:val="center"/>
          </w:tcPr>
          <w:p w14:paraId="0C09A714" w14:textId="7B4E2AB7"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37%</w:t>
            </w:r>
          </w:p>
        </w:tc>
        <w:tc>
          <w:tcPr>
            <w:tcW w:w="1260" w:type="dxa"/>
            <w:vAlign w:val="center"/>
          </w:tcPr>
          <w:p w14:paraId="695B54AC" w14:textId="24EACA8A" w:rsidR="006313B2" w:rsidRPr="00052886" w:rsidRDefault="004221B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21</w:t>
            </w:r>
            <w:r w:rsidR="002C2255" w:rsidRPr="00052886">
              <w:rPr>
                <w:rFonts w:ascii="Arial" w:eastAsia="Times New Roman" w:hAnsi="Arial" w:cs="Arial"/>
                <w:sz w:val="20"/>
                <w:szCs w:val="20"/>
              </w:rPr>
              <w:t>%</w:t>
            </w:r>
          </w:p>
        </w:tc>
        <w:tc>
          <w:tcPr>
            <w:tcW w:w="1010" w:type="dxa"/>
            <w:vAlign w:val="center"/>
          </w:tcPr>
          <w:p w14:paraId="6FCC4357" w14:textId="3F7F1211"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11%</w:t>
            </w:r>
          </w:p>
        </w:tc>
      </w:tr>
      <w:tr w:rsidR="006313B2" w:rsidRPr="00052886" w14:paraId="102A44EE" w14:textId="77777777" w:rsidTr="0026125A">
        <w:trPr>
          <w:cantSplit/>
          <w:jc w:val="center"/>
        </w:trPr>
        <w:tc>
          <w:tcPr>
            <w:tcW w:w="2965" w:type="dxa"/>
            <w:vAlign w:val="center"/>
          </w:tcPr>
          <w:p w14:paraId="62BA97C6" w14:textId="77777777" w:rsidR="006313B2" w:rsidRPr="00052886" w:rsidRDefault="006313B2" w:rsidP="00BE6417">
            <w:pPr>
              <w:numPr>
                <w:ilvl w:val="0"/>
                <w:numId w:val="2"/>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Support policy that incentivizes willing landowners to voluntarily and permanently conserve natural resources which accumulate and store carbon</w:t>
            </w:r>
          </w:p>
        </w:tc>
        <w:tc>
          <w:tcPr>
            <w:tcW w:w="1260" w:type="dxa"/>
            <w:vAlign w:val="center"/>
          </w:tcPr>
          <w:p w14:paraId="2B5D7D2B" w14:textId="6C67B539"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14%</w:t>
            </w:r>
          </w:p>
        </w:tc>
        <w:tc>
          <w:tcPr>
            <w:tcW w:w="1350" w:type="dxa"/>
            <w:vAlign w:val="center"/>
          </w:tcPr>
          <w:p w14:paraId="3C97A639" w14:textId="5C6AA887"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7%</w:t>
            </w:r>
          </w:p>
        </w:tc>
        <w:tc>
          <w:tcPr>
            <w:tcW w:w="1350" w:type="dxa"/>
            <w:vAlign w:val="center"/>
          </w:tcPr>
          <w:p w14:paraId="20D0BD1D" w14:textId="0580AF10"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29%</w:t>
            </w:r>
          </w:p>
        </w:tc>
        <w:tc>
          <w:tcPr>
            <w:tcW w:w="1260" w:type="dxa"/>
            <w:vAlign w:val="center"/>
          </w:tcPr>
          <w:p w14:paraId="02F3C44D" w14:textId="22A5C4CE"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39%</w:t>
            </w:r>
          </w:p>
        </w:tc>
        <w:tc>
          <w:tcPr>
            <w:tcW w:w="1010" w:type="dxa"/>
            <w:vAlign w:val="center"/>
          </w:tcPr>
          <w:p w14:paraId="5CBE6B61" w14:textId="7B3D11AB" w:rsidR="006313B2" w:rsidRPr="00052886" w:rsidRDefault="002C2255"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12%</w:t>
            </w:r>
          </w:p>
        </w:tc>
      </w:tr>
      <w:bookmarkEnd w:id="4"/>
    </w:tbl>
    <w:p w14:paraId="6E88A679" w14:textId="0B675830" w:rsidR="006313B2" w:rsidRPr="00052886" w:rsidRDefault="006313B2" w:rsidP="00395AF8">
      <w:pPr>
        <w:spacing w:after="0" w:line="240" w:lineRule="auto"/>
        <w:ind w:right="90"/>
        <w:contextualSpacing/>
        <w:jc w:val="both"/>
        <w:rPr>
          <w:rFonts w:ascii="Arial" w:eastAsia="Times New Roman" w:hAnsi="Arial" w:cs="Arial"/>
          <w:sz w:val="20"/>
          <w:szCs w:val="20"/>
        </w:rPr>
      </w:pPr>
    </w:p>
    <w:p w14:paraId="0B5FF90C" w14:textId="41683FF3" w:rsidR="00B81E59" w:rsidRPr="00940DDF" w:rsidRDefault="00940DDF" w:rsidP="00395AF8">
      <w:pPr>
        <w:spacing w:after="0" w:line="240" w:lineRule="auto"/>
        <w:ind w:right="90"/>
        <w:rPr>
          <w:rFonts w:ascii="Arial" w:eastAsia="Times New Roman" w:hAnsi="Arial" w:cs="Arial"/>
          <w:b/>
          <w:bCs/>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00B81E59" w:rsidRPr="00940DDF">
        <w:rPr>
          <w:rFonts w:ascii="Arial" w:eastAsia="Times New Roman" w:hAnsi="Arial" w:cs="Arial"/>
          <w:b/>
          <w:bCs/>
        </w:rPr>
        <w:lastRenderedPageBreak/>
        <w:t xml:space="preserve">The following questions are from a large study that </w:t>
      </w:r>
      <w:r w:rsidR="00831F12" w:rsidRPr="00940DDF">
        <w:rPr>
          <w:rFonts w:ascii="Arial" w:eastAsia="Times New Roman" w:hAnsi="Arial" w:cs="Arial"/>
          <w:b/>
          <w:bCs/>
        </w:rPr>
        <w:t>included</w:t>
      </w:r>
      <w:r w:rsidR="00B81E59" w:rsidRPr="00940DDF">
        <w:rPr>
          <w:rFonts w:ascii="Arial" w:eastAsia="Times New Roman" w:hAnsi="Arial" w:cs="Arial"/>
          <w:b/>
          <w:bCs/>
        </w:rPr>
        <w:t xml:space="preserve"> people from around the world.  Your answers will help us determine how Oregonians compare to people living in other countries</w:t>
      </w:r>
      <w:r w:rsidR="009D1907" w:rsidRPr="00940DDF">
        <w:rPr>
          <w:rFonts w:ascii="Arial" w:eastAsia="Times New Roman" w:hAnsi="Arial" w:cs="Arial"/>
          <w:b/>
          <w:bCs/>
        </w:rPr>
        <w:t xml:space="preserve"> and</w:t>
      </w:r>
      <w:r w:rsidR="00B81E59" w:rsidRPr="00940DDF">
        <w:rPr>
          <w:rFonts w:ascii="Arial" w:eastAsia="Times New Roman" w:hAnsi="Arial" w:cs="Arial"/>
          <w:b/>
          <w:bCs/>
        </w:rPr>
        <w:t xml:space="preserve"> provide a baseline for future</w:t>
      </w:r>
      <w:r w:rsidR="009D1907" w:rsidRPr="00940DDF">
        <w:rPr>
          <w:rFonts w:ascii="Arial" w:eastAsia="Times New Roman" w:hAnsi="Arial" w:cs="Arial"/>
          <w:b/>
          <w:bCs/>
        </w:rPr>
        <w:t xml:space="preserve"> </w:t>
      </w:r>
      <w:r w:rsidR="00B81E59" w:rsidRPr="00940DDF">
        <w:rPr>
          <w:rFonts w:ascii="Arial" w:eastAsia="Times New Roman" w:hAnsi="Arial" w:cs="Arial"/>
          <w:b/>
          <w:bCs/>
        </w:rPr>
        <w:t xml:space="preserve">research to determine if </w:t>
      </w:r>
      <w:r w:rsidR="00831F12" w:rsidRPr="00940DDF">
        <w:rPr>
          <w:rFonts w:ascii="Arial" w:eastAsia="Times New Roman" w:hAnsi="Arial" w:cs="Arial"/>
          <w:b/>
          <w:bCs/>
        </w:rPr>
        <w:t>Oregon’s</w:t>
      </w:r>
      <w:r w:rsidR="00F450F9" w:rsidRPr="00940DDF">
        <w:rPr>
          <w:rFonts w:ascii="Arial" w:eastAsia="Times New Roman" w:hAnsi="Arial" w:cs="Arial"/>
          <w:b/>
          <w:bCs/>
        </w:rPr>
        <w:t xml:space="preserve"> </w:t>
      </w:r>
      <w:r w:rsidR="00B81E59" w:rsidRPr="00940DDF">
        <w:rPr>
          <w:rFonts w:ascii="Arial" w:eastAsia="Times New Roman" w:hAnsi="Arial" w:cs="Arial"/>
          <w:b/>
          <w:bCs/>
        </w:rPr>
        <w:t>attitudes and behavior have change</w:t>
      </w:r>
      <w:r w:rsidR="00F450F9" w:rsidRPr="00940DDF">
        <w:rPr>
          <w:rFonts w:ascii="Arial" w:eastAsia="Times New Roman" w:hAnsi="Arial" w:cs="Arial"/>
          <w:b/>
          <w:bCs/>
        </w:rPr>
        <w:t>d</w:t>
      </w:r>
      <w:r w:rsidR="00B81E59" w:rsidRPr="00940DDF">
        <w:rPr>
          <w:rFonts w:ascii="Arial" w:eastAsia="Times New Roman" w:hAnsi="Arial" w:cs="Arial"/>
          <w:b/>
          <w:bCs/>
        </w:rPr>
        <w:t xml:space="preserve"> and how.  </w:t>
      </w:r>
    </w:p>
    <w:p w14:paraId="7BE1F8A7" w14:textId="65C39411" w:rsidR="00B81E59" w:rsidRPr="00052886" w:rsidRDefault="00B81E59" w:rsidP="00395AF8">
      <w:pPr>
        <w:spacing w:after="0" w:line="240" w:lineRule="auto"/>
        <w:ind w:right="90"/>
        <w:rPr>
          <w:rFonts w:ascii="Arial" w:eastAsia="Times New Roman" w:hAnsi="Arial" w:cs="Arial"/>
          <w:sz w:val="20"/>
          <w:szCs w:val="20"/>
        </w:rPr>
      </w:pPr>
    </w:p>
    <w:p w14:paraId="1148542A" w14:textId="150A3E61" w:rsidR="00AD5B8E" w:rsidRPr="00052886" w:rsidRDefault="00743D9A" w:rsidP="00BE6417">
      <w:pPr>
        <w:pStyle w:val="ListParagraph"/>
        <w:numPr>
          <w:ilvl w:val="0"/>
          <w:numId w:val="2"/>
        </w:numPr>
        <w:spacing w:after="0" w:line="240" w:lineRule="auto"/>
        <w:ind w:left="360" w:right="90"/>
        <w:rPr>
          <w:rFonts w:ascii="Arial" w:eastAsia="Times New Roman" w:hAnsi="Arial" w:cs="Arial"/>
          <w:sz w:val="20"/>
          <w:szCs w:val="20"/>
        </w:rPr>
      </w:pPr>
      <w:r w:rsidRPr="00052886">
        <w:rPr>
          <w:rFonts w:ascii="Arial" w:eastAsia="Times New Roman" w:hAnsi="Arial" w:cs="Arial"/>
          <w:sz w:val="20"/>
          <w:szCs w:val="20"/>
        </w:rPr>
        <w:t>How</w:t>
      </w:r>
      <w:r w:rsidR="00AD5B8E" w:rsidRPr="00052886">
        <w:rPr>
          <w:rFonts w:ascii="Arial" w:eastAsia="Times New Roman" w:hAnsi="Arial" w:cs="Arial"/>
          <w:sz w:val="20"/>
          <w:szCs w:val="20"/>
        </w:rPr>
        <w:t xml:space="preserve"> serious a problem </w:t>
      </w:r>
      <w:proofErr w:type="gramStart"/>
      <w:r w:rsidR="00AD5B8E" w:rsidRPr="00052886">
        <w:rPr>
          <w:rFonts w:ascii="Arial" w:eastAsia="Times New Roman" w:hAnsi="Arial" w:cs="Arial"/>
          <w:sz w:val="20"/>
          <w:szCs w:val="20"/>
        </w:rPr>
        <w:t>do</w:t>
      </w:r>
      <w:proofErr w:type="gramEnd"/>
      <w:r w:rsidR="00AD5B8E" w:rsidRPr="00052886">
        <w:rPr>
          <w:rFonts w:ascii="Arial" w:eastAsia="Times New Roman" w:hAnsi="Arial" w:cs="Arial"/>
          <w:sz w:val="20"/>
          <w:szCs w:val="20"/>
        </w:rPr>
        <w:t xml:space="preserve"> you think climate change is at this moment? Please use a </w:t>
      </w:r>
      <w:r w:rsidR="00AD5B8E" w:rsidRPr="00052886">
        <w:rPr>
          <w:rFonts w:ascii="Arial" w:eastAsia="Times New Roman" w:hAnsi="Arial" w:cs="Arial"/>
          <w:i/>
          <w:iCs/>
          <w:sz w:val="20"/>
          <w:szCs w:val="20"/>
        </w:rPr>
        <w:t>scale from 1 to 10, with ''1'' meaning it is "not at all a serious problem" and ''10'' meaning</w:t>
      </w:r>
      <w:r w:rsidR="00AD5B8E" w:rsidRPr="00052886">
        <w:rPr>
          <w:rFonts w:ascii="Arial" w:eastAsia="Times New Roman" w:hAnsi="Arial" w:cs="Arial"/>
          <w:sz w:val="20"/>
          <w:szCs w:val="20"/>
        </w:rPr>
        <w:t xml:space="preserve"> it is "an extremely serious problem</w:t>
      </w:r>
      <w:r w:rsidR="00BD19C4" w:rsidRPr="00052886">
        <w:rPr>
          <w:rFonts w:ascii="Arial" w:eastAsia="Times New Roman" w:hAnsi="Arial" w:cs="Arial"/>
          <w:sz w:val="20"/>
          <w:szCs w:val="20"/>
        </w:rPr>
        <w:t>.</w:t>
      </w:r>
      <w:r w:rsidR="00AD5B8E" w:rsidRPr="00052886">
        <w:rPr>
          <w:rFonts w:ascii="Arial" w:eastAsia="Times New Roman"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2F1132" w:rsidRPr="00052886" w14:paraId="771EACFF" w14:textId="77777777" w:rsidTr="0026125A">
        <w:trPr>
          <w:jc w:val="center"/>
        </w:trPr>
        <w:tc>
          <w:tcPr>
            <w:tcW w:w="3852" w:type="dxa"/>
            <w:shd w:val="clear" w:color="auto" w:fill="0084AC"/>
            <w:vAlign w:val="bottom"/>
          </w:tcPr>
          <w:p w14:paraId="21294881" w14:textId="77777777" w:rsidR="002F1132" w:rsidRPr="00052886" w:rsidRDefault="002F1132"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47CF4F36" w14:textId="5620C617" w:rsidR="002F1132" w:rsidRPr="00052886" w:rsidRDefault="002F1132"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2C2255" w:rsidRPr="00052886">
              <w:rPr>
                <w:rFonts w:ascii="Arial" w:eastAsia="Calibri" w:hAnsi="Arial" w:cs="Arial"/>
                <w:b/>
                <w:color w:val="FFFFFF" w:themeColor="background1"/>
                <w:sz w:val="20"/>
                <w:szCs w:val="20"/>
              </w:rPr>
              <w:t>1,233</w:t>
            </w:r>
          </w:p>
        </w:tc>
      </w:tr>
      <w:tr w:rsidR="002F1132" w:rsidRPr="00052886" w14:paraId="1AAC9114" w14:textId="77777777" w:rsidTr="0026125A">
        <w:trPr>
          <w:jc w:val="center"/>
        </w:trPr>
        <w:tc>
          <w:tcPr>
            <w:tcW w:w="3852" w:type="dxa"/>
            <w:vAlign w:val="center"/>
          </w:tcPr>
          <w:p w14:paraId="6EDF9F6E" w14:textId="4106CF2F"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1—Not at all a serious problem</w:t>
            </w:r>
          </w:p>
        </w:tc>
        <w:tc>
          <w:tcPr>
            <w:tcW w:w="1152" w:type="dxa"/>
            <w:vAlign w:val="center"/>
          </w:tcPr>
          <w:p w14:paraId="13F43547" w14:textId="20AEE781" w:rsidR="002F1132" w:rsidRPr="00052886" w:rsidRDefault="003F36E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9%</w:t>
            </w:r>
          </w:p>
        </w:tc>
      </w:tr>
      <w:tr w:rsidR="002F1132" w:rsidRPr="00052886" w14:paraId="233DE6BC" w14:textId="77777777" w:rsidTr="0026125A">
        <w:trPr>
          <w:jc w:val="center"/>
        </w:trPr>
        <w:tc>
          <w:tcPr>
            <w:tcW w:w="3852" w:type="dxa"/>
            <w:vAlign w:val="center"/>
          </w:tcPr>
          <w:p w14:paraId="6CD0AA2B" w14:textId="3D47136B"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2</w:t>
            </w:r>
          </w:p>
        </w:tc>
        <w:tc>
          <w:tcPr>
            <w:tcW w:w="1152" w:type="dxa"/>
            <w:vAlign w:val="center"/>
          </w:tcPr>
          <w:p w14:paraId="1C1D1867" w14:textId="5AFEB470" w:rsidR="002F1132" w:rsidRPr="00052886" w:rsidRDefault="003F36E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4%</w:t>
            </w:r>
          </w:p>
        </w:tc>
      </w:tr>
      <w:tr w:rsidR="002F1132" w:rsidRPr="00052886" w14:paraId="76B293A0" w14:textId="77777777" w:rsidTr="0026125A">
        <w:trPr>
          <w:jc w:val="center"/>
        </w:trPr>
        <w:tc>
          <w:tcPr>
            <w:tcW w:w="3852" w:type="dxa"/>
            <w:vAlign w:val="center"/>
          </w:tcPr>
          <w:p w14:paraId="428C6EE4" w14:textId="6AC0C570"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3</w:t>
            </w:r>
          </w:p>
        </w:tc>
        <w:tc>
          <w:tcPr>
            <w:tcW w:w="1152" w:type="dxa"/>
            <w:vAlign w:val="center"/>
          </w:tcPr>
          <w:p w14:paraId="20870409" w14:textId="26AA59DE" w:rsidR="002F1132" w:rsidRPr="00052886" w:rsidRDefault="003F36E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w:t>
            </w:r>
          </w:p>
        </w:tc>
      </w:tr>
      <w:tr w:rsidR="002F1132" w:rsidRPr="00052886" w14:paraId="020E4A48" w14:textId="77777777" w:rsidTr="0026125A">
        <w:trPr>
          <w:jc w:val="center"/>
        </w:trPr>
        <w:tc>
          <w:tcPr>
            <w:tcW w:w="3852" w:type="dxa"/>
            <w:vAlign w:val="center"/>
          </w:tcPr>
          <w:p w14:paraId="7031BF7E" w14:textId="0063442A"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4</w:t>
            </w:r>
          </w:p>
        </w:tc>
        <w:tc>
          <w:tcPr>
            <w:tcW w:w="1152" w:type="dxa"/>
            <w:vAlign w:val="center"/>
          </w:tcPr>
          <w:p w14:paraId="3F8C3D09" w14:textId="581467BD" w:rsidR="002F1132" w:rsidRPr="00052886" w:rsidRDefault="003F36E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w:t>
            </w:r>
          </w:p>
        </w:tc>
      </w:tr>
      <w:tr w:rsidR="002F1132" w:rsidRPr="00052886" w14:paraId="6A047AE5" w14:textId="77777777" w:rsidTr="0026125A">
        <w:trPr>
          <w:jc w:val="center"/>
        </w:trPr>
        <w:tc>
          <w:tcPr>
            <w:tcW w:w="3852" w:type="dxa"/>
            <w:vAlign w:val="center"/>
          </w:tcPr>
          <w:p w14:paraId="01C04993" w14:textId="7B3AB700"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5</w:t>
            </w:r>
          </w:p>
        </w:tc>
        <w:tc>
          <w:tcPr>
            <w:tcW w:w="1152" w:type="dxa"/>
            <w:vAlign w:val="center"/>
          </w:tcPr>
          <w:p w14:paraId="48D3377C" w14:textId="288445F7" w:rsidR="002F1132" w:rsidRPr="00052886" w:rsidRDefault="003F36E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7%</w:t>
            </w:r>
          </w:p>
        </w:tc>
      </w:tr>
      <w:tr w:rsidR="002F1132" w:rsidRPr="00052886" w14:paraId="0A1DD2CF" w14:textId="77777777" w:rsidTr="0026125A">
        <w:trPr>
          <w:jc w:val="center"/>
        </w:trPr>
        <w:tc>
          <w:tcPr>
            <w:tcW w:w="3852" w:type="dxa"/>
            <w:vAlign w:val="center"/>
          </w:tcPr>
          <w:p w14:paraId="7062907A" w14:textId="168B809A"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6</w:t>
            </w:r>
          </w:p>
        </w:tc>
        <w:tc>
          <w:tcPr>
            <w:tcW w:w="1152" w:type="dxa"/>
            <w:vAlign w:val="center"/>
          </w:tcPr>
          <w:p w14:paraId="104D8CC3" w14:textId="513B925A" w:rsidR="002F1132" w:rsidRPr="00052886" w:rsidRDefault="003F36E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7%</w:t>
            </w:r>
          </w:p>
        </w:tc>
      </w:tr>
      <w:tr w:rsidR="002F1132" w:rsidRPr="00052886" w14:paraId="6244AA21" w14:textId="77777777" w:rsidTr="0026125A">
        <w:trPr>
          <w:jc w:val="center"/>
        </w:trPr>
        <w:tc>
          <w:tcPr>
            <w:tcW w:w="3852" w:type="dxa"/>
            <w:vAlign w:val="center"/>
          </w:tcPr>
          <w:p w14:paraId="3072E689" w14:textId="00D150B7"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7</w:t>
            </w:r>
          </w:p>
        </w:tc>
        <w:tc>
          <w:tcPr>
            <w:tcW w:w="1152" w:type="dxa"/>
            <w:vAlign w:val="center"/>
          </w:tcPr>
          <w:p w14:paraId="4302ECD6" w14:textId="1059132A" w:rsidR="002F1132" w:rsidRPr="00052886" w:rsidRDefault="003F36E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9%</w:t>
            </w:r>
          </w:p>
        </w:tc>
      </w:tr>
      <w:tr w:rsidR="002F1132" w:rsidRPr="00052886" w14:paraId="32CD42EE" w14:textId="77777777" w:rsidTr="0026125A">
        <w:trPr>
          <w:jc w:val="center"/>
        </w:trPr>
        <w:tc>
          <w:tcPr>
            <w:tcW w:w="3852" w:type="dxa"/>
            <w:vAlign w:val="center"/>
          </w:tcPr>
          <w:p w14:paraId="16FA4EEE" w14:textId="79123BDE"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8</w:t>
            </w:r>
          </w:p>
        </w:tc>
        <w:tc>
          <w:tcPr>
            <w:tcW w:w="1152" w:type="dxa"/>
            <w:vAlign w:val="center"/>
          </w:tcPr>
          <w:p w14:paraId="1BB2BB6F" w14:textId="7D2A168C" w:rsidR="002F1132" w:rsidRPr="00052886" w:rsidRDefault="003F36E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14%</w:t>
            </w:r>
          </w:p>
        </w:tc>
      </w:tr>
      <w:tr w:rsidR="002F1132" w:rsidRPr="00052886" w14:paraId="4EFC042A" w14:textId="77777777" w:rsidTr="0026125A">
        <w:trPr>
          <w:jc w:val="center"/>
        </w:trPr>
        <w:tc>
          <w:tcPr>
            <w:tcW w:w="3852" w:type="dxa"/>
            <w:vAlign w:val="center"/>
          </w:tcPr>
          <w:p w14:paraId="693F6F1E" w14:textId="4B8FA71D"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9</w:t>
            </w:r>
          </w:p>
        </w:tc>
        <w:tc>
          <w:tcPr>
            <w:tcW w:w="1152" w:type="dxa"/>
            <w:vAlign w:val="center"/>
          </w:tcPr>
          <w:p w14:paraId="4196BDCC" w14:textId="5FE0D6B2" w:rsidR="002F1132" w:rsidRPr="00052886" w:rsidRDefault="003F36E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10%</w:t>
            </w:r>
          </w:p>
        </w:tc>
      </w:tr>
      <w:tr w:rsidR="002F1132" w:rsidRPr="00052886" w14:paraId="32C3097C" w14:textId="77777777" w:rsidTr="0026125A">
        <w:trPr>
          <w:jc w:val="center"/>
        </w:trPr>
        <w:tc>
          <w:tcPr>
            <w:tcW w:w="3852" w:type="dxa"/>
            <w:vAlign w:val="center"/>
          </w:tcPr>
          <w:p w14:paraId="69466D27" w14:textId="5095072A"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10—An extremely serious problem</w:t>
            </w:r>
          </w:p>
        </w:tc>
        <w:tc>
          <w:tcPr>
            <w:tcW w:w="1152" w:type="dxa"/>
            <w:vAlign w:val="center"/>
          </w:tcPr>
          <w:p w14:paraId="4DD6568C" w14:textId="4357A371" w:rsidR="002F1132" w:rsidRPr="00052886" w:rsidRDefault="003F36E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31%</w:t>
            </w:r>
          </w:p>
        </w:tc>
      </w:tr>
      <w:tr w:rsidR="002F1132" w:rsidRPr="00052886" w14:paraId="4239AEA6" w14:textId="77777777" w:rsidTr="0026125A">
        <w:trPr>
          <w:jc w:val="center"/>
        </w:trPr>
        <w:tc>
          <w:tcPr>
            <w:tcW w:w="3852" w:type="dxa"/>
            <w:vAlign w:val="center"/>
          </w:tcPr>
          <w:p w14:paraId="147C6012" w14:textId="5C48A222" w:rsidR="002F1132" w:rsidRPr="00052886" w:rsidRDefault="00390F3B" w:rsidP="0026125A">
            <w:pPr>
              <w:spacing w:after="0" w:line="240" w:lineRule="auto"/>
              <w:rPr>
                <w:rFonts w:ascii="Arial" w:eastAsia="Calibri" w:hAnsi="Arial" w:cs="Arial"/>
                <w:sz w:val="20"/>
                <w:szCs w:val="20"/>
              </w:rPr>
            </w:pPr>
            <w:r w:rsidRPr="00052886">
              <w:rPr>
                <w:rFonts w:ascii="Arial" w:eastAsia="Calibri" w:hAnsi="Arial" w:cs="Arial"/>
                <w:sz w:val="20"/>
                <w:szCs w:val="20"/>
              </w:rPr>
              <w:t>Mean</w:t>
            </w:r>
          </w:p>
        </w:tc>
        <w:tc>
          <w:tcPr>
            <w:tcW w:w="1152" w:type="dxa"/>
            <w:vAlign w:val="center"/>
          </w:tcPr>
          <w:p w14:paraId="027E4C17" w14:textId="7FF4E5DF" w:rsidR="002F1132" w:rsidRPr="00052886" w:rsidRDefault="00390F3B"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7.0</w:t>
            </w:r>
          </w:p>
        </w:tc>
      </w:tr>
    </w:tbl>
    <w:p w14:paraId="39E266FC" w14:textId="273C6C47" w:rsidR="009D5AD0" w:rsidRPr="00052886" w:rsidRDefault="00940DDF" w:rsidP="00395AF8">
      <w:pPr>
        <w:spacing w:after="0" w:line="240" w:lineRule="auto"/>
        <w:ind w:right="90"/>
        <w:rPr>
          <w:rFonts w:ascii="Arial" w:eastAsia="Times New Roman" w:hAnsi="Arial" w:cs="Arial"/>
          <w:sz w:val="20"/>
          <w:szCs w:val="20"/>
        </w:rPr>
      </w:pPr>
      <w:r>
        <w:rPr>
          <w:rFonts w:ascii="Arial" w:eastAsia="Times New Roman" w:hAnsi="Arial" w:cs="Arial"/>
          <w:sz w:val="20"/>
          <w:szCs w:val="20"/>
        </w:rPr>
        <w:br/>
      </w:r>
      <w:r w:rsidR="009D5AD0" w:rsidRPr="00052886">
        <w:rPr>
          <w:rFonts w:ascii="Arial" w:eastAsia="Times New Roman" w:hAnsi="Arial" w:cs="Arial"/>
          <w:sz w:val="20"/>
          <w:szCs w:val="20"/>
        </w:rPr>
        <w:t xml:space="preserve">In your opinion, who </w:t>
      </w:r>
      <w:r w:rsidR="00BD19C4" w:rsidRPr="00052886">
        <w:rPr>
          <w:rFonts w:ascii="Arial" w:eastAsia="Times New Roman" w:hAnsi="Arial" w:cs="Arial"/>
          <w:sz w:val="20"/>
          <w:szCs w:val="20"/>
        </w:rPr>
        <w:t xml:space="preserve">is </w:t>
      </w:r>
      <w:r w:rsidR="00321A91" w:rsidRPr="00052886">
        <w:rPr>
          <w:rFonts w:ascii="Arial" w:eastAsia="Times New Roman" w:hAnsi="Arial" w:cs="Arial"/>
          <w:sz w:val="20"/>
          <w:szCs w:val="20"/>
        </w:rPr>
        <w:t>responsible</w:t>
      </w:r>
      <w:r w:rsidR="009D5AD0" w:rsidRPr="00052886">
        <w:rPr>
          <w:rFonts w:ascii="Arial" w:eastAsia="Times New Roman" w:hAnsi="Arial" w:cs="Arial"/>
          <w:sz w:val="20"/>
          <w:szCs w:val="20"/>
        </w:rPr>
        <w:t xml:space="preserve"> for climate change? </w:t>
      </w:r>
      <w:r w:rsidR="00321A91" w:rsidRPr="00052886">
        <w:rPr>
          <w:rFonts w:ascii="Arial" w:eastAsia="Times New Roman" w:hAnsi="Arial" w:cs="Arial"/>
          <w:sz w:val="20"/>
          <w:szCs w:val="20"/>
        </w:rPr>
        <w:t xml:space="preserve">Mark </w:t>
      </w:r>
      <w:r w:rsidR="00193C0F" w:rsidRPr="00052886">
        <w:rPr>
          <w:rFonts w:ascii="Arial" w:eastAsia="Times New Roman" w:hAnsi="Arial" w:cs="Arial"/>
          <w:sz w:val="20"/>
          <w:szCs w:val="20"/>
        </w:rPr>
        <w:t>all you agree with.  (R</w:t>
      </w:r>
      <w:r w:rsidR="00321A91" w:rsidRPr="00052886">
        <w:rPr>
          <w:rFonts w:ascii="Arial" w:eastAsia="Times New Roman" w:hAnsi="Arial" w:cs="Arial"/>
          <w:sz w:val="20"/>
          <w:szCs w:val="20"/>
        </w:rPr>
        <w:t>andomize</w:t>
      </w:r>
      <w:r w:rsidR="009D5AD0" w:rsidRPr="00052886">
        <w:rPr>
          <w:rFonts w:ascii="Arial" w:eastAsia="Times New Roman" w:hAnsi="Arial" w:cs="Arial"/>
          <w:sz w:val="20"/>
          <w:szCs w:val="20"/>
        </w:rPr>
        <w:t xml:space="preserve"> ex</w:t>
      </w:r>
      <w:r w:rsidR="00193C0F" w:rsidRPr="00052886">
        <w:rPr>
          <w:rFonts w:ascii="Arial" w:eastAsia="Times New Roman" w:hAnsi="Arial" w:cs="Arial"/>
          <w:sz w:val="20"/>
          <w:szCs w:val="20"/>
        </w:rPr>
        <w:t>c</w:t>
      </w:r>
      <w:r w:rsidR="009D5AD0" w:rsidRPr="00052886">
        <w:rPr>
          <w:rFonts w:ascii="Arial" w:eastAsia="Times New Roman" w:hAnsi="Arial" w:cs="Arial"/>
          <w:sz w:val="20"/>
          <w:szCs w:val="20"/>
        </w:rPr>
        <w:t xml:space="preserve">ept </w:t>
      </w:r>
      <w:r w:rsidR="00BD19C4" w:rsidRPr="00052886">
        <w:rPr>
          <w:rFonts w:ascii="Arial" w:eastAsia="Times New Roman" w:hAnsi="Arial" w:cs="Arial"/>
          <w:sz w:val="20"/>
          <w:szCs w:val="20"/>
        </w:rPr>
        <w:t xml:space="preserve">the </w:t>
      </w:r>
      <w:r w:rsidR="009D5AD0" w:rsidRPr="00052886">
        <w:rPr>
          <w:rFonts w:ascii="Arial" w:eastAsia="Times New Roman" w:hAnsi="Arial" w:cs="Arial"/>
          <w:sz w:val="20"/>
          <w:szCs w:val="20"/>
        </w:rPr>
        <w:t xml:space="preserve">last </w:t>
      </w:r>
      <w:r w:rsidR="00193C0F" w:rsidRPr="00052886">
        <w:rPr>
          <w:rFonts w:ascii="Arial" w:eastAsia="Times New Roman" w:hAnsi="Arial" w:cs="Arial"/>
          <w:sz w:val="20"/>
          <w:szCs w:val="20"/>
        </w:rPr>
        <w:t>one.)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7"/>
        <w:gridCol w:w="1152"/>
      </w:tblGrid>
      <w:tr w:rsidR="002F1132" w:rsidRPr="00052886" w14:paraId="30971543" w14:textId="77777777" w:rsidTr="0026125A">
        <w:trPr>
          <w:jc w:val="center"/>
        </w:trPr>
        <w:tc>
          <w:tcPr>
            <w:tcW w:w="5117" w:type="dxa"/>
            <w:shd w:val="clear" w:color="auto" w:fill="0084AC"/>
            <w:vAlign w:val="bottom"/>
          </w:tcPr>
          <w:p w14:paraId="66E61EBE" w14:textId="77777777" w:rsidR="002F1132" w:rsidRPr="00052886" w:rsidRDefault="002F1132" w:rsidP="0026125A">
            <w:pPr>
              <w:spacing w:after="0" w:line="240" w:lineRule="auto"/>
              <w:rPr>
                <w:rFonts w:ascii="Arial" w:eastAsia="Calibri" w:hAnsi="Arial" w:cs="Arial"/>
                <w:b/>
                <w:color w:val="FFFFFF" w:themeColor="background1"/>
                <w:sz w:val="20"/>
                <w:szCs w:val="20"/>
              </w:rPr>
            </w:pPr>
            <w:bookmarkStart w:id="5" w:name="_Hlk90802817"/>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2536563C" w14:textId="10D4ABC7" w:rsidR="000E3155" w:rsidRPr="00052886" w:rsidRDefault="002F1132" w:rsidP="000E3155">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0E3155" w:rsidRPr="00052886">
              <w:rPr>
                <w:rFonts w:ascii="Arial" w:eastAsia="Calibri" w:hAnsi="Arial" w:cs="Arial"/>
                <w:b/>
                <w:color w:val="FFFFFF" w:themeColor="background1"/>
                <w:sz w:val="20"/>
                <w:szCs w:val="20"/>
              </w:rPr>
              <w:t>1,233</w:t>
            </w:r>
          </w:p>
        </w:tc>
      </w:tr>
      <w:tr w:rsidR="002F1132" w:rsidRPr="00052886" w14:paraId="3AE36EC5" w14:textId="77777777" w:rsidTr="0026125A">
        <w:trPr>
          <w:jc w:val="center"/>
        </w:trPr>
        <w:tc>
          <w:tcPr>
            <w:tcW w:w="5117" w:type="dxa"/>
            <w:vAlign w:val="center"/>
          </w:tcPr>
          <w:p w14:paraId="2F178089" w14:textId="3D7A0D5C" w:rsidR="002F1132" w:rsidRPr="00052886" w:rsidRDefault="002F1132"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Business and industry</w:t>
            </w:r>
          </w:p>
        </w:tc>
        <w:tc>
          <w:tcPr>
            <w:tcW w:w="1152" w:type="dxa"/>
            <w:vAlign w:val="center"/>
          </w:tcPr>
          <w:p w14:paraId="33AACF67" w14:textId="3C4DBE4D" w:rsidR="002F1132" w:rsidRPr="00052886" w:rsidRDefault="000E315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68%</w:t>
            </w:r>
          </w:p>
        </w:tc>
      </w:tr>
      <w:tr w:rsidR="002F1132" w:rsidRPr="00052886" w14:paraId="666FD464" w14:textId="77777777" w:rsidTr="0026125A">
        <w:trPr>
          <w:jc w:val="center"/>
        </w:trPr>
        <w:tc>
          <w:tcPr>
            <w:tcW w:w="5117" w:type="dxa"/>
            <w:vAlign w:val="center"/>
          </w:tcPr>
          <w:p w14:paraId="421D58ED" w14:textId="4B44D815" w:rsidR="002F1132" w:rsidRPr="00052886" w:rsidRDefault="00453B7E"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Our overconsumption of goods and services</w:t>
            </w:r>
          </w:p>
        </w:tc>
        <w:tc>
          <w:tcPr>
            <w:tcW w:w="1152" w:type="dxa"/>
            <w:vAlign w:val="center"/>
          </w:tcPr>
          <w:p w14:paraId="7AE9625F" w14:textId="6F2CFCE1" w:rsidR="002F1132" w:rsidRPr="00052886" w:rsidRDefault="000E315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54%</w:t>
            </w:r>
          </w:p>
        </w:tc>
      </w:tr>
      <w:tr w:rsidR="002F1132" w:rsidRPr="00052886" w14:paraId="5CB2AF09" w14:textId="77777777" w:rsidTr="0026125A">
        <w:trPr>
          <w:jc w:val="center"/>
        </w:trPr>
        <w:tc>
          <w:tcPr>
            <w:tcW w:w="5117" w:type="dxa"/>
            <w:vAlign w:val="center"/>
          </w:tcPr>
          <w:p w14:paraId="6B33E029" w14:textId="2EE1E934" w:rsidR="002F1132" w:rsidRPr="00052886" w:rsidRDefault="00453B7E"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Population growth</w:t>
            </w:r>
          </w:p>
        </w:tc>
        <w:tc>
          <w:tcPr>
            <w:tcW w:w="1152" w:type="dxa"/>
            <w:vAlign w:val="center"/>
          </w:tcPr>
          <w:p w14:paraId="402B6AF2" w14:textId="51B81F6C" w:rsidR="002F1132" w:rsidRPr="00052886" w:rsidRDefault="000E315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53%</w:t>
            </w:r>
          </w:p>
        </w:tc>
      </w:tr>
      <w:tr w:rsidR="002F1132" w:rsidRPr="00052886" w14:paraId="0B5C0BBD" w14:textId="77777777" w:rsidTr="0026125A">
        <w:trPr>
          <w:jc w:val="center"/>
        </w:trPr>
        <w:tc>
          <w:tcPr>
            <w:tcW w:w="5117" w:type="dxa"/>
            <w:vAlign w:val="center"/>
          </w:tcPr>
          <w:p w14:paraId="4DF1E667" w14:textId="559A38FC" w:rsidR="002F1132" w:rsidRPr="00052886" w:rsidRDefault="00453B7E"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 xml:space="preserve">Nobody, it’s invented false </w:t>
            </w:r>
            <w:r w:rsidR="00DF1A83" w:rsidRPr="00052886">
              <w:rPr>
                <w:rFonts w:ascii="Arial" w:eastAsia="Calibri" w:hAnsi="Arial" w:cs="Arial"/>
                <w:sz w:val="20"/>
                <w:szCs w:val="20"/>
              </w:rPr>
              <w:t>claims</w:t>
            </w:r>
          </w:p>
        </w:tc>
        <w:tc>
          <w:tcPr>
            <w:tcW w:w="1152" w:type="dxa"/>
            <w:vAlign w:val="center"/>
          </w:tcPr>
          <w:p w14:paraId="5420DA1A" w14:textId="469F5EF2" w:rsidR="002F1132" w:rsidRPr="00052886" w:rsidRDefault="00184F4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7%</w:t>
            </w:r>
          </w:p>
        </w:tc>
      </w:tr>
      <w:tr w:rsidR="002F1132" w:rsidRPr="00052886" w14:paraId="3ADF919A" w14:textId="77777777" w:rsidTr="0026125A">
        <w:trPr>
          <w:jc w:val="center"/>
        </w:trPr>
        <w:tc>
          <w:tcPr>
            <w:tcW w:w="5117" w:type="dxa"/>
            <w:vAlign w:val="center"/>
          </w:tcPr>
          <w:p w14:paraId="653B018A" w14:textId="0769CA64" w:rsidR="002F1132" w:rsidRPr="00052886" w:rsidRDefault="00673C69"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Fossil fuel industries</w:t>
            </w:r>
          </w:p>
        </w:tc>
        <w:tc>
          <w:tcPr>
            <w:tcW w:w="1152" w:type="dxa"/>
            <w:vAlign w:val="center"/>
          </w:tcPr>
          <w:p w14:paraId="23B6E799" w14:textId="3141C111" w:rsidR="002F1132" w:rsidRPr="00052886" w:rsidRDefault="00184F4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62%</w:t>
            </w:r>
          </w:p>
        </w:tc>
      </w:tr>
      <w:tr w:rsidR="002F1132" w:rsidRPr="00052886" w14:paraId="3A62DEE6" w14:textId="77777777" w:rsidTr="0026125A">
        <w:trPr>
          <w:jc w:val="center"/>
        </w:trPr>
        <w:tc>
          <w:tcPr>
            <w:tcW w:w="5117" w:type="dxa"/>
            <w:vAlign w:val="center"/>
          </w:tcPr>
          <w:p w14:paraId="2DE1A38D" w14:textId="63030BAD" w:rsidR="002F1132" w:rsidRPr="00052886" w:rsidRDefault="00673C69"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Natural changes; non-human cause</w:t>
            </w:r>
          </w:p>
        </w:tc>
        <w:tc>
          <w:tcPr>
            <w:tcW w:w="1152" w:type="dxa"/>
            <w:vAlign w:val="center"/>
          </w:tcPr>
          <w:p w14:paraId="444C338F" w14:textId="5B66D93E" w:rsidR="002F1132" w:rsidRPr="00052886" w:rsidRDefault="00184F4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29%</w:t>
            </w:r>
          </w:p>
        </w:tc>
      </w:tr>
      <w:tr w:rsidR="002F1132" w:rsidRPr="00052886" w14:paraId="593E7124" w14:textId="77777777" w:rsidTr="0026125A">
        <w:trPr>
          <w:jc w:val="center"/>
        </w:trPr>
        <w:tc>
          <w:tcPr>
            <w:tcW w:w="5117" w:type="dxa"/>
            <w:vAlign w:val="center"/>
          </w:tcPr>
          <w:p w14:paraId="7E0DF13F" w14:textId="42883960" w:rsidR="002F1132" w:rsidRPr="00052886" w:rsidRDefault="000E5EA5"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Other (specify)</w:t>
            </w:r>
          </w:p>
        </w:tc>
        <w:tc>
          <w:tcPr>
            <w:tcW w:w="1152" w:type="dxa"/>
            <w:vAlign w:val="center"/>
          </w:tcPr>
          <w:p w14:paraId="77ECF9F7" w14:textId="53D23DB3" w:rsidR="002F1132" w:rsidRPr="00052886" w:rsidRDefault="00184F4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8%</w:t>
            </w:r>
          </w:p>
        </w:tc>
      </w:tr>
      <w:tr w:rsidR="002F1132" w:rsidRPr="00052886" w14:paraId="07CA988E" w14:textId="77777777" w:rsidTr="0026125A">
        <w:trPr>
          <w:jc w:val="center"/>
        </w:trPr>
        <w:tc>
          <w:tcPr>
            <w:tcW w:w="5117" w:type="dxa"/>
            <w:vAlign w:val="center"/>
          </w:tcPr>
          <w:p w14:paraId="2303B340" w14:textId="77777777" w:rsidR="002F1132" w:rsidRPr="00052886" w:rsidRDefault="002F1132"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60005505" w14:textId="4BEDB0EA" w:rsidR="002F1132" w:rsidRPr="00052886" w:rsidRDefault="00184F4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n=4</w:t>
            </w:r>
          </w:p>
        </w:tc>
      </w:tr>
      <w:bookmarkEnd w:id="5"/>
    </w:tbl>
    <w:p w14:paraId="4BE3F8E9" w14:textId="77777777" w:rsidR="009D5AD0" w:rsidRPr="00052886" w:rsidRDefault="009D5AD0" w:rsidP="00395AF8">
      <w:pPr>
        <w:spacing w:after="0" w:line="240" w:lineRule="auto"/>
        <w:ind w:right="90"/>
        <w:rPr>
          <w:rFonts w:ascii="Arial" w:eastAsia="Times New Roman" w:hAnsi="Arial" w:cs="Arial"/>
          <w:sz w:val="20"/>
          <w:szCs w:val="20"/>
        </w:rPr>
      </w:pPr>
    </w:p>
    <w:p w14:paraId="03D0EF72" w14:textId="76C8505C" w:rsidR="00321A91" w:rsidRPr="00052886" w:rsidRDefault="00321A91" w:rsidP="00395AF8">
      <w:pPr>
        <w:spacing w:after="0" w:line="240" w:lineRule="auto"/>
        <w:ind w:right="90"/>
        <w:rPr>
          <w:rFonts w:ascii="Arial" w:eastAsia="Times New Roman" w:hAnsi="Arial" w:cs="Arial"/>
          <w:sz w:val="20"/>
          <w:szCs w:val="20"/>
        </w:rPr>
      </w:pPr>
      <w:r w:rsidRPr="00052886">
        <w:rPr>
          <w:rFonts w:ascii="Arial" w:eastAsia="Times New Roman" w:hAnsi="Arial" w:cs="Arial"/>
          <w:sz w:val="20"/>
          <w:szCs w:val="20"/>
        </w:rPr>
        <w:t xml:space="preserve">In your opinion, who is responsible for fixing climate change? </w:t>
      </w:r>
      <w:r w:rsidR="008D77AF" w:rsidRPr="00052886">
        <w:rPr>
          <w:rFonts w:ascii="Arial" w:eastAsia="Times New Roman" w:hAnsi="Arial" w:cs="Arial"/>
          <w:sz w:val="20"/>
          <w:szCs w:val="20"/>
        </w:rPr>
        <w:t xml:space="preserve">Mark all you agree with. (Randomize except </w:t>
      </w:r>
      <w:r w:rsidR="00BA0348" w:rsidRPr="00052886">
        <w:rPr>
          <w:rFonts w:ascii="Arial" w:eastAsia="Times New Roman" w:hAnsi="Arial" w:cs="Arial"/>
          <w:sz w:val="20"/>
          <w:szCs w:val="20"/>
        </w:rPr>
        <w:t xml:space="preserve">the </w:t>
      </w:r>
      <w:r w:rsidR="008D77AF" w:rsidRPr="00052886">
        <w:rPr>
          <w:rFonts w:ascii="Arial" w:eastAsia="Times New Roman" w:hAnsi="Arial" w:cs="Arial"/>
          <w:sz w:val="20"/>
          <w:szCs w:val="20"/>
        </w:rPr>
        <w:t>last one.)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7"/>
        <w:gridCol w:w="1152"/>
      </w:tblGrid>
      <w:tr w:rsidR="000E5EA5" w:rsidRPr="00052886" w14:paraId="3B6030BF" w14:textId="77777777" w:rsidTr="0026125A">
        <w:trPr>
          <w:jc w:val="center"/>
        </w:trPr>
        <w:tc>
          <w:tcPr>
            <w:tcW w:w="5117" w:type="dxa"/>
            <w:shd w:val="clear" w:color="auto" w:fill="0084AC"/>
            <w:vAlign w:val="bottom"/>
          </w:tcPr>
          <w:p w14:paraId="64702706" w14:textId="77777777" w:rsidR="000E5EA5" w:rsidRPr="00052886" w:rsidRDefault="000E5EA5"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3D95EADF" w14:textId="1B15876C" w:rsidR="000E5EA5" w:rsidRPr="00052886" w:rsidRDefault="000E5EA5"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184F4A" w:rsidRPr="00052886">
              <w:rPr>
                <w:rFonts w:ascii="Arial" w:eastAsia="Calibri" w:hAnsi="Arial" w:cs="Arial"/>
                <w:b/>
                <w:color w:val="FFFFFF" w:themeColor="background1"/>
                <w:sz w:val="20"/>
                <w:szCs w:val="20"/>
              </w:rPr>
              <w:t>1,233</w:t>
            </w:r>
          </w:p>
        </w:tc>
      </w:tr>
      <w:tr w:rsidR="000E5EA5" w:rsidRPr="00052886" w14:paraId="07268232" w14:textId="77777777" w:rsidTr="0026125A">
        <w:trPr>
          <w:jc w:val="center"/>
        </w:trPr>
        <w:tc>
          <w:tcPr>
            <w:tcW w:w="5117" w:type="dxa"/>
            <w:vAlign w:val="center"/>
          </w:tcPr>
          <w:p w14:paraId="743AF104" w14:textId="7B576AD2" w:rsidR="000E5EA5" w:rsidRPr="00052886" w:rsidRDefault="000E5EA5"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World governments all working together</w:t>
            </w:r>
          </w:p>
        </w:tc>
        <w:tc>
          <w:tcPr>
            <w:tcW w:w="1152" w:type="dxa"/>
            <w:vAlign w:val="center"/>
          </w:tcPr>
          <w:p w14:paraId="143D1A4C" w14:textId="207D6E42" w:rsidR="000E5EA5" w:rsidRPr="00052886" w:rsidRDefault="0066082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65%</w:t>
            </w:r>
          </w:p>
        </w:tc>
      </w:tr>
      <w:tr w:rsidR="000E5EA5" w:rsidRPr="00052886" w14:paraId="6ABC4673" w14:textId="77777777" w:rsidTr="0026125A">
        <w:trPr>
          <w:jc w:val="center"/>
        </w:trPr>
        <w:tc>
          <w:tcPr>
            <w:tcW w:w="5117" w:type="dxa"/>
            <w:vAlign w:val="center"/>
          </w:tcPr>
          <w:p w14:paraId="6B5D6E8F" w14:textId="655679E4" w:rsidR="000E5EA5" w:rsidRPr="00052886" w:rsidRDefault="000E5EA5"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Business and industry</w:t>
            </w:r>
          </w:p>
        </w:tc>
        <w:tc>
          <w:tcPr>
            <w:tcW w:w="1152" w:type="dxa"/>
            <w:vAlign w:val="center"/>
          </w:tcPr>
          <w:p w14:paraId="7A675F34" w14:textId="1CDA4212" w:rsidR="000E5EA5" w:rsidRPr="00052886" w:rsidRDefault="0066082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56%</w:t>
            </w:r>
          </w:p>
        </w:tc>
      </w:tr>
      <w:tr w:rsidR="000E5EA5" w:rsidRPr="00052886" w14:paraId="2483F748" w14:textId="77777777" w:rsidTr="0026125A">
        <w:trPr>
          <w:jc w:val="center"/>
        </w:trPr>
        <w:tc>
          <w:tcPr>
            <w:tcW w:w="5117" w:type="dxa"/>
            <w:vAlign w:val="center"/>
          </w:tcPr>
          <w:p w14:paraId="53E78DA8" w14:textId="71B8C116" w:rsidR="000E5EA5" w:rsidRPr="00052886" w:rsidRDefault="000E5EA5"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Our federal government</w:t>
            </w:r>
          </w:p>
        </w:tc>
        <w:tc>
          <w:tcPr>
            <w:tcW w:w="1152" w:type="dxa"/>
            <w:vAlign w:val="center"/>
          </w:tcPr>
          <w:p w14:paraId="753244BD" w14:textId="2D4304AD" w:rsidR="000E5EA5" w:rsidRPr="00052886" w:rsidRDefault="0066082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52%</w:t>
            </w:r>
          </w:p>
        </w:tc>
      </w:tr>
      <w:tr w:rsidR="000E5EA5" w:rsidRPr="00052886" w14:paraId="768A45C7" w14:textId="77777777" w:rsidTr="0026125A">
        <w:trPr>
          <w:jc w:val="center"/>
        </w:trPr>
        <w:tc>
          <w:tcPr>
            <w:tcW w:w="5117" w:type="dxa"/>
            <w:vAlign w:val="center"/>
          </w:tcPr>
          <w:p w14:paraId="75B238EE" w14:textId="7D536E01" w:rsidR="000E5EA5" w:rsidRPr="00052886" w:rsidRDefault="000E5EA5"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You personally</w:t>
            </w:r>
          </w:p>
        </w:tc>
        <w:tc>
          <w:tcPr>
            <w:tcW w:w="1152" w:type="dxa"/>
            <w:vAlign w:val="center"/>
          </w:tcPr>
          <w:p w14:paraId="513EF001" w14:textId="7ED4AE3D" w:rsidR="000E5EA5" w:rsidRPr="00052886" w:rsidRDefault="0066082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46%</w:t>
            </w:r>
          </w:p>
        </w:tc>
      </w:tr>
      <w:tr w:rsidR="000E5EA5" w:rsidRPr="00052886" w14:paraId="7D44C6C0" w14:textId="77777777" w:rsidTr="0026125A">
        <w:trPr>
          <w:jc w:val="center"/>
        </w:trPr>
        <w:tc>
          <w:tcPr>
            <w:tcW w:w="5117" w:type="dxa"/>
            <w:vAlign w:val="center"/>
          </w:tcPr>
          <w:p w14:paraId="31A3E751" w14:textId="1F3F8EC5" w:rsidR="000E5EA5" w:rsidRPr="00052886" w:rsidRDefault="009F7CAF"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Our state government</w:t>
            </w:r>
          </w:p>
        </w:tc>
        <w:tc>
          <w:tcPr>
            <w:tcW w:w="1152" w:type="dxa"/>
            <w:vAlign w:val="center"/>
          </w:tcPr>
          <w:p w14:paraId="77EDEA5C" w14:textId="49EBDD3A" w:rsidR="000E5EA5" w:rsidRPr="00052886" w:rsidRDefault="0066082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48%</w:t>
            </w:r>
          </w:p>
        </w:tc>
      </w:tr>
      <w:tr w:rsidR="000E5EA5" w:rsidRPr="00052886" w14:paraId="62A98C32" w14:textId="77777777" w:rsidTr="0026125A">
        <w:trPr>
          <w:jc w:val="center"/>
        </w:trPr>
        <w:tc>
          <w:tcPr>
            <w:tcW w:w="5117" w:type="dxa"/>
            <w:vAlign w:val="center"/>
          </w:tcPr>
          <w:p w14:paraId="5289B35A" w14:textId="58A2CFB0" w:rsidR="000E5EA5" w:rsidRPr="00052886" w:rsidRDefault="009F7CAF"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Environmental groups</w:t>
            </w:r>
          </w:p>
        </w:tc>
        <w:tc>
          <w:tcPr>
            <w:tcW w:w="1152" w:type="dxa"/>
            <w:vAlign w:val="center"/>
          </w:tcPr>
          <w:p w14:paraId="07B26A6D" w14:textId="77D99468" w:rsidR="000E5EA5" w:rsidRPr="00052886" w:rsidRDefault="0066082A"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37%</w:t>
            </w:r>
          </w:p>
        </w:tc>
      </w:tr>
      <w:tr w:rsidR="000E5EA5" w:rsidRPr="00052886" w14:paraId="6E457E03" w14:textId="77777777" w:rsidTr="0026125A">
        <w:trPr>
          <w:jc w:val="center"/>
        </w:trPr>
        <w:tc>
          <w:tcPr>
            <w:tcW w:w="5117" w:type="dxa"/>
            <w:vAlign w:val="center"/>
          </w:tcPr>
          <w:p w14:paraId="1D7447A3" w14:textId="376EA57A" w:rsidR="000E5EA5" w:rsidRPr="00052886" w:rsidRDefault="009F7CAF"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Fossil fuel industry</w:t>
            </w:r>
          </w:p>
        </w:tc>
        <w:tc>
          <w:tcPr>
            <w:tcW w:w="1152" w:type="dxa"/>
            <w:vAlign w:val="center"/>
          </w:tcPr>
          <w:p w14:paraId="10ECFA28" w14:textId="617D895C" w:rsidR="000E5EA5" w:rsidRPr="00052886" w:rsidRDefault="008B772C"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50%</w:t>
            </w:r>
          </w:p>
        </w:tc>
      </w:tr>
      <w:tr w:rsidR="009F7CAF" w:rsidRPr="00052886" w14:paraId="3187CEC3" w14:textId="77777777" w:rsidTr="0026125A">
        <w:trPr>
          <w:jc w:val="center"/>
        </w:trPr>
        <w:tc>
          <w:tcPr>
            <w:tcW w:w="5117" w:type="dxa"/>
            <w:vAlign w:val="center"/>
          </w:tcPr>
          <w:p w14:paraId="0E68B82B" w14:textId="4EFBA6C7" w:rsidR="009F7CAF" w:rsidRPr="00052886" w:rsidRDefault="009F7CAF"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Mostly the wealthy top 50% income</w:t>
            </w:r>
          </w:p>
        </w:tc>
        <w:tc>
          <w:tcPr>
            <w:tcW w:w="1152" w:type="dxa"/>
            <w:vAlign w:val="center"/>
          </w:tcPr>
          <w:p w14:paraId="626E0377" w14:textId="1267FEB5" w:rsidR="009F7CAF" w:rsidRPr="00052886" w:rsidRDefault="008B772C"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29%</w:t>
            </w:r>
          </w:p>
        </w:tc>
      </w:tr>
      <w:tr w:rsidR="009F7CAF" w:rsidRPr="00052886" w14:paraId="261E8349" w14:textId="77777777" w:rsidTr="0026125A">
        <w:trPr>
          <w:jc w:val="center"/>
        </w:trPr>
        <w:tc>
          <w:tcPr>
            <w:tcW w:w="5117" w:type="dxa"/>
            <w:vAlign w:val="center"/>
          </w:tcPr>
          <w:p w14:paraId="7481A290" w14:textId="2945D993" w:rsidR="009F7CAF" w:rsidRPr="00052886" w:rsidRDefault="009F7CAF"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All of us working together</w:t>
            </w:r>
          </w:p>
        </w:tc>
        <w:tc>
          <w:tcPr>
            <w:tcW w:w="1152" w:type="dxa"/>
            <w:vAlign w:val="center"/>
          </w:tcPr>
          <w:p w14:paraId="2C4675B6" w14:textId="535B9D3E" w:rsidR="009F7CAF" w:rsidRPr="00052886" w:rsidRDefault="008B772C"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67%</w:t>
            </w:r>
          </w:p>
        </w:tc>
      </w:tr>
      <w:tr w:rsidR="009F7CAF" w:rsidRPr="00052886" w14:paraId="054F0AF6" w14:textId="77777777" w:rsidTr="0026125A">
        <w:trPr>
          <w:jc w:val="center"/>
        </w:trPr>
        <w:tc>
          <w:tcPr>
            <w:tcW w:w="5117" w:type="dxa"/>
            <w:vAlign w:val="center"/>
          </w:tcPr>
          <w:p w14:paraId="469896D1" w14:textId="5A7B226C" w:rsidR="009F7CAF" w:rsidRPr="00052886" w:rsidRDefault="009F7CAF" w:rsidP="00BE6417">
            <w:pPr>
              <w:pStyle w:val="ListParagraph"/>
              <w:numPr>
                <w:ilvl w:val="0"/>
                <w:numId w:val="3"/>
              </w:numPr>
              <w:spacing w:after="0" w:line="240" w:lineRule="auto"/>
              <w:ind w:left="330"/>
              <w:rPr>
                <w:rFonts w:ascii="Arial" w:eastAsia="Calibri" w:hAnsi="Arial" w:cs="Arial"/>
                <w:sz w:val="20"/>
                <w:szCs w:val="20"/>
              </w:rPr>
            </w:pPr>
            <w:r w:rsidRPr="00052886">
              <w:rPr>
                <w:rFonts w:ascii="Arial" w:eastAsia="Calibri" w:hAnsi="Arial" w:cs="Arial"/>
                <w:sz w:val="20"/>
                <w:szCs w:val="20"/>
              </w:rPr>
              <w:t>Other (Specify)</w:t>
            </w:r>
          </w:p>
        </w:tc>
        <w:tc>
          <w:tcPr>
            <w:tcW w:w="1152" w:type="dxa"/>
            <w:vAlign w:val="center"/>
          </w:tcPr>
          <w:p w14:paraId="66DE9D8D" w14:textId="1733F93D" w:rsidR="009F7CAF" w:rsidRPr="00052886" w:rsidRDefault="008B772C"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10%</w:t>
            </w:r>
          </w:p>
        </w:tc>
      </w:tr>
      <w:tr w:rsidR="000E5EA5" w:rsidRPr="00052886" w14:paraId="2A7D0F3C" w14:textId="77777777" w:rsidTr="0026125A">
        <w:trPr>
          <w:jc w:val="center"/>
        </w:trPr>
        <w:tc>
          <w:tcPr>
            <w:tcW w:w="5117" w:type="dxa"/>
            <w:vAlign w:val="center"/>
          </w:tcPr>
          <w:p w14:paraId="7B001CBE" w14:textId="77777777" w:rsidR="000E5EA5" w:rsidRPr="00052886" w:rsidRDefault="000E5EA5"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4E5B9557" w14:textId="11E629BF" w:rsidR="000E5EA5" w:rsidRPr="00052886" w:rsidRDefault="008B772C"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w:t>
            </w:r>
          </w:p>
        </w:tc>
      </w:tr>
    </w:tbl>
    <w:p w14:paraId="7DBFDD5E" w14:textId="449C5A68" w:rsidR="000E5EA5" w:rsidRPr="00052886" w:rsidRDefault="000E5EA5" w:rsidP="00395AF8">
      <w:pPr>
        <w:spacing w:after="0" w:line="240" w:lineRule="auto"/>
        <w:ind w:right="90"/>
        <w:rPr>
          <w:rFonts w:ascii="Arial" w:eastAsia="Times New Roman" w:hAnsi="Arial" w:cs="Arial"/>
          <w:sz w:val="20"/>
          <w:szCs w:val="20"/>
        </w:rPr>
      </w:pPr>
    </w:p>
    <w:p w14:paraId="4EA7619F" w14:textId="191EBE15" w:rsidR="008D77AF" w:rsidRPr="00E7096B" w:rsidRDefault="00940DDF" w:rsidP="00395AF8">
      <w:pPr>
        <w:spacing w:after="0" w:line="240" w:lineRule="auto"/>
        <w:ind w:right="90"/>
        <w:rPr>
          <w:rFonts w:ascii="Arial" w:eastAsia="Times New Roman" w:hAnsi="Arial" w:cs="Arial"/>
          <w:b/>
          <w:bCs/>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sidR="008D77AF" w:rsidRPr="00052886">
        <w:rPr>
          <w:rFonts w:ascii="Arial" w:eastAsia="Times New Roman" w:hAnsi="Arial" w:cs="Arial"/>
          <w:sz w:val="20"/>
          <w:szCs w:val="20"/>
        </w:rPr>
        <w:t>To what extent do you agree or disagree with each of the following statements?</w:t>
      </w:r>
      <w:r w:rsidR="00E7096B">
        <w:rPr>
          <w:rFonts w:ascii="Arial" w:eastAsia="Times New Roman" w:hAnsi="Arial" w:cs="Arial"/>
          <w:sz w:val="20"/>
          <w:szCs w:val="20"/>
        </w:rPr>
        <w:t xml:space="preserve"> </w:t>
      </w:r>
      <w:r w:rsidR="00E7096B">
        <w:rPr>
          <w:rFonts w:ascii="Arial" w:eastAsia="Times New Roman" w:hAnsi="Arial" w:cs="Arial"/>
          <w:b/>
          <w:bCs/>
          <w:sz w:val="20"/>
          <w:szCs w:val="20"/>
        </w:rPr>
        <w:t>(Randomize)</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990"/>
        <w:gridCol w:w="1080"/>
        <w:gridCol w:w="1170"/>
        <w:gridCol w:w="1170"/>
        <w:gridCol w:w="1010"/>
      </w:tblGrid>
      <w:tr w:rsidR="009F7CAF" w:rsidRPr="00052886" w14:paraId="66646A88" w14:textId="77777777" w:rsidTr="009F7CAF">
        <w:trPr>
          <w:cantSplit/>
          <w:tblHeader/>
          <w:jc w:val="center"/>
        </w:trPr>
        <w:tc>
          <w:tcPr>
            <w:tcW w:w="3775" w:type="dxa"/>
            <w:shd w:val="clear" w:color="auto" w:fill="0084AC"/>
            <w:vAlign w:val="bottom"/>
          </w:tcPr>
          <w:p w14:paraId="47CA05F0" w14:textId="0AB69108" w:rsidR="009F7CAF" w:rsidRPr="00052886" w:rsidRDefault="009F7CAF" w:rsidP="0026125A">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 xml:space="preserve">Response Category, </w:t>
            </w:r>
            <w:r w:rsidR="008B772C" w:rsidRPr="00052886">
              <w:rPr>
                <w:rFonts w:ascii="Arial" w:eastAsia="Times New Roman" w:hAnsi="Arial" w:cs="Arial"/>
                <w:b/>
                <w:color w:val="FFFFFF"/>
                <w:sz w:val="20"/>
                <w:szCs w:val="20"/>
              </w:rPr>
              <w:t>n=1,233</w:t>
            </w:r>
          </w:p>
        </w:tc>
        <w:tc>
          <w:tcPr>
            <w:tcW w:w="990" w:type="dxa"/>
            <w:shd w:val="clear" w:color="auto" w:fill="0084AC"/>
            <w:vAlign w:val="bottom"/>
          </w:tcPr>
          <w:p w14:paraId="2C529D02" w14:textId="587E7C87" w:rsidR="009F7CAF" w:rsidRPr="00052886" w:rsidRDefault="009F7CAF"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Totally agree</w:t>
            </w:r>
          </w:p>
        </w:tc>
        <w:tc>
          <w:tcPr>
            <w:tcW w:w="1080" w:type="dxa"/>
            <w:shd w:val="clear" w:color="auto" w:fill="0084AC"/>
            <w:vAlign w:val="bottom"/>
          </w:tcPr>
          <w:p w14:paraId="785E20E0" w14:textId="494AFF7E" w:rsidR="009F7CAF" w:rsidRPr="00052886" w:rsidRDefault="009F7CAF"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Tend to agree</w:t>
            </w:r>
          </w:p>
        </w:tc>
        <w:tc>
          <w:tcPr>
            <w:tcW w:w="1170" w:type="dxa"/>
            <w:shd w:val="clear" w:color="auto" w:fill="0084AC"/>
            <w:vAlign w:val="bottom"/>
          </w:tcPr>
          <w:p w14:paraId="4E2038B2" w14:textId="033B8114" w:rsidR="009F7CAF" w:rsidRPr="00052886" w:rsidRDefault="009F7CAF"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Tend to disagree</w:t>
            </w:r>
          </w:p>
        </w:tc>
        <w:tc>
          <w:tcPr>
            <w:tcW w:w="1170" w:type="dxa"/>
            <w:shd w:val="clear" w:color="auto" w:fill="0084AC"/>
            <w:vAlign w:val="bottom"/>
          </w:tcPr>
          <w:p w14:paraId="452BE04D" w14:textId="1AB84DB2" w:rsidR="009F7CAF" w:rsidRPr="00052886" w:rsidRDefault="009F7CAF"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Totally disagree</w:t>
            </w:r>
          </w:p>
        </w:tc>
        <w:tc>
          <w:tcPr>
            <w:tcW w:w="1010" w:type="dxa"/>
            <w:shd w:val="clear" w:color="auto" w:fill="0084AC"/>
            <w:vAlign w:val="bottom"/>
          </w:tcPr>
          <w:p w14:paraId="3F48C96F" w14:textId="77777777" w:rsidR="009F7CAF" w:rsidRPr="00052886" w:rsidRDefault="009F7CAF"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Unsure/Don’t know</w:t>
            </w:r>
          </w:p>
        </w:tc>
      </w:tr>
      <w:tr w:rsidR="009F7CAF" w:rsidRPr="00052886" w14:paraId="068CC894" w14:textId="77777777" w:rsidTr="009F7CAF">
        <w:trPr>
          <w:cantSplit/>
          <w:jc w:val="center"/>
        </w:trPr>
        <w:tc>
          <w:tcPr>
            <w:tcW w:w="3775" w:type="dxa"/>
            <w:vAlign w:val="center"/>
          </w:tcPr>
          <w:p w14:paraId="3557E0FD" w14:textId="21231B0B" w:rsidR="009F7CAF" w:rsidRPr="00052886" w:rsidRDefault="009F7CAF" w:rsidP="00BE6417">
            <w:pPr>
              <w:numPr>
                <w:ilvl w:val="0"/>
                <w:numId w:val="4"/>
              </w:numPr>
              <w:spacing w:after="0" w:line="240" w:lineRule="auto"/>
              <w:ind w:left="330"/>
              <w:contextualSpacing/>
              <w:rPr>
                <w:rFonts w:ascii="Arial" w:eastAsia="Arial" w:hAnsi="Arial" w:cs="Arial"/>
                <w:sz w:val="20"/>
                <w:szCs w:val="20"/>
              </w:rPr>
            </w:pPr>
            <w:r w:rsidRPr="00052886">
              <w:rPr>
                <w:rFonts w:ascii="Arial" w:eastAsia="Arial" w:hAnsi="Arial" w:cs="Arial"/>
                <w:sz w:val="20"/>
                <w:szCs w:val="20"/>
              </w:rPr>
              <w:t>Promoting clean technologies will help create new jobs</w:t>
            </w:r>
          </w:p>
        </w:tc>
        <w:tc>
          <w:tcPr>
            <w:tcW w:w="990" w:type="dxa"/>
            <w:vAlign w:val="center"/>
          </w:tcPr>
          <w:p w14:paraId="075F0DE0" w14:textId="450F4E94" w:rsidR="009F7CAF" w:rsidRPr="00052886" w:rsidRDefault="008B772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41%</w:t>
            </w:r>
          </w:p>
        </w:tc>
        <w:tc>
          <w:tcPr>
            <w:tcW w:w="1080" w:type="dxa"/>
            <w:vAlign w:val="center"/>
          </w:tcPr>
          <w:p w14:paraId="64A3F42F" w14:textId="062C5C5A" w:rsidR="009F7CAF" w:rsidRPr="00052886" w:rsidRDefault="008B772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32%</w:t>
            </w:r>
          </w:p>
        </w:tc>
        <w:tc>
          <w:tcPr>
            <w:tcW w:w="1170" w:type="dxa"/>
            <w:vAlign w:val="center"/>
          </w:tcPr>
          <w:p w14:paraId="00DB968E" w14:textId="4E43835D" w:rsidR="009F7CAF" w:rsidRPr="00052886" w:rsidRDefault="008B772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c>
          <w:tcPr>
            <w:tcW w:w="1170" w:type="dxa"/>
            <w:vAlign w:val="center"/>
          </w:tcPr>
          <w:p w14:paraId="032B7325" w14:textId="76A7FDB3" w:rsidR="009F7CAF" w:rsidRPr="00052886" w:rsidRDefault="008B772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8%</w:t>
            </w:r>
          </w:p>
        </w:tc>
        <w:tc>
          <w:tcPr>
            <w:tcW w:w="1010" w:type="dxa"/>
            <w:vAlign w:val="center"/>
          </w:tcPr>
          <w:p w14:paraId="34ED16B4" w14:textId="71880448" w:rsidR="009F7CAF" w:rsidRPr="00052886" w:rsidRDefault="008B772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r>
      <w:tr w:rsidR="009F7CAF" w:rsidRPr="00052886" w14:paraId="346FC3A3" w14:textId="77777777" w:rsidTr="009F7CAF">
        <w:trPr>
          <w:cantSplit/>
          <w:jc w:val="center"/>
        </w:trPr>
        <w:tc>
          <w:tcPr>
            <w:tcW w:w="3775" w:type="dxa"/>
            <w:vAlign w:val="center"/>
          </w:tcPr>
          <w:p w14:paraId="61F77E0A" w14:textId="2AF25A2B" w:rsidR="009F7CAF" w:rsidRPr="00052886" w:rsidRDefault="009F7CAF" w:rsidP="00BE6417">
            <w:pPr>
              <w:numPr>
                <w:ilvl w:val="0"/>
                <w:numId w:val="4"/>
              </w:numPr>
              <w:tabs>
                <w:tab w:val="left" w:pos="2490"/>
              </w:tabs>
              <w:spacing w:after="0" w:line="240" w:lineRule="auto"/>
              <w:ind w:left="420" w:hanging="450"/>
              <w:contextualSpacing/>
              <w:rPr>
                <w:rFonts w:ascii="Arial" w:eastAsia="Calibri" w:hAnsi="Arial" w:cs="Arial"/>
                <w:sz w:val="20"/>
                <w:szCs w:val="20"/>
              </w:rPr>
            </w:pPr>
            <w:r w:rsidRPr="00052886">
              <w:rPr>
                <w:rFonts w:ascii="Arial" w:eastAsia="Calibri" w:hAnsi="Arial" w:cs="Arial"/>
                <w:sz w:val="20"/>
                <w:szCs w:val="20"/>
              </w:rPr>
              <w:t>Tackling climate change and environmental issues should be a priority to improve public health</w:t>
            </w:r>
          </w:p>
        </w:tc>
        <w:tc>
          <w:tcPr>
            <w:tcW w:w="990" w:type="dxa"/>
            <w:vAlign w:val="center"/>
          </w:tcPr>
          <w:p w14:paraId="6EAB2487" w14:textId="2F898DE0"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45%</w:t>
            </w:r>
          </w:p>
        </w:tc>
        <w:tc>
          <w:tcPr>
            <w:tcW w:w="1080" w:type="dxa"/>
            <w:vAlign w:val="center"/>
          </w:tcPr>
          <w:p w14:paraId="36A53DF0" w14:textId="673B70AA"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25%</w:t>
            </w:r>
          </w:p>
        </w:tc>
        <w:tc>
          <w:tcPr>
            <w:tcW w:w="1170" w:type="dxa"/>
            <w:vAlign w:val="center"/>
          </w:tcPr>
          <w:p w14:paraId="7C45F36E" w14:textId="4743C029"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11%</w:t>
            </w:r>
          </w:p>
        </w:tc>
        <w:tc>
          <w:tcPr>
            <w:tcW w:w="1170" w:type="dxa"/>
            <w:vAlign w:val="center"/>
          </w:tcPr>
          <w:p w14:paraId="2298BB99" w14:textId="33527418"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11%</w:t>
            </w:r>
          </w:p>
        </w:tc>
        <w:tc>
          <w:tcPr>
            <w:tcW w:w="1010" w:type="dxa"/>
            <w:vAlign w:val="center"/>
          </w:tcPr>
          <w:p w14:paraId="5861A124" w14:textId="14D0E702"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8%</w:t>
            </w:r>
          </w:p>
        </w:tc>
      </w:tr>
      <w:tr w:rsidR="009F7CAF" w:rsidRPr="00052886" w14:paraId="6DE6AFC3" w14:textId="77777777" w:rsidTr="009F7CAF">
        <w:trPr>
          <w:cantSplit/>
          <w:jc w:val="center"/>
        </w:trPr>
        <w:tc>
          <w:tcPr>
            <w:tcW w:w="3775" w:type="dxa"/>
            <w:vAlign w:val="center"/>
          </w:tcPr>
          <w:p w14:paraId="3EB10AB9" w14:textId="06BAF183" w:rsidR="009F7CAF" w:rsidRPr="00052886" w:rsidRDefault="009F7CAF" w:rsidP="00BE6417">
            <w:pPr>
              <w:numPr>
                <w:ilvl w:val="0"/>
                <w:numId w:val="4"/>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The costs of the damages due to climate change are much higher than the costs of the investments needed for a green transition</w:t>
            </w:r>
          </w:p>
        </w:tc>
        <w:tc>
          <w:tcPr>
            <w:tcW w:w="990" w:type="dxa"/>
            <w:vAlign w:val="center"/>
          </w:tcPr>
          <w:p w14:paraId="28F53220" w14:textId="543E6025"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38%</w:t>
            </w:r>
          </w:p>
        </w:tc>
        <w:tc>
          <w:tcPr>
            <w:tcW w:w="1080" w:type="dxa"/>
            <w:vAlign w:val="center"/>
          </w:tcPr>
          <w:p w14:paraId="6190C413" w14:textId="3E1306A2"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23%</w:t>
            </w:r>
          </w:p>
        </w:tc>
        <w:tc>
          <w:tcPr>
            <w:tcW w:w="1170" w:type="dxa"/>
            <w:vAlign w:val="center"/>
          </w:tcPr>
          <w:p w14:paraId="09BEED90" w14:textId="10DD6EB0"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c>
          <w:tcPr>
            <w:tcW w:w="1170" w:type="dxa"/>
            <w:vAlign w:val="center"/>
          </w:tcPr>
          <w:p w14:paraId="7CAC6CEC" w14:textId="266D3D88"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14%</w:t>
            </w:r>
          </w:p>
        </w:tc>
        <w:tc>
          <w:tcPr>
            <w:tcW w:w="1010" w:type="dxa"/>
            <w:vAlign w:val="center"/>
          </w:tcPr>
          <w:p w14:paraId="7DDBA21A" w14:textId="23574C64"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15%</w:t>
            </w:r>
          </w:p>
        </w:tc>
      </w:tr>
      <w:tr w:rsidR="009F7CAF" w:rsidRPr="00052886" w14:paraId="1681EF64" w14:textId="77777777" w:rsidTr="009F7CAF">
        <w:trPr>
          <w:cantSplit/>
          <w:jc w:val="center"/>
        </w:trPr>
        <w:tc>
          <w:tcPr>
            <w:tcW w:w="3775" w:type="dxa"/>
            <w:vAlign w:val="center"/>
          </w:tcPr>
          <w:p w14:paraId="45F1B078" w14:textId="49D24ED1" w:rsidR="009F7CAF" w:rsidRPr="00052886" w:rsidRDefault="009F7CAF" w:rsidP="00BE6417">
            <w:pPr>
              <w:numPr>
                <w:ilvl w:val="0"/>
                <w:numId w:val="4"/>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Reducing fossil fuel consumption can increase energy security</w:t>
            </w:r>
            <w:r w:rsidR="005E3CB8" w:rsidRPr="00052886">
              <w:rPr>
                <w:rFonts w:ascii="Arial" w:eastAsia="Arial" w:hAnsi="Arial" w:cs="Arial"/>
                <w:sz w:val="20"/>
                <w:szCs w:val="20"/>
              </w:rPr>
              <w:t xml:space="preserve"> and us economically</w:t>
            </w:r>
          </w:p>
        </w:tc>
        <w:tc>
          <w:tcPr>
            <w:tcW w:w="990" w:type="dxa"/>
            <w:vAlign w:val="center"/>
          </w:tcPr>
          <w:p w14:paraId="640BC355" w14:textId="083CCDE7"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33%</w:t>
            </w:r>
          </w:p>
        </w:tc>
        <w:tc>
          <w:tcPr>
            <w:tcW w:w="1080" w:type="dxa"/>
            <w:vAlign w:val="center"/>
          </w:tcPr>
          <w:p w14:paraId="3251889E" w14:textId="15E1DD3F"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32%</w:t>
            </w:r>
          </w:p>
        </w:tc>
        <w:tc>
          <w:tcPr>
            <w:tcW w:w="1170" w:type="dxa"/>
            <w:vAlign w:val="center"/>
          </w:tcPr>
          <w:p w14:paraId="7CF2EF16" w14:textId="56995D2A"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c>
          <w:tcPr>
            <w:tcW w:w="1170" w:type="dxa"/>
            <w:vAlign w:val="center"/>
          </w:tcPr>
          <w:p w14:paraId="0ECB0918" w14:textId="44827CCA" w:rsidR="009F7CAF" w:rsidRPr="00052886" w:rsidRDefault="000208D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13%</w:t>
            </w:r>
          </w:p>
        </w:tc>
        <w:tc>
          <w:tcPr>
            <w:tcW w:w="1010" w:type="dxa"/>
            <w:vAlign w:val="center"/>
          </w:tcPr>
          <w:p w14:paraId="1E2898FD" w14:textId="79F9EF03" w:rsidR="009F7CAF" w:rsidRPr="00052886" w:rsidRDefault="000B765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13%</w:t>
            </w:r>
          </w:p>
        </w:tc>
      </w:tr>
      <w:tr w:rsidR="005E3CB8" w:rsidRPr="00052886" w14:paraId="1BBBB6D4" w14:textId="77777777" w:rsidTr="009F7CAF">
        <w:trPr>
          <w:cantSplit/>
          <w:jc w:val="center"/>
        </w:trPr>
        <w:tc>
          <w:tcPr>
            <w:tcW w:w="3775" w:type="dxa"/>
            <w:vAlign w:val="center"/>
          </w:tcPr>
          <w:p w14:paraId="6E4CF061" w14:textId="485EEFCA" w:rsidR="005E3CB8" w:rsidRPr="00052886" w:rsidRDefault="005E3CB8" w:rsidP="00BE6417">
            <w:pPr>
              <w:numPr>
                <w:ilvl w:val="0"/>
                <w:numId w:val="4"/>
              </w:numPr>
              <w:tabs>
                <w:tab w:val="left" w:pos="2490"/>
              </w:tabs>
              <w:spacing w:after="0" w:line="240" w:lineRule="auto"/>
              <w:ind w:left="420" w:hanging="450"/>
              <w:contextualSpacing/>
              <w:rPr>
                <w:rFonts w:ascii="Arial" w:eastAsia="Arial" w:hAnsi="Arial" w:cs="Arial"/>
                <w:sz w:val="20"/>
                <w:szCs w:val="20"/>
              </w:rPr>
            </w:pPr>
            <w:proofErr w:type="gramStart"/>
            <w:r w:rsidRPr="00052886">
              <w:rPr>
                <w:rFonts w:ascii="Arial" w:eastAsia="Arial" w:hAnsi="Arial" w:cs="Arial"/>
                <w:sz w:val="20"/>
                <w:szCs w:val="20"/>
              </w:rPr>
              <w:t>Taking action</w:t>
            </w:r>
            <w:proofErr w:type="gramEnd"/>
            <w:r w:rsidRPr="00052886">
              <w:rPr>
                <w:rFonts w:ascii="Arial" w:eastAsia="Arial" w:hAnsi="Arial" w:cs="Arial"/>
                <w:sz w:val="20"/>
                <w:szCs w:val="20"/>
              </w:rPr>
              <w:t xml:space="preserve"> on climate change will lead to innovation that will make Oregon companies more competitive</w:t>
            </w:r>
          </w:p>
        </w:tc>
        <w:tc>
          <w:tcPr>
            <w:tcW w:w="990" w:type="dxa"/>
            <w:vAlign w:val="center"/>
          </w:tcPr>
          <w:p w14:paraId="18AEBBEA" w14:textId="61D2157D" w:rsidR="005E3CB8" w:rsidRPr="00052886" w:rsidRDefault="000B765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32%</w:t>
            </w:r>
          </w:p>
        </w:tc>
        <w:tc>
          <w:tcPr>
            <w:tcW w:w="1080" w:type="dxa"/>
            <w:vAlign w:val="center"/>
          </w:tcPr>
          <w:p w14:paraId="026BD175" w14:textId="0CD7E50C" w:rsidR="005E3CB8" w:rsidRPr="00052886" w:rsidRDefault="000B765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30%</w:t>
            </w:r>
          </w:p>
        </w:tc>
        <w:tc>
          <w:tcPr>
            <w:tcW w:w="1170" w:type="dxa"/>
            <w:vAlign w:val="center"/>
          </w:tcPr>
          <w:p w14:paraId="7D4F39FC" w14:textId="581A6D61" w:rsidR="005E3CB8" w:rsidRPr="00052886" w:rsidRDefault="000B765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12%</w:t>
            </w:r>
          </w:p>
        </w:tc>
        <w:tc>
          <w:tcPr>
            <w:tcW w:w="1170" w:type="dxa"/>
            <w:vAlign w:val="center"/>
          </w:tcPr>
          <w:p w14:paraId="63707980" w14:textId="54E21BF5" w:rsidR="005E3CB8" w:rsidRPr="00052886" w:rsidRDefault="000B765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12%</w:t>
            </w:r>
          </w:p>
        </w:tc>
        <w:tc>
          <w:tcPr>
            <w:tcW w:w="1010" w:type="dxa"/>
            <w:vAlign w:val="center"/>
          </w:tcPr>
          <w:p w14:paraId="6CF20521" w14:textId="2EEDBD4D" w:rsidR="005E3CB8" w:rsidRPr="00052886" w:rsidRDefault="000B765F"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15%</w:t>
            </w:r>
          </w:p>
        </w:tc>
      </w:tr>
      <w:tr w:rsidR="005E3CB8" w:rsidRPr="00052886" w14:paraId="078BC5FA" w14:textId="77777777" w:rsidTr="009F7CAF">
        <w:trPr>
          <w:cantSplit/>
          <w:jc w:val="center"/>
        </w:trPr>
        <w:tc>
          <w:tcPr>
            <w:tcW w:w="3775" w:type="dxa"/>
            <w:vAlign w:val="center"/>
          </w:tcPr>
          <w:p w14:paraId="18225B93" w14:textId="46393BD3" w:rsidR="005E3CB8" w:rsidRPr="00052886" w:rsidRDefault="005E3CB8" w:rsidP="00BE6417">
            <w:pPr>
              <w:numPr>
                <w:ilvl w:val="0"/>
                <w:numId w:val="4"/>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More public financial support should be given to the transition to clean energies even if it means subsidies to fossil fuels should be reduced</w:t>
            </w:r>
          </w:p>
        </w:tc>
        <w:tc>
          <w:tcPr>
            <w:tcW w:w="990" w:type="dxa"/>
            <w:vAlign w:val="center"/>
          </w:tcPr>
          <w:p w14:paraId="791FDB2F" w14:textId="541520AB" w:rsidR="005E3CB8" w:rsidRPr="00052886" w:rsidRDefault="003F65F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40%</w:t>
            </w:r>
          </w:p>
        </w:tc>
        <w:tc>
          <w:tcPr>
            <w:tcW w:w="1080" w:type="dxa"/>
            <w:vAlign w:val="center"/>
          </w:tcPr>
          <w:p w14:paraId="56289089" w14:textId="00125F95" w:rsidR="005E3CB8" w:rsidRPr="00052886" w:rsidRDefault="003F65F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24%</w:t>
            </w:r>
          </w:p>
        </w:tc>
        <w:tc>
          <w:tcPr>
            <w:tcW w:w="1170" w:type="dxa"/>
            <w:vAlign w:val="center"/>
          </w:tcPr>
          <w:p w14:paraId="6D3DB85A" w14:textId="19134CE7" w:rsidR="005E3CB8" w:rsidRPr="00052886" w:rsidRDefault="003F65F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11%</w:t>
            </w:r>
          </w:p>
        </w:tc>
        <w:tc>
          <w:tcPr>
            <w:tcW w:w="1170" w:type="dxa"/>
            <w:vAlign w:val="center"/>
          </w:tcPr>
          <w:p w14:paraId="73D633B4" w14:textId="5D51FC4B" w:rsidR="005E3CB8" w:rsidRPr="00052886" w:rsidRDefault="003F65F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14%</w:t>
            </w:r>
          </w:p>
        </w:tc>
        <w:tc>
          <w:tcPr>
            <w:tcW w:w="1010" w:type="dxa"/>
            <w:vAlign w:val="center"/>
          </w:tcPr>
          <w:p w14:paraId="7B8A6684" w14:textId="7A158CA6" w:rsidR="005E3CB8" w:rsidRPr="00052886" w:rsidRDefault="003F65F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12%</w:t>
            </w:r>
          </w:p>
        </w:tc>
      </w:tr>
      <w:tr w:rsidR="005E3CB8" w:rsidRPr="00052886" w14:paraId="2B416D1B" w14:textId="77777777" w:rsidTr="009F7CAF">
        <w:trPr>
          <w:cantSplit/>
          <w:jc w:val="center"/>
        </w:trPr>
        <w:tc>
          <w:tcPr>
            <w:tcW w:w="3775" w:type="dxa"/>
            <w:vAlign w:val="center"/>
          </w:tcPr>
          <w:p w14:paraId="4159EF74" w14:textId="77D873F8" w:rsidR="005E3CB8" w:rsidRPr="00052886" w:rsidRDefault="005E3CB8" w:rsidP="00BE6417">
            <w:pPr>
              <w:numPr>
                <w:ilvl w:val="0"/>
                <w:numId w:val="4"/>
              </w:numPr>
              <w:tabs>
                <w:tab w:val="left" w:pos="2490"/>
              </w:tabs>
              <w:spacing w:after="0" w:line="240" w:lineRule="auto"/>
              <w:ind w:left="420" w:hanging="450"/>
              <w:contextualSpacing/>
              <w:rPr>
                <w:rFonts w:ascii="Arial" w:eastAsia="Arial" w:hAnsi="Arial" w:cs="Arial"/>
                <w:sz w:val="20"/>
                <w:szCs w:val="20"/>
              </w:rPr>
            </w:pPr>
            <w:r w:rsidRPr="00052886">
              <w:rPr>
                <w:rFonts w:ascii="Arial" w:eastAsia="Arial" w:hAnsi="Arial" w:cs="Arial"/>
                <w:sz w:val="20"/>
                <w:szCs w:val="20"/>
              </w:rPr>
              <w:t>Adapting to the adverse impacts of climate change can have positive outcomes for all of us</w:t>
            </w:r>
          </w:p>
        </w:tc>
        <w:tc>
          <w:tcPr>
            <w:tcW w:w="990" w:type="dxa"/>
            <w:vAlign w:val="center"/>
          </w:tcPr>
          <w:p w14:paraId="3243FC2C" w14:textId="36AC2F64" w:rsidR="005E3CB8" w:rsidRPr="00052886" w:rsidRDefault="003F65F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29%</w:t>
            </w:r>
          </w:p>
        </w:tc>
        <w:tc>
          <w:tcPr>
            <w:tcW w:w="1080" w:type="dxa"/>
            <w:vAlign w:val="center"/>
          </w:tcPr>
          <w:p w14:paraId="752E0550" w14:textId="31D011DA" w:rsidR="005E3CB8" w:rsidRPr="00052886" w:rsidRDefault="003F65F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34%</w:t>
            </w:r>
          </w:p>
        </w:tc>
        <w:tc>
          <w:tcPr>
            <w:tcW w:w="1170" w:type="dxa"/>
            <w:vAlign w:val="center"/>
          </w:tcPr>
          <w:p w14:paraId="018ECC65" w14:textId="614625FD" w:rsidR="005E3CB8" w:rsidRPr="00052886" w:rsidRDefault="003F65F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14%</w:t>
            </w:r>
          </w:p>
        </w:tc>
        <w:tc>
          <w:tcPr>
            <w:tcW w:w="1170" w:type="dxa"/>
            <w:vAlign w:val="center"/>
          </w:tcPr>
          <w:p w14:paraId="5E43FBC2" w14:textId="0C3B71D0" w:rsidR="005E3CB8" w:rsidRPr="00052886" w:rsidRDefault="003F65F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c>
          <w:tcPr>
            <w:tcW w:w="1010" w:type="dxa"/>
            <w:vAlign w:val="center"/>
          </w:tcPr>
          <w:p w14:paraId="711E1CBD" w14:textId="2E8890A1" w:rsidR="005E3CB8" w:rsidRPr="00052886" w:rsidRDefault="003F65F6"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14%</w:t>
            </w:r>
          </w:p>
        </w:tc>
      </w:tr>
    </w:tbl>
    <w:p w14:paraId="5615E729" w14:textId="2151F4AD" w:rsidR="009F7CAF" w:rsidRPr="00052886" w:rsidRDefault="009F7CAF" w:rsidP="00395AF8">
      <w:pPr>
        <w:spacing w:after="0" w:line="240" w:lineRule="auto"/>
        <w:ind w:right="90"/>
        <w:rPr>
          <w:rFonts w:ascii="Arial" w:eastAsia="Times New Roman" w:hAnsi="Arial" w:cs="Arial"/>
          <w:sz w:val="20"/>
          <w:szCs w:val="20"/>
        </w:rPr>
      </w:pPr>
    </w:p>
    <w:p w14:paraId="57BA1DE8" w14:textId="77777777" w:rsidR="005E3CB8" w:rsidRPr="00052886" w:rsidRDefault="00D75F35" w:rsidP="00BE6417">
      <w:pPr>
        <w:pStyle w:val="ListParagraph"/>
        <w:numPr>
          <w:ilvl w:val="0"/>
          <w:numId w:val="4"/>
        </w:numPr>
        <w:spacing w:after="0" w:line="240" w:lineRule="auto"/>
        <w:ind w:left="360" w:right="90"/>
        <w:rPr>
          <w:rFonts w:ascii="Arial" w:eastAsia="Times New Roman" w:hAnsi="Arial" w:cs="Arial"/>
          <w:sz w:val="20"/>
          <w:szCs w:val="20"/>
        </w:rPr>
      </w:pPr>
      <w:r w:rsidRPr="00052886">
        <w:rPr>
          <w:rFonts w:ascii="Arial" w:eastAsia="Times New Roman" w:hAnsi="Arial" w:cs="Arial"/>
          <w:sz w:val="20"/>
          <w:szCs w:val="20"/>
        </w:rPr>
        <w:t>Have you personally taken any action to fight climate change over the past six months?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5E3CB8" w:rsidRPr="00052886" w14:paraId="04297A0D" w14:textId="77777777" w:rsidTr="0026125A">
        <w:trPr>
          <w:jc w:val="center"/>
        </w:trPr>
        <w:tc>
          <w:tcPr>
            <w:tcW w:w="3852" w:type="dxa"/>
            <w:shd w:val="clear" w:color="auto" w:fill="0084AC"/>
            <w:vAlign w:val="bottom"/>
          </w:tcPr>
          <w:p w14:paraId="589548A4" w14:textId="77777777" w:rsidR="005E3CB8" w:rsidRPr="00052886" w:rsidRDefault="005E3CB8" w:rsidP="0026125A">
            <w:pPr>
              <w:spacing w:after="0" w:line="240" w:lineRule="auto"/>
              <w:rPr>
                <w:rFonts w:ascii="Arial" w:eastAsia="Calibri" w:hAnsi="Arial" w:cs="Arial"/>
                <w:b/>
                <w:color w:val="FFFFFF" w:themeColor="background1"/>
                <w:sz w:val="20"/>
                <w:szCs w:val="20"/>
              </w:rPr>
            </w:pPr>
            <w:bookmarkStart w:id="6" w:name="_Hlk90803724"/>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7210A8D2" w14:textId="2F2D16C2" w:rsidR="005E3CB8" w:rsidRPr="00052886" w:rsidRDefault="005E3CB8"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3F65F6" w:rsidRPr="00052886">
              <w:rPr>
                <w:rFonts w:ascii="Arial" w:eastAsia="Calibri" w:hAnsi="Arial" w:cs="Arial"/>
                <w:b/>
                <w:color w:val="FFFFFF" w:themeColor="background1"/>
                <w:sz w:val="20"/>
                <w:szCs w:val="20"/>
              </w:rPr>
              <w:t>1,233</w:t>
            </w:r>
          </w:p>
        </w:tc>
      </w:tr>
      <w:tr w:rsidR="005E3CB8" w:rsidRPr="00052886" w14:paraId="79DCA683" w14:textId="77777777" w:rsidTr="0026125A">
        <w:trPr>
          <w:jc w:val="center"/>
        </w:trPr>
        <w:tc>
          <w:tcPr>
            <w:tcW w:w="3852" w:type="dxa"/>
            <w:vAlign w:val="center"/>
          </w:tcPr>
          <w:p w14:paraId="463BFEA4" w14:textId="77777777" w:rsidR="005E3CB8" w:rsidRPr="00052886" w:rsidRDefault="005E3CB8" w:rsidP="0026125A">
            <w:pPr>
              <w:spacing w:after="0" w:line="240" w:lineRule="auto"/>
              <w:rPr>
                <w:rFonts w:ascii="Arial" w:eastAsia="Calibri" w:hAnsi="Arial" w:cs="Arial"/>
                <w:sz w:val="20"/>
                <w:szCs w:val="20"/>
              </w:rPr>
            </w:pPr>
            <w:r w:rsidRPr="00052886">
              <w:rPr>
                <w:rFonts w:ascii="Arial" w:eastAsia="Calibri" w:hAnsi="Arial" w:cs="Arial"/>
                <w:sz w:val="20"/>
                <w:szCs w:val="20"/>
              </w:rPr>
              <w:t>Yes</w:t>
            </w:r>
          </w:p>
        </w:tc>
        <w:tc>
          <w:tcPr>
            <w:tcW w:w="1152" w:type="dxa"/>
            <w:vAlign w:val="center"/>
          </w:tcPr>
          <w:p w14:paraId="06A4C315" w14:textId="581F95F4" w:rsidR="005E3CB8" w:rsidRPr="00052886" w:rsidRDefault="003F65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53%</w:t>
            </w:r>
          </w:p>
        </w:tc>
      </w:tr>
      <w:tr w:rsidR="005E3CB8" w:rsidRPr="00052886" w14:paraId="653069EA" w14:textId="77777777" w:rsidTr="0026125A">
        <w:trPr>
          <w:jc w:val="center"/>
        </w:trPr>
        <w:tc>
          <w:tcPr>
            <w:tcW w:w="3852" w:type="dxa"/>
            <w:vAlign w:val="center"/>
          </w:tcPr>
          <w:p w14:paraId="20ECDE09" w14:textId="77777777" w:rsidR="005E3CB8" w:rsidRPr="00052886" w:rsidRDefault="005E3CB8" w:rsidP="0026125A">
            <w:pPr>
              <w:spacing w:after="0" w:line="240" w:lineRule="auto"/>
              <w:rPr>
                <w:rFonts w:ascii="Arial" w:eastAsia="Calibri" w:hAnsi="Arial" w:cs="Arial"/>
                <w:sz w:val="20"/>
                <w:szCs w:val="20"/>
              </w:rPr>
            </w:pPr>
            <w:r w:rsidRPr="00052886">
              <w:rPr>
                <w:rFonts w:ascii="Arial" w:eastAsia="Calibri" w:hAnsi="Arial" w:cs="Arial"/>
                <w:sz w:val="20"/>
                <w:szCs w:val="20"/>
              </w:rPr>
              <w:t>No</w:t>
            </w:r>
          </w:p>
        </w:tc>
        <w:tc>
          <w:tcPr>
            <w:tcW w:w="1152" w:type="dxa"/>
            <w:vAlign w:val="center"/>
          </w:tcPr>
          <w:p w14:paraId="3A0ECF38" w14:textId="6C9A103D" w:rsidR="005E3CB8" w:rsidRPr="00052886" w:rsidRDefault="003F65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26%</w:t>
            </w:r>
          </w:p>
        </w:tc>
      </w:tr>
      <w:tr w:rsidR="005E3CB8" w:rsidRPr="00052886" w14:paraId="665EC5D9" w14:textId="77777777" w:rsidTr="0026125A">
        <w:trPr>
          <w:jc w:val="center"/>
        </w:trPr>
        <w:tc>
          <w:tcPr>
            <w:tcW w:w="3852" w:type="dxa"/>
            <w:vAlign w:val="center"/>
          </w:tcPr>
          <w:p w14:paraId="0D5C164B" w14:textId="77777777" w:rsidR="005E3CB8" w:rsidRPr="00052886" w:rsidRDefault="005E3CB8"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20CFFE62" w14:textId="3022E9FE" w:rsidR="005E3CB8" w:rsidRPr="00052886" w:rsidRDefault="003F65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16%</w:t>
            </w:r>
          </w:p>
        </w:tc>
      </w:tr>
      <w:tr w:rsidR="005E3CB8" w:rsidRPr="00052886" w14:paraId="40258898" w14:textId="77777777" w:rsidTr="0026125A">
        <w:trPr>
          <w:jc w:val="center"/>
        </w:trPr>
        <w:tc>
          <w:tcPr>
            <w:tcW w:w="3852" w:type="dxa"/>
            <w:vAlign w:val="center"/>
          </w:tcPr>
          <w:p w14:paraId="081276DB" w14:textId="56B359B4" w:rsidR="005E3CB8" w:rsidRPr="00052886" w:rsidRDefault="005E3CB8" w:rsidP="0026125A">
            <w:pPr>
              <w:spacing w:after="0" w:line="240" w:lineRule="auto"/>
              <w:rPr>
                <w:rFonts w:ascii="Arial" w:eastAsia="Calibri" w:hAnsi="Arial" w:cs="Arial"/>
                <w:sz w:val="20"/>
                <w:szCs w:val="20"/>
              </w:rPr>
            </w:pPr>
            <w:r w:rsidRPr="00052886">
              <w:rPr>
                <w:rFonts w:ascii="Arial" w:eastAsia="Calibri" w:hAnsi="Arial" w:cs="Arial"/>
                <w:sz w:val="20"/>
                <w:szCs w:val="20"/>
              </w:rPr>
              <w:t>Not applicable</w:t>
            </w:r>
          </w:p>
        </w:tc>
        <w:tc>
          <w:tcPr>
            <w:tcW w:w="1152" w:type="dxa"/>
            <w:vAlign w:val="center"/>
          </w:tcPr>
          <w:p w14:paraId="476671B8" w14:textId="73BCFD13" w:rsidR="005E3CB8" w:rsidRPr="00052886" w:rsidRDefault="003F65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6%</w:t>
            </w:r>
          </w:p>
        </w:tc>
      </w:tr>
      <w:bookmarkEnd w:id="6"/>
    </w:tbl>
    <w:p w14:paraId="0BF2F8B7" w14:textId="605C5988" w:rsidR="00595035" w:rsidRPr="00052886" w:rsidRDefault="00595035" w:rsidP="00BC0514">
      <w:pPr>
        <w:spacing w:after="0" w:line="240" w:lineRule="auto"/>
        <w:ind w:left="360" w:right="90"/>
        <w:rPr>
          <w:rFonts w:ascii="Arial" w:eastAsia="Times New Roman" w:hAnsi="Arial" w:cs="Arial"/>
          <w:b/>
          <w:bCs/>
          <w:sz w:val="20"/>
          <w:szCs w:val="20"/>
        </w:rPr>
      </w:pPr>
    </w:p>
    <w:p w14:paraId="392A18F1" w14:textId="691AF1C9" w:rsidR="00D75F35" w:rsidRPr="00052886" w:rsidRDefault="00940DDF" w:rsidP="0049431C">
      <w:pPr>
        <w:spacing w:after="0" w:line="240" w:lineRule="auto"/>
        <w:ind w:right="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sidR="00D75F35" w:rsidRPr="00052886">
        <w:rPr>
          <w:rFonts w:ascii="Arial" w:eastAsia="Times New Roman" w:hAnsi="Arial" w:cs="Arial"/>
          <w:sz w:val="20"/>
          <w:szCs w:val="20"/>
        </w:rPr>
        <w:t xml:space="preserve">Which of the following actions, if any, apply to you? Mark all that </w:t>
      </w:r>
      <w:r w:rsidR="00360381" w:rsidRPr="00052886">
        <w:rPr>
          <w:rFonts w:ascii="Arial" w:eastAsia="Times New Roman" w:hAnsi="Arial" w:cs="Arial"/>
          <w:sz w:val="20"/>
          <w:szCs w:val="20"/>
        </w:rPr>
        <w:t>you’ve taken</w:t>
      </w:r>
      <w:r w:rsidR="00D75F35" w:rsidRPr="00052886">
        <w:rPr>
          <w:rFonts w:ascii="Arial" w:eastAsia="Times New Roman" w:hAnsi="Arial" w:cs="Arial"/>
          <w:sz w:val="20"/>
          <w:szCs w:val="20"/>
        </w:rPr>
        <w:t>. (Randomize.)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7"/>
        <w:gridCol w:w="1152"/>
      </w:tblGrid>
      <w:tr w:rsidR="005E3CB8" w:rsidRPr="00052886" w14:paraId="44D40CBE" w14:textId="77777777" w:rsidTr="00595035">
        <w:trPr>
          <w:jc w:val="center"/>
        </w:trPr>
        <w:tc>
          <w:tcPr>
            <w:tcW w:w="7107" w:type="dxa"/>
            <w:shd w:val="clear" w:color="auto" w:fill="0084AC"/>
            <w:vAlign w:val="bottom"/>
          </w:tcPr>
          <w:p w14:paraId="304B8D45" w14:textId="77777777" w:rsidR="005E3CB8" w:rsidRPr="00052886" w:rsidRDefault="005E3CB8"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5D774D0E" w14:textId="298BB275" w:rsidR="005E3CB8" w:rsidRPr="00052886" w:rsidRDefault="005E3CB8"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3F65F6" w:rsidRPr="00052886">
              <w:rPr>
                <w:rFonts w:ascii="Arial" w:eastAsia="Calibri" w:hAnsi="Arial" w:cs="Arial"/>
                <w:b/>
                <w:color w:val="FFFFFF" w:themeColor="background1"/>
                <w:sz w:val="20"/>
                <w:szCs w:val="20"/>
              </w:rPr>
              <w:t>1,233</w:t>
            </w:r>
          </w:p>
        </w:tc>
      </w:tr>
      <w:tr w:rsidR="005E3CB8" w:rsidRPr="00052886" w14:paraId="738A380A" w14:textId="77777777" w:rsidTr="00595035">
        <w:trPr>
          <w:jc w:val="center"/>
        </w:trPr>
        <w:tc>
          <w:tcPr>
            <w:tcW w:w="7107" w:type="dxa"/>
            <w:vAlign w:val="center"/>
          </w:tcPr>
          <w:p w14:paraId="15F9BC21" w14:textId="130CE0C1" w:rsidR="005E3CB8" w:rsidRPr="00052886" w:rsidRDefault="005E3CB8"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You have bought a new car and its low fuel consumption was an important factor in your choice</w:t>
            </w:r>
          </w:p>
        </w:tc>
        <w:tc>
          <w:tcPr>
            <w:tcW w:w="1152" w:type="dxa"/>
            <w:vAlign w:val="center"/>
          </w:tcPr>
          <w:p w14:paraId="28B2EF11" w14:textId="6A10B73F" w:rsidR="005E3CB8" w:rsidRPr="00052886" w:rsidRDefault="006A39C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17%</w:t>
            </w:r>
          </w:p>
        </w:tc>
      </w:tr>
      <w:tr w:rsidR="005E3CB8" w:rsidRPr="00052886" w14:paraId="17DA45EA" w14:textId="77777777" w:rsidTr="00595035">
        <w:trPr>
          <w:jc w:val="center"/>
        </w:trPr>
        <w:tc>
          <w:tcPr>
            <w:tcW w:w="7107" w:type="dxa"/>
            <w:vAlign w:val="center"/>
          </w:tcPr>
          <w:p w14:paraId="1894C1CF" w14:textId="186AAFEE" w:rsidR="005E3CB8" w:rsidRPr="00052886" w:rsidRDefault="005E3CB8"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You have bough</w:t>
            </w:r>
            <w:r w:rsidR="006A39C2" w:rsidRPr="00052886">
              <w:rPr>
                <w:rFonts w:ascii="Arial" w:eastAsia="Calibri" w:hAnsi="Arial" w:cs="Arial"/>
                <w:sz w:val="20"/>
                <w:szCs w:val="20"/>
              </w:rPr>
              <w:t>t</w:t>
            </w:r>
            <w:r w:rsidRPr="00052886">
              <w:rPr>
                <w:rFonts w:ascii="Arial" w:eastAsia="Calibri" w:hAnsi="Arial" w:cs="Arial"/>
                <w:sz w:val="20"/>
                <w:szCs w:val="20"/>
              </w:rPr>
              <w:t xml:space="preserve"> an electric car to replace one with a combustion engine</w:t>
            </w:r>
          </w:p>
        </w:tc>
        <w:tc>
          <w:tcPr>
            <w:tcW w:w="1152" w:type="dxa"/>
            <w:vAlign w:val="center"/>
          </w:tcPr>
          <w:p w14:paraId="1DDBE483" w14:textId="180A6993" w:rsidR="005E3CB8" w:rsidRPr="00052886" w:rsidRDefault="00AB4FF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w:t>
            </w:r>
          </w:p>
        </w:tc>
      </w:tr>
      <w:tr w:rsidR="005E3CB8" w:rsidRPr="00052886" w14:paraId="584CEEFF" w14:textId="77777777" w:rsidTr="00595035">
        <w:trPr>
          <w:jc w:val="center"/>
        </w:trPr>
        <w:tc>
          <w:tcPr>
            <w:tcW w:w="7107" w:type="dxa"/>
            <w:vAlign w:val="center"/>
          </w:tcPr>
          <w:p w14:paraId="2BB8F10F" w14:textId="13C20CFD" w:rsidR="005E3CB8" w:rsidRPr="00052886" w:rsidRDefault="005E3CB8"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You regularly use environmentally friendly alternative to your private car such as walking, cycling, taking publ</w:t>
            </w:r>
            <w:r w:rsidR="00E81DC0" w:rsidRPr="00052886">
              <w:rPr>
                <w:rFonts w:ascii="Arial" w:eastAsia="Calibri" w:hAnsi="Arial" w:cs="Arial"/>
                <w:sz w:val="20"/>
                <w:szCs w:val="20"/>
              </w:rPr>
              <w:t>ic transport or car-sharing</w:t>
            </w:r>
          </w:p>
        </w:tc>
        <w:tc>
          <w:tcPr>
            <w:tcW w:w="1152" w:type="dxa"/>
            <w:vAlign w:val="center"/>
          </w:tcPr>
          <w:p w14:paraId="71049820" w14:textId="6AD99C13" w:rsidR="005E3CB8" w:rsidRPr="00052886" w:rsidRDefault="000C5F9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33%</w:t>
            </w:r>
          </w:p>
        </w:tc>
      </w:tr>
      <w:tr w:rsidR="005E3CB8" w:rsidRPr="00052886" w14:paraId="2BCF4044" w14:textId="77777777" w:rsidTr="00595035">
        <w:trPr>
          <w:jc w:val="center"/>
        </w:trPr>
        <w:tc>
          <w:tcPr>
            <w:tcW w:w="7107" w:type="dxa"/>
            <w:vAlign w:val="center"/>
          </w:tcPr>
          <w:p w14:paraId="1A7991B8" w14:textId="4BBEF411" w:rsidR="005E3CB8" w:rsidRPr="00052886" w:rsidRDefault="00E81DC0"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You have insulated your home better to reduce your energy co</w:t>
            </w:r>
            <w:r w:rsidR="00FC53BA" w:rsidRPr="00052886">
              <w:rPr>
                <w:rFonts w:ascii="Arial" w:eastAsia="Calibri" w:hAnsi="Arial" w:cs="Arial"/>
                <w:sz w:val="20"/>
                <w:szCs w:val="20"/>
              </w:rPr>
              <w:t>n</w:t>
            </w:r>
            <w:r w:rsidRPr="00052886">
              <w:rPr>
                <w:rFonts w:ascii="Arial" w:eastAsia="Calibri" w:hAnsi="Arial" w:cs="Arial"/>
                <w:sz w:val="20"/>
                <w:szCs w:val="20"/>
              </w:rPr>
              <w:t>sumption</w:t>
            </w:r>
          </w:p>
        </w:tc>
        <w:tc>
          <w:tcPr>
            <w:tcW w:w="1152" w:type="dxa"/>
            <w:vAlign w:val="center"/>
          </w:tcPr>
          <w:p w14:paraId="44D7F498" w14:textId="7AF95B57" w:rsidR="005E3CB8" w:rsidRPr="00052886" w:rsidRDefault="006A39C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28%</w:t>
            </w:r>
          </w:p>
        </w:tc>
      </w:tr>
      <w:tr w:rsidR="005E3CB8" w:rsidRPr="00052886" w14:paraId="6B763FEA" w14:textId="77777777" w:rsidTr="00595035">
        <w:trPr>
          <w:jc w:val="center"/>
        </w:trPr>
        <w:tc>
          <w:tcPr>
            <w:tcW w:w="7107" w:type="dxa"/>
            <w:vAlign w:val="center"/>
          </w:tcPr>
          <w:p w14:paraId="48E12A66" w14:textId="5CBC7761" w:rsidR="005E3CB8" w:rsidRPr="00052886" w:rsidRDefault="00FC53BA"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You have bought a low-energy home</w:t>
            </w:r>
          </w:p>
        </w:tc>
        <w:tc>
          <w:tcPr>
            <w:tcW w:w="1152" w:type="dxa"/>
            <w:vAlign w:val="center"/>
          </w:tcPr>
          <w:p w14:paraId="01245FA7" w14:textId="24991B10" w:rsidR="005E3CB8" w:rsidRPr="00052886" w:rsidRDefault="00AB4FF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7%</w:t>
            </w:r>
          </w:p>
        </w:tc>
      </w:tr>
      <w:tr w:rsidR="005E3CB8" w:rsidRPr="00052886" w14:paraId="6C8578C7" w14:textId="77777777" w:rsidTr="00595035">
        <w:trPr>
          <w:jc w:val="center"/>
        </w:trPr>
        <w:tc>
          <w:tcPr>
            <w:tcW w:w="7107" w:type="dxa"/>
            <w:vAlign w:val="center"/>
          </w:tcPr>
          <w:p w14:paraId="327EE155" w14:textId="6D71258A" w:rsidR="005E3CB8" w:rsidRPr="00052886" w:rsidRDefault="00FC53BA"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When buying a new household appliance (e.g., washing machine, fridge, or TV)</w:t>
            </w:r>
            <w:r w:rsidR="00B637E9" w:rsidRPr="00052886">
              <w:rPr>
                <w:rFonts w:ascii="Arial" w:eastAsia="Calibri" w:hAnsi="Arial" w:cs="Arial"/>
                <w:sz w:val="20"/>
                <w:szCs w:val="20"/>
              </w:rPr>
              <w:t>, lower energy consumption is an important factor in your choice</w:t>
            </w:r>
          </w:p>
        </w:tc>
        <w:tc>
          <w:tcPr>
            <w:tcW w:w="1152" w:type="dxa"/>
            <w:vAlign w:val="center"/>
          </w:tcPr>
          <w:p w14:paraId="4897397E" w14:textId="19F5CEFD" w:rsidR="005E3CB8" w:rsidRPr="00052886" w:rsidRDefault="003F65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48%</w:t>
            </w:r>
          </w:p>
        </w:tc>
      </w:tr>
      <w:tr w:rsidR="005E3CB8" w:rsidRPr="00052886" w14:paraId="49AB1CA3" w14:textId="77777777" w:rsidTr="00595035">
        <w:trPr>
          <w:jc w:val="center"/>
        </w:trPr>
        <w:tc>
          <w:tcPr>
            <w:tcW w:w="7107" w:type="dxa"/>
            <w:vAlign w:val="center"/>
          </w:tcPr>
          <w:p w14:paraId="57775A9C" w14:textId="57EB4A1D" w:rsidR="005E3CB8" w:rsidRPr="00052886" w:rsidRDefault="00B637E9"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 xml:space="preserve">You have switched to an energy supplier which offers a greater share of energy from renewable </w:t>
            </w:r>
            <w:r w:rsidR="008A33FB" w:rsidRPr="00052886">
              <w:rPr>
                <w:rFonts w:ascii="Arial" w:eastAsia="Calibri" w:hAnsi="Arial" w:cs="Arial"/>
                <w:sz w:val="20"/>
                <w:szCs w:val="20"/>
              </w:rPr>
              <w:t>sources than your previous one</w:t>
            </w:r>
          </w:p>
        </w:tc>
        <w:tc>
          <w:tcPr>
            <w:tcW w:w="1152" w:type="dxa"/>
            <w:vAlign w:val="center"/>
          </w:tcPr>
          <w:p w14:paraId="18DBF74E" w14:textId="5BF1A276" w:rsidR="005E3CB8" w:rsidRPr="00052886" w:rsidRDefault="006A39C2"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13%</w:t>
            </w:r>
          </w:p>
        </w:tc>
      </w:tr>
      <w:tr w:rsidR="005E3CB8" w:rsidRPr="00052886" w14:paraId="3C623FC8" w14:textId="77777777" w:rsidTr="00595035">
        <w:trPr>
          <w:jc w:val="center"/>
        </w:trPr>
        <w:tc>
          <w:tcPr>
            <w:tcW w:w="7107" w:type="dxa"/>
            <w:vAlign w:val="center"/>
          </w:tcPr>
          <w:p w14:paraId="447686FC" w14:textId="78D68918" w:rsidR="005E3CB8" w:rsidRPr="00052886" w:rsidRDefault="008A33FB"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You have installed solar panels in your home</w:t>
            </w:r>
          </w:p>
        </w:tc>
        <w:tc>
          <w:tcPr>
            <w:tcW w:w="1152" w:type="dxa"/>
            <w:vAlign w:val="center"/>
          </w:tcPr>
          <w:p w14:paraId="12254F5C" w14:textId="510705BE" w:rsidR="005E3CB8" w:rsidRPr="00052886" w:rsidRDefault="00AB4FF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8%</w:t>
            </w:r>
          </w:p>
        </w:tc>
      </w:tr>
      <w:tr w:rsidR="005E3CB8" w:rsidRPr="00052886" w14:paraId="37484614" w14:textId="77777777" w:rsidTr="00595035">
        <w:trPr>
          <w:jc w:val="center"/>
        </w:trPr>
        <w:tc>
          <w:tcPr>
            <w:tcW w:w="7107" w:type="dxa"/>
            <w:vAlign w:val="center"/>
          </w:tcPr>
          <w:p w14:paraId="2035C0D0" w14:textId="0F738260" w:rsidR="005E3CB8" w:rsidRPr="00052886" w:rsidRDefault="008A33FB"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You consider the carbon footprint of your food purchases and sometimes adapt your shopping accordingly</w:t>
            </w:r>
          </w:p>
        </w:tc>
        <w:tc>
          <w:tcPr>
            <w:tcW w:w="1152" w:type="dxa"/>
            <w:vAlign w:val="center"/>
          </w:tcPr>
          <w:p w14:paraId="4932A748" w14:textId="3AAA1CE5" w:rsidR="005E3CB8" w:rsidRPr="00052886" w:rsidRDefault="000C5F9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31%</w:t>
            </w:r>
          </w:p>
        </w:tc>
      </w:tr>
      <w:tr w:rsidR="005E3CB8" w:rsidRPr="00052886" w14:paraId="7001B673" w14:textId="77777777" w:rsidTr="00595035">
        <w:trPr>
          <w:jc w:val="center"/>
        </w:trPr>
        <w:tc>
          <w:tcPr>
            <w:tcW w:w="7107" w:type="dxa"/>
            <w:vAlign w:val="center"/>
          </w:tcPr>
          <w:p w14:paraId="6AB54DB2" w14:textId="2EAE2AAC" w:rsidR="005E3CB8" w:rsidRPr="00052886" w:rsidRDefault="005060E4"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You buy and eat less meat</w:t>
            </w:r>
          </w:p>
        </w:tc>
        <w:tc>
          <w:tcPr>
            <w:tcW w:w="1152" w:type="dxa"/>
            <w:vAlign w:val="center"/>
          </w:tcPr>
          <w:p w14:paraId="48729D19" w14:textId="7A224111" w:rsidR="005E3CB8" w:rsidRPr="00052886" w:rsidRDefault="000C5F9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42%</w:t>
            </w:r>
          </w:p>
        </w:tc>
      </w:tr>
      <w:tr w:rsidR="008A33FB" w:rsidRPr="00052886" w14:paraId="5B928B9A" w14:textId="77777777" w:rsidTr="00595035">
        <w:trPr>
          <w:jc w:val="center"/>
        </w:trPr>
        <w:tc>
          <w:tcPr>
            <w:tcW w:w="7107" w:type="dxa"/>
            <w:vAlign w:val="center"/>
          </w:tcPr>
          <w:p w14:paraId="241238C7" w14:textId="518CF785" w:rsidR="008A33FB" w:rsidRPr="00052886" w:rsidRDefault="005060E4"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You buy and eat more organic food</w:t>
            </w:r>
          </w:p>
        </w:tc>
        <w:tc>
          <w:tcPr>
            <w:tcW w:w="1152" w:type="dxa"/>
            <w:vAlign w:val="center"/>
          </w:tcPr>
          <w:p w14:paraId="6A18FC43" w14:textId="205AD2F5" w:rsidR="008A33FB" w:rsidRPr="00052886" w:rsidRDefault="000C5F9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37%</w:t>
            </w:r>
          </w:p>
        </w:tc>
      </w:tr>
      <w:tr w:rsidR="008A33FB" w:rsidRPr="00052886" w14:paraId="1DC73F5A" w14:textId="77777777" w:rsidTr="00595035">
        <w:trPr>
          <w:jc w:val="center"/>
        </w:trPr>
        <w:tc>
          <w:tcPr>
            <w:tcW w:w="7107" w:type="dxa"/>
            <w:vAlign w:val="center"/>
          </w:tcPr>
          <w:p w14:paraId="5CB206B6" w14:textId="3B293502" w:rsidR="008A33FB" w:rsidRPr="00052886" w:rsidRDefault="005060E4" w:rsidP="00BE6417">
            <w:pPr>
              <w:pStyle w:val="ListParagraph"/>
              <w:numPr>
                <w:ilvl w:val="0"/>
                <w:numId w:val="5"/>
              </w:numPr>
              <w:spacing w:after="0" w:line="240" w:lineRule="auto"/>
              <w:ind w:left="330"/>
              <w:rPr>
                <w:rFonts w:ascii="Arial" w:eastAsia="Calibri" w:hAnsi="Arial" w:cs="Arial"/>
                <w:sz w:val="20"/>
                <w:szCs w:val="20"/>
              </w:rPr>
            </w:pPr>
            <w:r w:rsidRPr="00052886">
              <w:rPr>
                <w:rFonts w:ascii="Arial" w:eastAsia="Calibri" w:hAnsi="Arial" w:cs="Arial"/>
                <w:sz w:val="20"/>
                <w:szCs w:val="20"/>
              </w:rPr>
              <w:t>You try to reduce your waste and you regularly separate it for recycling</w:t>
            </w:r>
          </w:p>
        </w:tc>
        <w:tc>
          <w:tcPr>
            <w:tcW w:w="1152" w:type="dxa"/>
            <w:vAlign w:val="center"/>
          </w:tcPr>
          <w:p w14:paraId="34B84F4E" w14:textId="2F0AB9A3" w:rsidR="008A33FB" w:rsidRPr="00052886" w:rsidRDefault="003F65F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73%</w:t>
            </w:r>
          </w:p>
        </w:tc>
      </w:tr>
      <w:tr w:rsidR="005E3CB8" w:rsidRPr="00052886" w14:paraId="59E79CC4" w14:textId="77777777" w:rsidTr="00595035">
        <w:trPr>
          <w:jc w:val="center"/>
        </w:trPr>
        <w:tc>
          <w:tcPr>
            <w:tcW w:w="7107" w:type="dxa"/>
            <w:vAlign w:val="center"/>
          </w:tcPr>
          <w:p w14:paraId="0CC148F9" w14:textId="77777777" w:rsidR="005E3CB8" w:rsidRPr="00052886" w:rsidRDefault="005E3CB8"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6E194136" w14:textId="062D8000" w:rsidR="005E3CB8" w:rsidRPr="00052886" w:rsidRDefault="00AB4FF5"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7%</w:t>
            </w:r>
          </w:p>
        </w:tc>
      </w:tr>
    </w:tbl>
    <w:p w14:paraId="10967641" w14:textId="77434293" w:rsidR="005E3CB8" w:rsidRPr="00052886" w:rsidRDefault="005E3CB8" w:rsidP="0049431C">
      <w:pPr>
        <w:spacing w:after="0" w:line="240" w:lineRule="auto"/>
        <w:ind w:right="90"/>
        <w:rPr>
          <w:rFonts w:ascii="Arial" w:eastAsia="Times New Roman" w:hAnsi="Arial" w:cs="Arial"/>
          <w:sz w:val="20"/>
          <w:szCs w:val="20"/>
        </w:rPr>
      </w:pPr>
    </w:p>
    <w:p w14:paraId="1424C5A3" w14:textId="517A7BEC" w:rsidR="00360381" w:rsidRPr="00052886" w:rsidRDefault="00360381" w:rsidP="00BE6417">
      <w:pPr>
        <w:pStyle w:val="ListParagraph"/>
        <w:numPr>
          <w:ilvl w:val="0"/>
          <w:numId w:val="5"/>
        </w:numPr>
        <w:spacing w:after="0" w:line="240" w:lineRule="auto"/>
        <w:ind w:left="360" w:right="90"/>
        <w:rPr>
          <w:rFonts w:ascii="Arial" w:eastAsia="Times New Roman" w:hAnsi="Arial" w:cs="Arial"/>
          <w:sz w:val="20"/>
          <w:szCs w:val="20"/>
        </w:rPr>
      </w:pPr>
      <w:r w:rsidRPr="00052886">
        <w:rPr>
          <w:rFonts w:ascii="Arial" w:eastAsia="Times New Roman" w:hAnsi="Arial" w:cs="Arial"/>
          <w:sz w:val="20"/>
          <w:szCs w:val="20"/>
        </w:rPr>
        <w:t>Do you think that Oregon state government is doing enough, not enough</w:t>
      </w:r>
      <w:r w:rsidR="004D551E" w:rsidRPr="00052886">
        <w:rPr>
          <w:rFonts w:ascii="Arial" w:eastAsia="Times New Roman" w:hAnsi="Arial" w:cs="Arial"/>
          <w:sz w:val="20"/>
          <w:szCs w:val="20"/>
        </w:rPr>
        <w:t>,</w:t>
      </w:r>
      <w:r w:rsidRPr="00052886">
        <w:rPr>
          <w:rFonts w:ascii="Arial" w:eastAsia="Times New Roman" w:hAnsi="Arial" w:cs="Arial"/>
          <w:sz w:val="20"/>
          <w:szCs w:val="20"/>
        </w:rPr>
        <w:t xml:space="preserve"> or too much to tackle climate change?</w:t>
      </w:r>
      <w:r w:rsidR="00FB5BA1" w:rsidRPr="00052886">
        <w:rPr>
          <w:rFonts w:ascii="Arial" w:eastAsia="Times New Roman" w:hAnsi="Arial" w:cs="Arial"/>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5060E4" w:rsidRPr="00052886" w14:paraId="48897729" w14:textId="77777777" w:rsidTr="0026125A">
        <w:trPr>
          <w:jc w:val="center"/>
        </w:trPr>
        <w:tc>
          <w:tcPr>
            <w:tcW w:w="3852" w:type="dxa"/>
            <w:shd w:val="clear" w:color="auto" w:fill="0084AC"/>
            <w:vAlign w:val="bottom"/>
          </w:tcPr>
          <w:p w14:paraId="48A0427F" w14:textId="77777777" w:rsidR="005060E4" w:rsidRPr="00052886" w:rsidRDefault="005060E4"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4723EEB5" w14:textId="550C9585" w:rsidR="005060E4" w:rsidRPr="00052886" w:rsidRDefault="005060E4"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AB4FF5" w:rsidRPr="00052886">
              <w:rPr>
                <w:rFonts w:ascii="Arial" w:eastAsia="Calibri" w:hAnsi="Arial" w:cs="Arial"/>
                <w:b/>
                <w:color w:val="FFFFFF" w:themeColor="background1"/>
                <w:sz w:val="20"/>
                <w:szCs w:val="20"/>
              </w:rPr>
              <w:t>1,233</w:t>
            </w:r>
          </w:p>
        </w:tc>
      </w:tr>
      <w:tr w:rsidR="005060E4" w:rsidRPr="00052886" w14:paraId="076ECE0D" w14:textId="77777777" w:rsidTr="0026125A">
        <w:trPr>
          <w:jc w:val="center"/>
        </w:trPr>
        <w:tc>
          <w:tcPr>
            <w:tcW w:w="3852" w:type="dxa"/>
            <w:vAlign w:val="center"/>
          </w:tcPr>
          <w:p w14:paraId="5CAD3ED4" w14:textId="21195836" w:rsidR="005060E4" w:rsidRPr="00052886" w:rsidRDefault="005060E4" w:rsidP="0026125A">
            <w:pPr>
              <w:spacing w:after="0" w:line="240" w:lineRule="auto"/>
              <w:rPr>
                <w:rFonts w:ascii="Arial" w:eastAsia="Calibri" w:hAnsi="Arial" w:cs="Arial"/>
                <w:sz w:val="20"/>
                <w:szCs w:val="20"/>
              </w:rPr>
            </w:pPr>
            <w:r w:rsidRPr="00052886">
              <w:rPr>
                <w:rFonts w:ascii="Arial" w:eastAsia="Calibri" w:hAnsi="Arial" w:cs="Arial"/>
                <w:sz w:val="20"/>
                <w:szCs w:val="20"/>
              </w:rPr>
              <w:t>Enough</w:t>
            </w:r>
          </w:p>
        </w:tc>
        <w:tc>
          <w:tcPr>
            <w:tcW w:w="1152" w:type="dxa"/>
            <w:vAlign w:val="center"/>
          </w:tcPr>
          <w:p w14:paraId="7D502A2C" w14:textId="7FADE29B" w:rsidR="005060E4" w:rsidRPr="00052886" w:rsidRDefault="006C42A7"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11%</w:t>
            </w:r>
          </w:p>
        </w:tc>
      </w:tr>
      <w:tr w:rsidR="005060E4" w:rsidRPr="00052886" w14:paraId="0358A796" w14:textId="77777777" w:rsidTr="0026125A">
        <w:trPr>
          <w:jc w:val="center"/>
        </w:trPr>
        <w:tc>
          <w:tcPr>
            <w:tcW w:w="3852" w:type="dxa"/>
            <w:vAlign w:val="center"/>
          </w:tcPr>
          <w:p w14:paraId="40E38A23" w14:textId="300EF433" w:rsidR="005060E4" w:rsidRPr="00052886" w:rsidRDefault="005060E4" w:rsidP="0026125A">
            <w:pPr>
              <w:spacing w:after="0" w:line="240" w:lineRule="auto"/>
              <w:rPr>
                <w:rFonts w:ascii="Arial" w:eastAsia="Calibri" w:hAnsi="Arial" w:cs="Arial"/>
                <w:sz w:val="20"/>
                <w:szCs w:val="20"/>
              </w:rPr>
            </w:pPr>
            <w:r w:rsidRPr="00052886">
              <w:rPr>
                <w:rFonts w:ascii="Arial" w:eastAsia="Calibri" w:hAnsi="Arial" w:cs="Arial"/>
                <w:sz w:val="20"/>
                <w:szCs w:val="20"/>
              </w:rPr>
              <w:t>Not enough</w:t>
            </w:r>
          </w:p>
        </w:tc>
        <w:tc>
          <w:tcPr>
            <w:tcW w:w="1152" w:type="dxa"/>
            <w:vAlign w:val="center"/>
          </w:tcPr>
          <w:p w14:paraId="74372A24" w14:textId="37D40727" w:rsidR="005060E4" w:rsidRPr="00052886" w:rsidRDefault="006C42A7"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56%</w:t>
            </w:r>
          </w:p>
        </w:tc>
      </w:tr>
      <w:tr w:rsidR="005060E4" w:rsidRPr="00052886" w14:paraId="0B1FC249" w14:textId="77777777" w:rsidTr="0026125A">
        <w:trPr>
          <w:jc w:val="center"/>
        </w:trPr>
        <w:tc>
          <w:tcPr>
            <w:tcW w:w="3852" w:type="dxa"/>
            <w:vAlign w:val="center"/>
          </w:tcPr>
          <w:p w14:paraId="71D845E5" w14:textId="680E7D30" w:rsidR="005060E4" w:rsidRPr="00052886" w:rsidRDefault="005060E4" w:rsidP="0026125A">
            <w:pPr>
              <w:spacing w:after="0" w:line="240" w:lineRule="auto"/>
              <w:rPr>
                <w:rFonts w:ascii="Arial" w:eastAsia="Calibri" w:hAnsi="Arial" w:cs="Arial"/>
                <w:sz w:val="20"/>
                <w:szCs w:val="20"/>
              </w:rPr>
            </w:pPr>
            <w:r w:rsidRPr="00052886">
              <w:rPr>
                <w:rFonts w:ascii="Arial" w:eastAsia="Calibri" w:hAnsi="Arial" w:cs="Arial"/>
                <w:sz w:val="20"/>
                <w:szCs w:val="20"/>
              </w:rPr>
              <w:t>Too much</w:t>
            </w:r>
          </w:p>
        </w:tc>
        <w:tc>
          <w:tcPr>
            <w:tcW w:w="1152" w:type="dxa"/>
            <w:vAlign w:val="center"/>
          </w:tcPr>
          <w:p w14:paraId="10FE6971" w14:textId="7DAA0BC6" w:rsidR="005060E4" w:rsidRPr="00052886" w:rsidRDefault="006C42A7"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16%</w:t>
            </w:r>
          </w:p>
        </w:tc>
      </w:tr>
      <w:tr w:rsidR="005060E4" w:rsidRPr="00052886" w14:paraId="31C47E06" w14:textId="77777777" w:rsidTr="005060E4">
        <w:trPr>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69A2F193" w14:textId="77777777" w:rsidR="005060E4" w:rsidRPr="00052886" w:rsidRDefault="005060E4"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tcBorders>
              <w:top w:val="single" w:sz="4" w:space="0" w:color="000000"/>
              <w:left w:val="single" w:sz="4" w:space="0" w:color="000000"/>
              <w:bottom w:val="single" w:sz="4" w:space="0" w:color="000000"/>
              <w:right w:val="single" w:sz="4" w:space="0" w:color="000000"/>
            </w:tcBorders>
            <w:vAlign w:val="center"/>
          </w:tcPr>
          <w:p w14:paraId="2B1A79EF" w14:textId="36BC970D" w:rsidR="005060E4" w:rsidRPr="00052886" w:rsidRDefault="006C42A7"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17%</w:t>
            </w:r>
          </w:p>
        </w:tc>
      </w:tr>
    </w:tbl>
    <w:p w14:paraId="3B51F508" w14:textId="77777777" w:rsidR="00360381" w:rsidRPr="00052886" w:rsidRDefault="00360381" w:rsidP="008755AA">
      <w:pPr>
        <w:spacing w:after="0" w:line="240" w:lineRule="auto"/>
        <w:ind w:right="90"/>
        <w:rPr>
          <w:rFonts w:ascii="Arial" w:eastAsia="Times New Roman" w:hAnsi="Arial" w:cs="Arial"/>
          <w:sz w:val="20"/>
          <w:szCs w:val="20"/>
        </w:rPr>
      </w:pPr>
    </w:p>
    <w:p w14:paraId="62916939" w14:textId="220423E1" w:rsidR="00360381" w:rsidRPr="00052886" w:rsidRDefault="00360381" w:rsidP="00FF68BB">
      <w:pPr>
        <w:spacing w:after="0" w:line="240" w:lineRule="auto"/>
        <w:ind w:right="90"/>
        <w:rPr>
          <w:rFonts w:ascii="Arial" w:eastAsia="Times New Roman" w:hAnsi="Arial" w:cs="Arial"/>
          <w:sz w:val="20"/>
          <w:szCs w:val="20"/>
        </w:rPr>
      </w:pPr>
      <w:r w:rsidRPr="00052886">
        <w:rPr>
          <w:rFonts w:ascii="Arial" w:eastAsia="Times New Roman" w:hAnsi="Arial" w:cs="Arial"/>
          <w:sz w:val="20"/>
          <w:szCs w:val="20"/>
        </w:rPr>
        <w:t xml:space="preserve">How important do you think it is that the following authorities set ambitious targets to increase the amount of renewable energy used, such as wind or solar power, by 2030? </w:t>
      </w:r>
      <w:r w:rsidR="00FF68BB" w:rsidRPr="00052886">
        <w:rPr>
          <w:rFonts w:ascii="Arial" w:eastAsia="Times New Roman" w:hAnsi="Arial" w:cs="Arial"/>
          <w:sz w:val="20"/>
          <w:szCs w:val="20"/>
        </w:rPr>
        <w:t>(Randomize)</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260"/>
        <w:gridCol w:w="1350"/>
        <w:gridCol w:w="1350"/>
        <w:gridCol w:w="1260"/>
        <w:gridCol w:w="1010"/>
      </w:tblGrid>
      <w:tr w:rsidR="005060E4" w:rsidRPr="00052886" w14:paraId="732734F4" w14:textId="77777777" w:rsidTr="0026125A">
        <w:trPr>
          <w:cantSplit/>
          <w:tblHeader/>
          <w:jc w:val="center"/>
        </w:trPr>
        <w:tc>
          <w:tcPr>
            <w:tcW w:w="2965" w:type="dxa"/>
            <w:shd w:val="clear" w:color="auto" w:fill="0084AC"/>
            <w:vAlign w:val="bottom"/>
          </w:tcPr>
          <w:p w14:paraId="1F715439" w14:textId="60BEBE83" w:rsidR="005060E4" w:rsidRPr="00052886" w:rsidRDefault="005060E4" w:rsidP="0026125A">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bookmarkStart w:id="7" w:name="_Hlk90803938"/>
            <w:r w:rsidRPr="00052886">
              <w:rPr>
                <w:rFonts w:ascii="Arial" w:eastAsia="Times New Roman" w:hAnsi="Arial" w:cs="Arial"/>
                <w:b/>
                <w:color w:val="FFFFFF"/>
                <w:sz w:val="20"/>
                <w:szCs w:val="20"/>
              </w:rPr>
              <w:t xml:space="preserve">Response Category, </w:t>
            </w:r>
            <w:r w:rsidR="006C42A7" w:rsidRPr="00052886">
              <w:rPr>
                <w:rFonts w:ascii="Arial" w:eastAsia="Times New Roman" w:hAnsi="Arial" w:cs="Arial"/>
                <w:b/>
                <w:color w:val="FFFFFF"/>
                <w:sz w:val="20"/>
                <w:szCs w:val="20"/>
              </w:rPr>
              <w:t>n=1,233</w:t>
            </w:r>
          </w:p>
        </w:tc>
        <w:tc>
          <w:tcPr>
            <w:tcW w:w="1260" w:type="dxa"/>
            <w:shd w:val="clear" w:color="auto" w:fill="0084AC"/>
            <w:vAlign w:val="bottom"/>
          </w:tcPr>
          <w:p w14:paraId="59B8DDFB" w14:textId="602AFF76" w:rsidR="005060E4" w:rsidRPr="00052886" w:rsidRDefault="005060E4"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Very important</w:t>
            </w:r>
          </w:p>
        </w:tc>
        <w:tc>
          <w:tcPr>
            <w:tcW w:w="1350" w:type="dxa"/>
            <w:shd w:val="clear" w:color="auto" w:fill="0084AC"/>
            <w:vAlign w:val="bottom"/>
          </w:tcPr>
          <w:p w14:paraId="2428C6C5" w14:textId="43D98A7B" w:rsidR="005060E4" w:rsidRPr="00052886" w:rsidRDefault="005060E4"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Somewhat important</w:t>
            </w:r>
          </w:p>
        </w:tc>
        <w:tc>
          <w:tcPr>
            <w:tcW w:w="1350" w:type="dxa"/>
            <w:shd w:val="clear" w:color="auto" w:fill="0084AC"/>
            <w:vAlign w:val="bottom"/>
          </w:tcPr>
          <w:p w14:paraId="4B5E2C36" w14:textId="3CB63AEC" w:rsidR="005060E4" w:rsidRPr="00052886" w:rsidRDefault="005060E4"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Not very important</w:t>
            </w:r>
          </w:p>
        </w:tc>
        <w:tc>
          <w:tcPr>
            <w:tcW w:w="1260" w:type="dxa"/>
            <w:shd w:val="clear" w:color="auto" w:fill="0084AC"/>
            <w:vAlign w:val="bottom"/>
          </w:tcPr>
          <w:p w14:paraId="76D2F9BE" w14:textId="3D050250" w:rsidR="005060E4" w:rsidRPr="00052886" w:rsidRDefault="005060E4"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Not at all important</w:t>
            </w:r>
          </w:p>
        </w:tc>
        <w:tc>
          <w:tcPr>
            <w:tcW w:w="1010" w:type="dxa"/>
            <w:shd w:val="clear" w:color="auto" w:fill="0084AC"/>
            <w:vAlign w:val="bottom"/>
          </w:tcPr>
          <w:p w14:paraId="16C3DDF8" w14:textId="77777777" w:rsidR="005060E4" w:rsidRPr="00052886" w:rsidRDefault="005060E4"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Unsure/Don’t know</w:t>
            </w:r>
          </w:p>
        </w:tc>
      </w:tr>
      <w:tr w:rsidR="005060E4" w:rsidRPr="00052886" w14:paraId="6F343CD6" w14:textId="77777777" w:rsidTr="0026125A">
        <w:trPr>
          <w:cantSplit/>
          <w:jc w:val="center"/>
        </w:trPr>
        <w:tc>
          <w:tcPr>
            <w:tcW w:w="2965" w:type="dxa"/>
            <w:vAlign w:val="center"/>
          </w:tcPr>
          <w:p w14:paraId="422767E1" w14:textId="1457B355" w:rsidR="005060E4" w:rsidRPr="00052886" w:rsidRDefault="005060E4" w:rsidP="00BE6417">
            <w:pPr>
              <w:pStyle w:val="ListParagraph"/>
              <w:numPr>
                <w:ilvl w:val="0"/>
                <w:numId w:val="5"/>
              </w:numPr>
              <w:spacing w:after="0" w:line="240" w:lineRule="auto"/>
              <w:ind w:left="330"/>
              <w:rPr>
                <w:rFonts w:ascii="Arial" w:eastAsia="Arial" w:hAnsi="Arial" w:cs="Arial"/>
                <w:sz w:val="20"/>
                <w:szCs w:val="20"/>
              </w:rPr>
            </w:pPr>
            <w:r w:rsidRPr="00052886">
              <w:rPr>
                <w:rFonts w:ascii="Arial" w:eastAsia="Arial" w:hAnsi="Arial" w:cs="Arial"/>
                <w:sz w:val="20"/>
                <w:szCs w:val="20"/>
              </w:rPr>
              <w:t>Oregon state government</w:t>
            </w:r>
          </w:p>
        </w:tc>
        <w:tc>
          <w:tcPr>
            <w:tcW w:w="1260" w:type="dxa"/>
            <w:vAlign w:val="center"/>
          </w:tcPr>
          <w:p w14:paraId="7CC90AA9" w14:textId="13BE374A"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50%</w:t>
            </w:r>
          </w:p>
        </w:tc>
        <w:tc>
          <w:tcPr>
            <w:tcW w:w="1350" w:type="dxa"/>
            <w:vAlign w:val="center"/>
          </w:tcPr>
          <w:p w14:paraId="47AAF320" w14:textId="098033D8"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22%</w:t>
            </w:r>
          </w:p>
        </w:tc>
        <w:tc>
          <w:tcPr>
            <w:tcW w:w="1350" w:type="dxa"/>
            <w:vAlign w:val="center"/>
          </w:tcPr>
          <w:p w14:paraId="043DE4AD" w14:textId="5411C5D3"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9%</w:t>
            </w:r>
          </w:p>
        </w:tc>
        <w:tc>
          <w:tcPr>
            <w:tcW w:w="1260" w:type="dxa"/>
            <w:vAlign w:val="center"/>
          </w:tcPr>
          <w:p w14:paraId="557A705A" w14:textId="026E0469"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12%</w:t>
            </w:r>
          </w:p>
        </w:tc>
        <w:tc>
          <w:tcPr>
            <w:tcW w:w="1010" w:type="dxa"/>
            <w:vAlign w:val="center"/>
          </w:tcPr>
          <w:p w14:paraId="55350CAD" w14:textId="4CA6A126"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7%</w:t>
            </w:r>
          </w:p>
        </w:tc>
      </w:tr>
      <w:tr w:rsidR="005060E4" w:rsidRPr="00052886" w14:paraId="34B056EA" w14:textId="77777777" w:rsidTr="0026125A">
        <w:trPr>
          <w:cantSplit/>
          <w:jc w:val="center"/>
        </w:trPr>
        <w:tc>
          <w:tcPr>
            <w:tcW w:w="2965" w:type="dxa"/>
            <w:vAlign w:val="center"/>
          </w:tcPr>
          <w:p w14:paraId="420EBE7A" w14:textId="493A8222" w:rsidR="005060E4" w:rsidRPr="00052886" w:rsidRDefault="005060E4" w:rsidP="00BE6417">
            <w:pPr>
              <w:pStyle w:val="ListParagraph"/>
              <w:numPr>
                <w:ilvl w:val="0"/>
                <w:numId w:val="5"/>
              </w:numPr>
              <w:tabs>
                <w:tab w:val="left" w:pos="2490"/>
              </w:tabs>
              <w:spacing w:after="0" w:line="240" w:lineRule="auto"/>
              <w:ind w:left="330"/>
              <w:rPr>
                <w:rFonts w:ascii="Arial" w:eastAsia="Calibri" w:hAnsi="Arial" w:cs="Arial"/>
                <w:sz w:val="20"/>
                <w:szCs w:val="20"/>
              </w:rPr>
            </w:pPr>
            <w:r w:rsidRPr="00052886">
              <w:rPr>
                <w:rFonts w:ascii="Arial" w:eastAsia="Calibri" w:hAnsi="Arial" w:cs="Arial"/>
                <w:sz w:val="20"/>
                <w:szCs w:val="20"/>
              </w:rPr>
              <w:t>US government</w:t>
            </w:r>
          </w:p>
        </w:tc>
        <w:tc>
          <w:tcPr>
            <w:tcW w:w="1260" w:type="dxa"/>
            <w:vAlign w:val="center"/>
          </w:tcPr>
          <w:p w14:paraId="4AAE14FA" w14:textId="56A09BCC"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58%</w:t>
            </w:r>
          </w:p>
        </w:tc>
        <w:tc>
          <w:tcPr>
            <w:tcW w:w="1350" w:type="dxa"/>
            <w:vAlign w:val="center"/>
          </w:tcPr>
          <w:p w14:paraId="13679FAD" w14:textId="0F55AD81"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17%</w:t>
            </w:r>
          </w:p>
        </w:tc>
        <w:tc>
          <w:tcPr>
            <w:tcW w:w="1350" w:type="dxa"/>
            <w:vAlign w:val="center"/>
          </w:tcPr>
          <w:p w14:paraId="0965760F" w14:textId="163DC905"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9%</w:t>
            </w:r>
          </w:p>
        </w:tc>
        <w:tc>
          <w:tcPr>
            <w:tcW w:w="1260" w:type="dxa"/>
            <w:vAlign w:val="center"/>
          </w:tcPr>
          <w:p w14:paraId="146ED87F" w14:textId="48B68D44"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c>
          <w:tcPr>
            <w:tcW w:w="1010" w:type="dxa"/>
            <w:vAlign w:val="center"/>
          </w:tcPr>
          <w:p w14:paraId="7B7438B4" w14:textId="6FEB2BD6"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6%</w:t>
            </w:r>
          </w:p>
        </w:tc>
      </w:tr>
      <w:tr w:rsidR="005060E4" w:rsidRPr="00052886" w14:paraId="0E58EB77" w14:textId="77777777" w:rsidTr="0026125A">
        <w:trPr>
          <w:cantSplit/>
          <w:jc w:val="center"/>
        </w:trPr>
        <w:tc>
          <w:tcPr>
            <w:tcW w:w="2965" w:type="dxa"/>
            <w:vAlign w:val="center"/>
          </w:tcPr>
          <w:p w14:paraId="6C031CDB" w14:textId="065C0D3B" w:rsidR="005060E4" w:rsidRPr="00052886" w:rsidRDefault="007667B8" w:rsidP="00BE6417">
            <w:pPr>
              <w:pStyle w:val="ListParagraph"/>
              <w:numPr>
                <w:ilvl w:val="0"/>
                <w:numId w:val="5"/>
              </w:numPr>
              <w:tabs>
                <w:tab w:val="left" w:pos="2490"/>
              </w:tabs>
              <w:spacing w:after="0" w:line="240" w:lineRule="auto"/>
              <w:ind w:left="330"/>
              <w:rPr>
                <w:rFonts w:ascii="Arial" w:eastAsia="Arial" w:hAnsi="Arial" w:cs="Arial"/>
                <w:sz w:val="20"/>
                <w:szCs w:val="20"/>
              </w:rPr>
            </w:pPr>
            <w:r w:rsidRPr="00052886">
              <w:rPr>
                <w:rFonts w:ascii="Arial" w:eastAsia="Arial" w:hAnsi="Arial" w:cs="Arial"/>
                <w:sz w:val="20"/>
                <w:szCs w:val="20"/>
              </w:rPr>
              <w:t>All world countries working together through legal commitments</w:t>
            </w:r>
          </w:p>
        </w:tc>
        <w:tc>
          <w:tcPr>
            <w:tcW w:w="1260" w:type="dxa"/>
            <w:vAlign w:val="center"/>
          </w:tcPr>
          <w:p w14:paraId="4E76F332" w14:textId="5101FB7E"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59%</w:t>
            </w:r>
          </w:p>
        </w:tc>
        <w:tc>
          <w:tcPr>
            <w:tcW w:w="1350" w:type="dxa"/>
            <w:vAlign w:val="center"/>
          </w:tcPr>
          <w:p w14:paraId="445CA5E6" w14:textId="4F30F7DF"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19%</w:t>
            </w:r>
          </w:p>
        </w:tc>
        <w:tc>
          <w:tcPr>
            <w:tcW w:w="1350" w:type="dxa"/>
            <w:vAlign w:val="center"/>
          </w:tcPr>
          <w:p w14:paraId="31552F23" w14:textId="78B29F67"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6%</w:t>
            </w:r>
          </w:p>
        </w:tc>
        <w:tc>
          <w:tcPr>
            <w:tcW w:w="1260" w:type="dxa"/>
            <w:vAlign w:val="center"/>
          </w:tcPr>
          <w:p w14:paraId="2BFE2F9A" w14:textId="71BA2DC0"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9%</w:t>
            </w:r>
          </w:p>
        </w:tc>
        <w:tc>
          <w:tcPr>
            <w:tcW w:w="1010" w:type="dxa"/>
            <w:vAlign w:val="center"/>
          </w:tcPr>
          <w:p w14:paraId="5174F146" w14:textId="7BAC6349" w:rsidR="005060E4" w:rsidRPr="00052886" w:rsidRDefault="002D3FAB"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8%</w:t>
            </w:r>
          </w:p>
        </w:tc>
      </w:tr>
      <w:bookmarkEnd w:id="7"/>
    </w:tbl>
    <w:p w14:paraId="13E1292F" w14:textId="3FF5BDA0" w:rsidR="005060E4" w:rsidRPr="00052886" w:rsidRDefault="005060E4" w:rsidP="00FF68BB">
      <w:pPr>
        <w:spacing w:after="0" w:line="240" w:lineRule="auto"/>
        <w:ind w:right="90"/>
        <w:rPr>
          <w:rFonts w:ascii="Arial" w:eastAsia="Times New Roman" w:hAnsi="Arial" w:cs="Arial"/>
          <w:sz w:val="20"/>
          <w:szCs w:val="20"/>
        </w:rPr>
      </w:pPr>
    </w:p>
    <w:p w14:paraId="7138BA38" w14:textId="50D77C16" w:rsidR="000A268E" w:rsidRPr="00052886" w:rsidRDefault="00C62802" w:rsidP="008D5CD3">
      <w:pPr>
        <w:spacing w:after="0" w:line="240" w:lineRule="auto"/>
        <w:ind w:right="90"/>
        <w:rPr>
          <w:rFonts w:ascii="Arial" w:eastAsia="Times New Roman" w:hAnsi="Arial" w:cs="Arial"/>
          <w:sz w:val="20"/>
          <w:szCs w:val="20"/>
        </w:rPr>
      </w:pPr>
      <w:r w:rsidRPr="00052886">
        <w:rPr>
          <w:rFonts w:ascii="Arial" w:eastAsia="Times New Roman" w:hAnsi="Arial" w:cs="Arial"/>
          <w:sz w:val="20"/>
          <w:szCs w:val="20"/>
        </w:rPr>
        <w:t xml:space="preserve">How important do you think it is that </w:t>
      </w:r>
      <w:r w:rsidR="003068D6" w:rsidRPr="00052886">
        <w:rPr>
          <w:rFonts w:ascii="Arial" w:eastAsia="Times New Roman" w:hAnsi="Arial" w:cs="Arial"/>
          <w:sz w:val="20"/>
          <w:szCs w:val="20"/>
        </w:rPr>
        <w:t xml:space="preserve">the </w:t>
      </w:r>
      <w:r w:rsidRPr="00052886">
        <w:rPr>
          <w:rFonts w:ascii="Arial" w:eastAsia="Times New Roman" w:hAnsi="Arial" w:cs="Arial"/>
          <w:sz w:val="20"/>
          <w:szCs w:val="20"/>
        </w:rPr>
        <w:t xml:space="preserve">Oregon state government provide support for </w:t>
      </w:r>
      <w:r w:rsidR="00903ED9" w:rsidRPr="00052886">
        <w:rPr>
          <w:rFonts w:ascii="Arial" w:eastAsia="Times New Roman" w:hAnsi="Arial" w:cs="Arial"/>
          <w:sz w:val="20"/>
          <w:szCs w:val="20"/>
        </w:rPr>
        <w:t xml:space="preserve">doing the following to </w:t>
      </w:r>
      <w:r w:rsidR="003068D6" w:rsidRPr="00052886">
        <w:rPr>
          <w:rFonts w:ascii="Arial" w:eastAsia="Times New Roman" w:hAnsi="Arial" w:cs="Arial"/>
          <w:sz w:val="20"/>
          <w:szCs w:val="20"/>
        </w:rPr>
        <w:t>improve</w:t>
      </w:r>
      <w:r w:rsidRPr="00052886">
        <w:rPr>
          <w:rFonts w:ascii="Arial" w:eastAsia="Times New Roman" w:hAnsi="Arial" w:cs="Arial"/>
          <w:sz w:val="20"/>
          <w:szCs w:val="20"/>
        </w:rPr>
        <w:t xml:space="preserve"> energy efficiency by 2030?</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260"/>
        <w:gridCol w:w="1350"/>
        <w:gridCol w:w="1350"/>
        <w:gridCol w:w="1260"/>
        <w:gridCol w:w="1010"/>
      </w:tblGrid>
      <w:tr w:rsidR="007667B8" w:rsidRPr="00052886" w14:paraId="498420FD" w14:textId="77777777" w:rsidTr="0026125A">
        <w:trPr>
          <w:cantSplit/>
          <w:tblHeader/>
          <w:jc w:val="center"/>
        </w:trPr>
        <w:tc>
          <w:tcPr>
            <w:tcW w:w="2965" w:type="dxa"/>
            <w:shd w:val="clear" w:color="auto" w:fill="0084AC"/>
            <w:vAlign w:val="bottom"/>
          </w:tcPr>
          <w:p w14:paraId="2750E85D" w14:textId="5CFE44E5" w:rsidR="007667B8" w:rsidRPr="00052886" w:rsidRDefault="007667B8" w:rsidP="0026125A">
            <w:pPr>
              <w:overflowPunct w:val="0"/>
              <w:autoSpaceDE w:val="0"/>
              <w:autoSpaceDN w:val="0"/>
              <w:adjustRightInd w:val="0"/>
              <w:spacing w:after="0" w:line="240" w:lineRule="auto"/>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 xml:space="preserve">Response Category, </w:t>
            </w:r>
            <w:r w:rsidR="00CF286D" w:rsidRPr="00052886">
              <w:rPr>
                <w:rFonts w:ascii="Arial" w:eastAsia="Times New Roman" w:hAnsi="Arial" w:cs="Arial"/>
                <w:b/>
                <w:color w:val="FFFFFF"/>
                <w:sz w:val="20"/>
                <w:szCs w:val="20"/>
              </w:rPr>
              <w:t>n=1,233</w:t>
            </w:r>
          </w:p>
        </w:tc>
        <w:tc>
          <w:tcPr>
            <w:tcW w:w="1260" w:type="dxa"/>
            <w:shd w:val="clear" w:color="auto" w:fill="0084AC"/>
            <w:vAlign w:val="bottom"/>
          </w:tcPr>
          <w:p w14:paraId="65EEFE84" w14:textId="77777777" w:rsidR="007667B8" w:rsidRPr="00052886" w:rsidRDefault="007667B8"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Very important</w:t>
            </w:r>
          </w:p>
        </w:tc>
        <w:tc>
          <w:tcPr>
            <w:tcW w:w="1350" w:type="dxa"/>
            <w:shd w:val="clear" w:color="auto" w:fill="0084AC"/>
            <w:vAlign w:val="bottom"/>
          </w:tcPr>
          <w:p w14:paraId="1CA6F9C7" w14:textId="77777777" w:rsidR="007667B8" w:rsidRPr="00052886" w:rsidRDefault="007667B8"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Somewhat important</w:t>
            </w:r>
          </w:p>
        </w:tc>
        <w:tc>
          <w:tcPr>
            <w:tcW w:w="1350" w:type="dxa"/>
            <w:shd w:val="clear" w:color="auto" w:fill="0084AC"/>
            <w:vAlign w:val="bottom"/>
          </w:tcPr>
          <w:p w14:paraId="4CC90961" w14:textId="77777777" w:rsidR="007667B8" w:rsidRPr="00052886" w:rsidRDefault="007667B8"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Not very important</w:t>
            </w:r>
          </w:p>
        </w:tc>
        <w:tc>
          <w:tcPr>
            <w:tcW w:w="1260" w:type="dxa"/>
            <w:shd w:val="clear" w:color="auto" w:fill="0084AC"/>
            <w:vAlign w:val="bottom"/>
          </w:tcPr>
          <w:p w14:paraId="5779B005" w14:textId="77777777" w:rsidR="007667B8" w:rsidRPr="00052886" w:rsidRDefault="007667B8"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Not at all important</w:t>
            </w:r>
          </w:p>
        </w:tc>
        <w:tc>
          <w:tcPr>
            <w:tcW w:w="1010" w:type="dxa"/>
            <w:shd w:val="clear" w:color="auto" w:fill="0084AC"/>
            <w:vAlign w:val="bottom"/>
          </w:tcPr>
          <w:p w14:paraId="72628B3A" w14:textId="77777777" w:rsidR="007667B8" w:rsidRPr="00052886" w:rsidRDefault="007667B8" w:rsidP="0026125A">
            <w:pPr>
              <w:overflowPunct w:val="0"/>
              <w:autoSpaceDE w:val="0"/>
              <w:autoSpaceDN w:val="0"/>
              <w:adjustRightInd w:val="0"/>
              <w:spacing w:after="0" w:line="240" w:lineRule="auto"/>
              <w:jc w:val="center"/>
              <w:textAlignment w:val="baseline"/>
              <w:rPr>
                <w:rFonts w:ascii="Arial" w:eastAsia="Times New Roman" w:hAnsi="Arial" w:cs="Arial"/>
                <w:b/>
                <w:color w:val="FFFFFF"/>
                <w:sz w:val="20"/>
                <w:szCs w:val="20"/>
              </w:rPr>
            </w:pPr>
            <w:r w:rsidRPr="00052886">
              <w:rPr>
                <w:rFonts w:ascii="Arial" w:eastAsia="Times New Roman" w:hAnsi="Arial" w:cs="Arial"/>
                <w:b/>
                <w:color w:val="FFFFFF"/>
                <w:sz w:val="20"/>
                <w:szCs w:val="20"/>
              </w:rPr>
              <w:t>Unsure/Don’t know</w:t>
            </w:r>
          </w:p>
        </w:tc>
      </w:tr>
      <w:tr w:rsidR="007667B8" w:rsidRPr="00052886" w14:paraId="3D865FBA" w14:textId="77777777" w:rsidTr="0026125A">
        <w:trPr>
          <w:cantSplit/>
          <w:jc w:val="center"/>
        </w:trPr>
        <w:tc>
          <w:tcPr>
            <w:tcW w:w="2965" w:type="dxa"/>
            <w:vAlign w:val="center"/>
          </w:tcPr>
          <w:p w14:paraId="6CF2598E" w14:textId="38F89830" w:rsidR="007667B8" w:rsidRPr="00052886" w:rsidRDefault="007667B8" w:rsidP="00BE6417">
            <w:pPr>
              <w:pStyle w:val="ListParagraph"/>
              <w:numPr>
                <w:ilvl w:val="0"/>
                <w:numId w:val="5"/>
              </w:numPr>
              <w:spacing w:after="0" w:line="240" w:lineRule="auto"/>
              <w:ind w:left="330"/>
              <w:rPr>
                <w:rFonts w:ascii="Arial" w:eastAsia="Arial" w:hAnsi="Arial" w:cs="Arial"/>
                <w:sz w:val="20"/>
                <w:szCs w:val="20"/>
              </w:rPr>
            </w:pPr>
            <w:r w:rsidRPr="00052886">
              <w:rPr>
                <w:rFonts w:ascii="Arial" w:eastAsia="Arial" w:hAnsi="Arial" w:cs="Arial"/>
                <w:sz w:val="20"/>
                <w:szCs w:val="20"/>
              </w:rPr>
              <w:t>Insulate homes</w:t>
            </w:r>
          </w:p>
        </w:tc>
        <w:tc>
          <w:tcPr>
            <w:tcW w:w="1260" w:type="dxa"/>
            <w:vAlign w:val="center"/>
          </w:tcPr>
          <w:p w14:paraId="2862A003" w14:textId="1292216E"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50%</w:t>
            </w:r>
          </w:p>
        </w:tc>
        <w:tc>
          <w:tcPr>
            <w:tcW w:w="1350" w:type="dxa"/>
            <w:vAlign w:val="center"/>
          </w:tcPr>
          <w:p w14:paraId="6AA15DA4" w14:textId="77D20288"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31%</w:t>
            </w:r>
          </w:p>
        </w:tc>
        <w:tc>
          <w:tcPr>
            <w:tcW w:w="1350" w:type="dxa"/>
            <w:vAlign w:val="center"/>
          </w:tcPr>
          <w:p w14:paraId="4B925284" w14:textId="05D1BAFA"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7%</w:t>
            </w:r>
          </w:p>
        </w:tc>
        <w:tc>
          <w:tcPr>
            <w:tcW w:w="1260" w:type="dxa"/>
            <w:vAlign w:val="center"/>
          </w:tcPr>
          <w:p w14:paraId="4774680C" w14:textId="19BEC17C"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7%</w:t>
            </w:r>
          </w:p>
        </w:tc>
        <w:tc>
          <w:tcPr>
            <w:tcW w:w="1010" w:type="dxa"/>
            <w:vAlign w:val="center"/>
          </w:tcPr>
          <w:p w14:paraId="57C862E2" w14:textId="28AC4699"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6%</w:t>
            </w:r>
          </w:p>
        </w:tc>
      </w:tr>
      <w:tr w:rsidR="007667B8" w:rsidRPr="00052886" w14:paraId="5E084EC4" w14:textId="77777777" w:rsidTr="0026125A">
        <w:trPr>
          <w:cantSplit/>
          <w:jc w:val="center"/>
        </w:trPr>
        <w:tc>
          <w:tcPr>
            <w:tcW w:w="2965" w:type="dxa"/>
            <w:vAlign w:val="center"/>
          </w:tcPr>
          <w:p w14:paraId="6713446D" w14:textId="2D1D135F" w:rsidR="007667B8" w:rsidRPr="00052886" w:rsidRDefault="007667B8" w:rsidP="00BE6417">
            <w:pPr>
              <w:pStyle w:val="ListParagraph"/>
              <w:numPr>
                <w:ilvl w:val="0"/>
                <w:numId w:val="5"/>
              </w:numPr>
              <w:tabs>
                <w:tab w:val="left" w:pos="2490"/>
              </w:tabs>
              <w:spacing w:after="0" w:line="240" w:lineRule="auto"/>
              <w:ind w:left="330"/>
              <w:rPr>
                <w:rFonts w:ascii="Arial" w:eastAsia="Calibri" w:hAnsi="Arial" w:cs="Arial"/>
                <w:sz w:val="20"/>
                <w:szCs w:val="20"/>
              </w:rPr>
            </w:pPr>
            <w:r w:rsidRPr="00052886">
              <w:rPr>
                <w:rFonts w:ascii="Arial" w:eastAsia="Calibri" w:hAnsi="Arial" w:cs="Arial"/>
                <w:sz w:val="20"/>
                <w:szCs w:val="20"/>
              </w:rPr>
              <w:t>Install solar panels</w:t>
            </w:r>
          </w:p>
        </w:tc>
        <w:tc>
          <w:tcPr>
            <w:tcW w:w="1260" w:type="dxa"/>
            <w:vAlign w:val="center"/>
          </w:tcPr>
          <w:p w14:paraId="6934EBFA" w14:textId="1AFE4549"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43%</w:t>
            </w:r>
          </w:p>
        </w:tc>
        <w:tc>
          <w:tcPr>
            <w:tcW w:w="1350" w:type="dxa"/>
            <w:vAlign w:val="center"/>
          </w:tcPr>
          <w:p w14:paraId="2E4DC29E" w14:textId="3E13D39C"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30%</w:t>
            </w:r>
          </w:p>
        </w:tc>
        <w:tc>
          <w:tcPr>
            <w:tcW w:w="1350" w:type="dxa"/>
            <w:vAlign w:val="center"/>
          </w:tcPr>
          <w:p w14:paraId="782FF758" w14:textId="273CD93E"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9%</w:t>
            </w:r>
          </w:p>
        </w:tc>
        <w:tc>
          <w:tcPr>
            <w:tcW w:w="1260" w:type="dxa"/>
            <w:vAlign w:val="center"/>
          </w:tcPr>
          <w:p w14:paraId="6330E3E7" w14:textId="4376DF54"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10%</w:t>
            </w:r>
          </w:p>
        </w:tc>
        <w:tc>
          <w:tcPr>
            <w:tcW w:w="1010" w:type="dxa"/>
            <w:vAlign w:val="center"/>
          </w:tcPr>
          <w:p w14:paraId="65A3F559" w14:textId="56211988"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7%</w:t>
            </w:r>
          </w:p>
        </w:tc>
      </w:tr>
      <w:tr w:rsidR="007667B8" w:rsidRPr="00052886" w14:paraId="0AF89AA5" w14:textId="77777777" w:rsidTr="0026125A">
        <w:trPr>
          <w:cantSplit/>
          <w:jc w:val="center"/>
        </w:trPr>
        <w:tc>
          <w:tcPr>
            <w:tcW w:w="2965" w:type="dxa"/>
            <w:vAlign w:val="center"/>
          </w:tcPr>
          <w:p w14:paraId="7FC2A392" w14:textId="5BA2F72A" w:rsidR="007667B8" w:rsidRPr="00052886" w:rsidRDefault="007667B8" w:rsidP="00BE6417">
            <w:pPr>
              <w:pStyle w:val="ListParagraph"/>
              <w:numPr>
                <w:ilvl w:val="0"/>
                <w:numId w:val="5"/>
              </w:numPr>
              <w:tabs>
                <w:tab w:val="left" w:pos="2490"/>
              </w:tabs>
              <w:spacing w:after="0" w:line="240" w:lineRule="auto"/>
              <w:ind w:left="330"/>
              <w:rPr>
                <w:rFonts w:ascii="Arial" w:eastAsia="Arial" w:hAnsi="Arial" w:cs="Arial"/>
                <w:sz w:val="20"/>
                <w:szCs w:val="20"/>
              </w:rPr>
            </w:pPr>
            <w:r w:rsidRPr="00052886">
              <w:rPr>
                <w:rFonts w:ascii="Arial" w:eastAsia="Arial" w:hAnsi="Arial" w:cs="Arial"/>
                <w:sz w:val="20"/>
                <w:szCs w:val="20"/>
              </w:rPr>
              <w:t>Buy electric cars</w:t>
            </w:r>
          </w:p>
        </w:tc>
        <w:tc>
          <w:tcPr>
            <w:tcW w:w="1260" w:type="dxa"/>
            <w:vAlign w:val="center"/>
          </w:tcPr>
          <w:p w14:paraId="690A073B" w14:textId="00AC6645"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30%</w:t>
            </w:r>
          </w:p>
        </w:tc>
        <w:tc>
          <w:tcPr>
            <w:tcW w:w="1350" w:type="dxa"/>
            <w:vAlign w:val="center"/>
          </w:tcPr>
          <w:p w14:paraId="40C4518D" w14:textId="6A27401A" w:rsidR="007667B8" w:rsidRPr="00052886" w:rsidRDefault="001521CC"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28%</w:t>
            </w:r>
          </w:p>
        </w:tc>
        <w:tc>
          <w:tcPr>
            <w:tcW w:w="1350" w:type="dxa"/>
            <w:vAlign w:val="center"/>
          </w:tcPr>
          <w:p w14:paraId="4679765F" w14:textId="4CDF7B24" w:rsidR="007667B8" w:rsidRPr="00052886" w:rsidRDefault="00CF286D"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15%</w:t>
            </w:r>
          </w:p>
        </w:tc>
        <w:tc>
          <w:tcPr>
            <w:tcW w:w="1260" w:type="dxa"/>
            <w:vAlign w:val="center"/>
          </w:tcPr>
          <w:p w14:paraId="3CBF06C9" w14:textId="57CFBD65" w:rsidR="007667B8" w:rsidRPr="00052886" w:rsidRDefault="00CF286D"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18%</w:t>
            </w:r>
          </w:p>
        </w:tc>
        <w:tc>
          <w:tcPr>
            <w:tcW w:w="1010" w:type="dxa"/>
            <w:vAlign w:val="center"/>
          </w:tcPr>
          <w:p w14:paraId="0774128F" w14:textId="707A7703" w:rsidR="007667B8" w:rsidRPr="00052886" w:rsidRDefault="00CF286D" w:rsidP="0026125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052886">
              <w:rPr>
                <w:rFonts w:ascii="Arial" w:eastAsia="Times New Roman" w:hAnsi="Arial" w:cs="Arial"/>
                <w:sz w:val="20"/>
                <w:szCs w:val="20"/>
              </w:rPr>
              <w:t>9%</w:t>
            </w:r>
          </w:p>
        </w:tc>
      </w:tr>
    </w:tbl>
    <w:p w14:paraId="75C041CA" w14:textId="53C6C375" w:rsidR="007667B8" w:rsidRPr="00052886" w:rsidRDefault="00940DDF" w:rsidP="008D5CD3">
      <w:pPr>
        <w:spacing w:after="0" w:line="240" w:lineRule="auto"/>
        <w:ind w:right="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p w14:paraId="5F011B64" w14:textId="5A6BD240" w:rsidR="00C62802" w:rsidRPr="00052886" w:rsidRDefault="00AE4707" w:rsidP="00BE6417">
      <w:pPr>
        <w:pStyle w:val="ListParagraph"/>
        <w:numPr>
          <w:ilvl w:val="0"/>
          <w:numId w:val="5"/>
        </w:numPr>
        <w:spacing w:after="0" w:line="240" w:lineRule="auto"/>
        <w:ind w:left="360" w:right="90"/>
        <w:rPr>
          <w:rFonts w:ascii="Arial" w:eastAsia="Times New Roman" w:hAnsi="Arial" w:cs="Arial"/>
          <w:sz w:val="20"/>
          <w:szCs w:val="20"/>
        </w:rPr>
      </w:pPr>
      <w:r w:rsidRPr="00052886">
        <w:rPr>
          <w:rFonts w:ascii="Arial" w:eastAsia="Times New Roman" w:hAnsi="Arial" w:cs="Arial"/>
          <w:sz w:val="20"/>
          <w:szCs w:val="20"/>
        </w:rPr>
        <w:lastRenderedPageBreak/>
        <w:t>To what extent do you agree or disagree with the following statement: We should reduce greenhouse gas emissions to a minimum while offsetting</w:t>
      </w:r>
      <w:r w:rsidR="00AE7EE8" w:rsidRPr="00052886">
        <w:rPr>
          <w:rFonts w:ascii="Arial" w:eastAsia="Times New Roman" w:hAnsi="Arial" w:cs="Arial"/>
          <w:sz w:val="20"/>
          <w:szCs w:val="20"/>
        </w:rPr>
        <w:t xml:space="preserve"> (sequestering)</w:t>
      </w:r>
      <w:r w:rsidRPr="00052886">
        <w:rPr>
          <w:rFonts w:ascii="Arial" w:eastAsia="Times New Roman" w:hAnsi="Arial" w:cs="Arial"/>
          <w:sz w:val="20"/>
          <w:szCs w:val="20"/>
        </w:rPr>
        <w:t xml:space="preserve"> the remaining emissions, for instance by increasing forested areas, to make the </w:t>
      </w:r>
      <w:r w:rsidR="0062070A" w:rsidRPr="00052886">
        <w:rPr>
          <w:rFonts w:ascii="Arial" w:eastAsia="Times New Roman" w:hAnsi="Arial" w:cs="Arial"/>
          <w:sz w:val="20"/>
          <w:szCs w:val="20"/>
        </w:rPr>
        <w:t>f</w:t>
      </w:r>
      <w:r w:rsidRPr="00052886">
        <w:rPr>
          <w:rFonts w:ascii="Arial" w:eastAsia="Times New Roman" w:hAnsi="Arial" w:cs="Arial"/>
          <w:sz w:val="20"/>
          <w:szCs w:val="20"/>
        </w:rPr>
        <w:t xml:space="preserve">ederal and Oregon economy climate-neutral by 2050.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7667B8" w:rsidRPr="00052886" w14:paraId="32C7506A" w14:textId="77777777" w:rsidTr="0026125A">
        <w:trPr>
          <w:jc w:val="center"/>
        </w:trPr>
        <w:tc>
          <w:tcPr>
            <w:tcW w:w="3852" w:type="dxa"/>
            <w:shd w:val="clear" w:color="auto" w:fill="0084AC"/>
            <w:vAlign w:val="bottom"/>
          </w:tcPr>
          <w:p w14:paraId="3E93DA13" w14:textId="77777777" w:rsidR="007667B8" w:rsidRPr="00052886" w:rsidRDefault="007667B8"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4921DA7A" w14:textId="6FE191C5" w:rsidR="007667B8" w:rsidRPr="00052886" w:rsidRDefault="007667B8"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CF286D" w:rsidRPr="00052886">
              <w:rPr>
                <w:rFonts w:ascii="Arial" w:eastAsia="Calibri" w:hAnsi="Arial" w:cs="Arial"/>
                <w:b/>
                <w:color w:val="FFFFFF" w:themeColor="background1"/>
                <w:sz w:val="20"/>
                <w:szCs w:val="20"/>
              </w:rPr>
              <w:t>1,233</w:t>
            </w:r>
          </w:p>
        </w:tc>
      </w:tr>
      <w:tr w:rsidR="007667B8" w:rsidRPr="00052886" w14:paraId="32B53E44" w14:textId="77777777" w:rsidTr="0026125A">
        <w:trPr>
          <w:jc w:val="center"/>
        </w:trPr>
        <w:tc>
          <w:tcPr>
            <w:tcW w:w="3852" w:type="dxa"/>
            <w:vAlign w:val="center"/>
          </w:tcPr>
          <w:p w14:paraId="2364C109" w14:textId="3D53225E" w:rsidR="007667B8" w:rsidRPr="00052886" w:rsidRDefault="007667B8" w:rsidP="0026125A">
            <w:pPr>
              <w:spacing w:after="0" w:line="240" w:lineRule="auto"/>
              <w:rPr>
                <w:rFonts w:ascii="Arial" w:eastAsia="Calibri" w:hAnsi="Arial" w:cs="Arial"/>
                <w:sz w:val="20"/>
                <w:szCs w:val="20"/>
              </w:rPr>
            </w:pPr>
            <w:r w:rsidRPr="00052886">
              <w:rPr>
                <w:rFonts w:ascii="Arial" w:eastAsia="Calibri" w:hAnsi="Arial" w:cs="Arial"/>
                <w:sz w:val="20"/>
                <w:szCs w:val="20"/>
              </w:rPr>
              <w:t>Totally agree</w:t>
            </w:r>
          </w:p>
        </w:tc>
        <w:tc>
          <w:tcPr>
            <w:tcW w:w="1152" w:type="dxa"/>
            <w:vAlign w:val="center"/>
          </w:tcPr>
          <w:p w14:paraId="6B4E3788" w14:textId="62D128DE" w:rsidR="007667B8" w:rsidRPr="00052886" w:rsidRDefault="008D315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38%</w:t>
            </w:r>
          </w:p>
        </w:tc>
      </w:tr>
      <w:tr w:rsidR="007667B8" w:rsidRPr="00052886" w14:paraId="4D77DC75" w14:textId="77777777" w:rsidTr="0026125A">
        <w:trPr>
          <w:jc w:val="center"/>
        </w:trPr>
        <w:tc>
          <w:tcPr>
            <w:tcW w:w="3852" w:type="dxa"/>
            <w:vAlign w:val="center"/>
          </w:tcPr>
          <w:p w14:paraId="6E2272DE" w14:textId="06936204" w:rsidR="007667B8" w:rsidRPr="00052886" w:rsidRDefault="007667B8" w:rsidP="0026125A">
            <w:pPr>
              <w:spacing w:after="0" w:line="240" w:lineRule="auto"/>
              <w:rPr>
                <w:rFonts w:ascii="Arial" w:eastAsia="Calibri" w:hAnsi="Arial" w:cs="Arial"/>
                <w:sz w:val="20"/>
                <w:szCs w:val="20"/>
              </w:rPr>
            </w:pPr>
            <w:r w:rsidRPr="00052886">
              <w:rPr>
                <w:rFonts w:ascii="Arial" w:eastAsia="Calibri" w:hAnsi="Arial" w:cs="Arial"/>
                <w:sz w:val="20"/>
                <w:szCs w:val="20"/>
              </w:rPr>
              <w:t>Tend to agree</w:t>
            </w:r>
          </w:p>
        </w:tc>
        <w:tc>
          <w:tcPr>
            <w:tcW w:w="1152" w:type="dxa"/>
            <w:vAlign w:val="center"/>
          </w:tcPr>
          <w:p w14:paraId="3A9DA962" w14:textId="20C46409" w:rsidR="007667B8" w:rsidRPr="00052886" w:rsidRDefault="008D315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31%</w:t>
            </w:r>
          </w:p>
        </w:tc>
      </w:tr>
      <w:tr w:rsidR="007667B8" w:rsidRPr="00052886" w14:paraId="4764FB25" w14:textId="77777777" w:rsidTr="0026125A">
        <w:trPr>
          <w:jc w:val="center"/>
        </w:trPr>
        <w:tc>
          <w:tcPr>
            <w:tcW w:w="3852" w:type="dxa"/>
            <w:vAlign w:val="center"/>
          </w:tcPr>
          <w:p w14:paraId="0A5155C4" w14:textId="454DF491" w:rsidR="007667B8" w:rsidRPr="00052886" w:rsidRDefault="007667B8" w:rsidP="0026125A">
            <w:pPr>
              <w:spacing w:after="0" w:line="240" w:lineRule="auto"/>
              <w:rPr>
                <w:rFonts w:ascii="Arial" w:eastAsia="Calibri" w:hAnsi="Arial" w:cs="Arial"/>
                <w:sz w:val="20"/>
                <w:szCs w:val="20"/>
              </w:rPr>
            </w:pPr>
            <w:r w:rsidRPr="00052886">
              <w:rPr>
                <w:rFonts w:ascii="Arial" w:eastAsia="Calibri" w:hAnsi="Arial" w:cs="Arial"/>
                <w:sz w:val="20"/>
                <w:szCs w:val="20"/>
              </w:rPr>
              <w:t>Tend to disagree</w:t>
            </w:r>
          </w:p>
        </w:tc>
        <w:tc>
          <w:tcPr>
            <w:tcW w:w="1152" w:type="dxa"/>
            <w:vAlign w:val="center"/>
          </w:tcPr>
          <w:p w14:paraId="6D53EAD6" w14:textId="5BA49371" w:rsidR="007667B8" w:rsidRPr="00052886" w:rsidRDefault="008D315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9%</w:t>
            </w:r>
          </w:p>
        </w:tc>
      </w:tr>
      <w:tr w:rsidR="007667B8" w:rsidRPr="00052886" w14:paraId="3785FC36" w14:textId="77777777" w:rsidTr="0026125A">
        <w:trPr>
          <w:jc w:val="center"/>
        </w:trPr>
        <w:tc>
          <w:tcPr>
            <w:tcW w:w="3852" w:type="dxa"/>
            <w:vAlign w:val="center"/>
          </w:tcPr>
          <w:p w14:paraId="08038766" w14:textId="392AA90C" w:rsidR="007667B8" w:rsidRPr="00052886" w:rsidRDefault="007667B8" w:rsidP="0026125A">
            <w:pPr>
              <w:spacing w:after="0" w:line="240" w:lineRule="auto"/>
              <w:rPr>
                <w:rFonts w:ascii="Arial" w:eastAsia="Calibri" w:hAnsi="Arial" w:cs="Arial"/>
                <w:sz w:val="20"/>
                <w:szCs w:val="20"/>
              </w:rPr>
            </w:pPr>
            <w:r w:rsidRPr="00052886">
              <w:rPr>
                <w:rFonts w:ascii="Arial" w:eastAsia="Calibri" w:hAnsi="Arial" w:cs="Arial"/>
                <w:sz w:val="20"/>
                <w:szCs w:val="20"/>
              </w:rPr>
              <w:t>Totally disagree</w:t>
            </w:r>
          </w:p>
        </w:tc>
        <w:tc>
          <w:tcPr>
            <w:tcW w:w="1152" w:type="dxa"/>
            <w:vAlign w:val="center"/>
          </w:tcPr>
          <w:p w14:paraId="0A6DF613" w14:textId="326ECB22" w:rsidR="007667B8" w:rsidRPr="00052886" w:rsidRDefault="008D315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10%</w:t>
            </w:r>
          </w:p>
        </w:tc>
      </w:tr>
      <w:tr w:rsidR="007667B8" w:rsidRPr="00052886" w14:paraId="55CC27C1" w14:textId="77777777" w:rsidTr="0026125A">
        <w:trPr>
          <w:jc w:val="center"/>
        </w:trPr>
        <w:tc>
          <w:tcPr>
            <w:tcW w:w="3852" w:type="dxa"/>
            <w:vAlign w:val="center"/>
          </w:tcPr>
          <w:p w14:paraId="2A297E22" w14:textId="77777777" w:rsidR="007667B8" w:rsidRPr="00052886" w:rsidRDefault="007667B8"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14D8A204" w14:textId="176EBD78" w:rsidR="007667B8" w:rsidRPr="00052886" w:rsidRDefault="008D315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12%</w:t>
            </w:r>
          </w:p>
        </w:tc>
      </w:tr>
    </w:tbl>
    <w:p w14:paraId="345B141C" w14:textId="77777777" w:rsidR="00AE4707" w:rsidRPr="00052886" w:rsidRDefault="00AE4707" w:rsidP="00395AF8">
      <w:pPr>
        <w:spacing w:after="0" w:line="240" w:lineRule="auto"/>
        <w:ind w:left="114" w:right="90"/>
        <w:rPr>
          <w:rFonts w:ascii="Arial" w:eastAsia="Times New Roman" w:hAnsi="Arial" w:cs="Arial"/>
          <w:sz w:val="20"/>
          <w:szCs w:val="20"/>
        </w:rPr>
      </w:pPr>
    </w:p>
    <w:p w14:paraId="251F3D6E" w14:textId="4963CE28" w:rsidR="00AE4707" w:rsidRPr="00052886" w:rsidRDefault="00AE4707" w:rsidP="00BE6417">
      <w:pPr>
        <w:pStyle w:val="ListParagraph"/>
        <w:numPr>
          <w:ilvl w:val="0"/>
          <w:numId w:val="5"/>
        </w:numPr>
        <w:spacing w:after="0" w:line="240" w:lineRule="auto"/>
        <w:ind w:left="360" w:right="90"/>
        <w:rPr>
          <w:rFonts w:ascii="Arial" w:eastAsia="Times New Roman" w:hAnsi="Arial" w:cs="Arial"/>
          <w:sz w:val="20"/>
          <w:szCs w:val="20"/>
        </w:rPr>
      </w:pPr>
      <w:r w:rsidRPr="00052886">
        <w:rPr>
          <w:rFonts w:ascii="Arial" w:eastAsia="Times New Roman" w:hAnsi="Arial" w:cs="Arial"/>
          <w:sz w:val="20"/>
          <w:szCs w:val="20"/>
        </w:rPr>
        <w:t xml:space="preserve">Do you think that the money from the economic recovery plan should </w:t>
      </w:r>
      <w:r w:rsidR="00AE7EE8" w:rsidRPr="00052886">
        <w:rPr>
          <w:rFonts w:ascii="Arial" w:eastAsia="Times New Roman" w:hAnsi="Arial" w:cs="Arial"/>
          <w:sz w:val="20"/>
          <w:szCs w:val="20"/>
        </w:rPr>
        <w:t>put emphasis on</w:t>
      </w:r>
      <w:r w:rsidRPr="00052886">
        <w:rPr>
          <w:rFonts w:ascii="Arial" w:eastAsia="Times New Roman" w:hAnsi="Arial" w:cs="Arial"/>
          <w:sz w:val="20"/>
          <w:szCs w:val="20"/>
        </w:rPr>
        <w:t xml:space="preserve"> the traditional fossil-</w:t>
      </w:r>
      <w:r w:rsidR="0062070A" w:rsidRPr="00052886">
        <w:rPr>
          <w:rFonts w:ascii="Arial" w:eastAsia="Times New Roman" w:hAnsi="Arial" w:cs="Arial"/>
          <w:sz w:val="20"/>
          <w:szCs w:val="20"/>
        </w:rPr>
        <w:t>fueled</w:t>
      </w:r>
      <w:r w:rsidRPr="00052886">
        <w:rPr>
          <w:rFonts w:ascii="Arial" w:eastAsia="Times New Roman" w:hAnsi="Arial" w:cs="Arial"/>
          <w:sz w:val="20"/>
          <w:szCs w:val="20"/>
        </w:rPr>
        <w:t xml:space="preserve"> economy or in the new green economy?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7"/>
        <w:gridCol w:w="1152"/>
      </w:tblGrid>
      <w:tr w:rsidR="007667B8" w:rsidRPr="00052886" w14:paraId="12F804EF" w14:textId="77777777" w:rsidTr="00663C8C">
        <w:trPr>
          <w:jc w:val="center"/>
        </w:trPr>
        <w:tc>
          <w:tcPr>
            <w:tcW w:w="5657" w:type="dxa"/>
            <w:shd w:val="clear" w:color="auto" w:fill="0084AC"/>
            <w:vAlign w:val="bottom"/>
          </w:tcPr>
          <w:p w14:paraId="2FDB2765" w14:textId="77777777" w:rsidR="007667B8" w:rsidRPr="00052886" w:rsidRDefault="007667B8"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05832390" w14:textId="66F86317" w:rsidR="007667B8" w:rsidRPr="00052886" w:rsidRDefault="007667B8"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8D3154" w:rsidRPr="00052886">
              <w:rPr>
                <w:rFonts w:ascii="Arial" w:eastAsia="Calibri" w:hAnsi="Arial" w:cs="Arial"/>
                <w:b/>
                <w:color w:val="FFFFFF" w:themeColor="background1"/>
                <w:sz w:val="20"/>
                <w:szCs w:val="20"/>
              </w:rPr>
              <w:t>1,233</w:t>
            </w:r>
          </w:p>
        </w:tc>
      </w:tr>
      <w:tr w:rsidR="007667B8" w:rsidRPr="00052886" w14:paraId="7B02B62B" w14:textId="77777777" w:rsidTr="00663C8C">
        <w:trPr>
          <w:jc w:val="center"/>
        </w:trPr>
        <w:tc>
          <w:tcPr>
            <w:tcW w:w="5657" w:type="dxa"/>
            <w:vAlign w:val="center"/>
          </w:tcPr>
          <w:p w14:paraId="4FE21273" w14:textId="2790DD58" w:rsidR="007667B8" w:rsidRPr="00052886" w:rsidRDefault="007667B8" w:rsidP="0026125A">
            <w:pPr>
              <w:spacing w:after="0" w:line="240" w:lineRule="auto"/>
              <w:rPr>
                <w:rFonts w:ascii="Arial" w:eastAsia="Calibri" w:hAnsi="Arial" w:cs="Arial"/>
                <w:sz w:val="20"/>
                <w:szCs w:val="20"/>
              </w:rPr>
            </w:pPr>
            <w:r w:rsidRPr="00052886">
              <w:rPr>
                <w:rFonts w:ascii="Arial" w:eastAsia="Calibri" w:hAnsi="Arial" w:cs="Arial"/>
                <w:sz w:val="20"/>
                <w:szCs w:val="20"/>
              </w:rPr>
              <w:t>It should be invested in the traditional fossil</w:t>
            </w:r>
            <w:r w:rsidR="00663C8C" w:rsidRPr="00052886">
              <w:rPr>
                <w:rFonts w:ascii="Arial" w:eastAsia="Calibri" w:hAnsi="Arial" w:cs="Arial"/>
                <w:sz w:val="20"/>
                <w:szCs w:val="20"/>
              </w:rPr>
              <w:t>-</w:t>
            </w:r>
            <w:r w:rsidRPr="00052886">
              <w:rPr>
                <w:rFonts w:ascii="Arial" w:eastAsia="Calibri" w:hAnsi="Arial" w:cs="Arial"/>
                <w:sz w:val="20"/>
                <w:szCs w:val="20"/>
              </w:rPr>
              <w:t>fuel</w:t>
            </w:r>
            <w:r w:rsidR="00663C8C" w:rsidRPr="00052886">
              <w:rPr>
                <w:rFonts w:ascii="Arial" w:eastAsia="Calibri" w:hAnsi="Arial" w:cs="Arial"/>
                <w:sz w:val="20"/>
                <w:szCs w:val="20"/>
              </w:rPr>
              <w:t>ed economy</w:t>
            </w:r>
          </w:p>
        </w:tc>
        <w:tc>
          <w:tcPr>
            <w:tcW w:w="1152" w:type="dxa"/>
            <w:vAlign w:val="center"/>
          </w:tcPr>
          <w:p w14:paraId="2EEAA683" w14:textId="3520CF22" w:rsidR="007667B8" w:rsidRPr="00052886" w:rsidRDefault="008D315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15%</w:t>
            </w:r>
          </w:p>
        </w:tc>
      </w:tr>
      <w:tr w:rsidR="007667B8" w:rsidRPr="00052886" w14:paraId="48A97682" w14:textId="77777777" w:rsidTr="00663C8C">
        <w:trPr>
          <w:jc w:val="center"/>
        </w:trPr>
        <w:tc>
          <w:tcPr>
            <w:tcW w:w="5657" w:type="dxa"/>
            <w:vAlign w:val="center"/>
          </w:tcPr>
          <w:p w14:paraId="321393DF" w14:textId="1B81D0EF" w:rsidR="007667B8" w:rsidRPr="00052886" w:rsidRDefault="00663C8C" w:rsidP="0026125A">
            <w:pPr>
              <w:spacing w:after="0" w:line="240" w:lineRule="auto"/>
              <w:rPr>
                <w:rFonts w:ascii="Arial" w:eastAsia="Calibri" w:hAnsi="Arial" w:cs="Arial"/>
                <w:sz w:val="20"/>
                <w:szCs w:val="20"/>
              </w:rPr>
            </w:pPr>
            <w:r w:rsidRPr="00052886">
              <w:rPr>
                <w:rFonts w:ascii="Arial" w:eastAsia="Calibri" w:hAnsi="Arial" w:cs="Arial"/>
                <w:sz w:val="20"/>
                <w:szCs w:val="20"/>
              </w:rPr>
              <w:t>It should be invested in the new green economy</w:t>
            </w:r>
          </w:p>
        </w:tc>
        <w:tc>
          <w:tcPr>
            <w:tcW w:w="1152" w:type="dxa"/>
            <w:vAlign w:val="center"/>
          </w:tcPr>
          <w:p w14:paraId="341C9C6B" w14:textId="54719E38" w:rsidR="007667B8" w:rsidRPr="00052886" w:rsidRDefault="008D3154"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60%</w:t>
            </w:r>
          </w:p>
        </w:tc>
      </w:tr>
      <w:tr w:rsidR="007667B8" w:rsidRPr="00052886" w14:paraId="37B403AA" w14:textId="77777777" w:rsidTr="00663C8C">
        <w:trPr>
          <w:jc w:val="center"/>
        </w:trPr>
        <w:tc>
          <w:tcPr>
            <w:tcW w:w="5657" w:type="dxa"/>
            <w:vAlign w:val="center"/>
          </w:tcPr>
          <w:p w14:paraId="28343790" w14:textId="1821902A" w:rsidR="007667B8" w:rsidRPr="00052886" w:rsidRDefault="00663C8C" w:rsidP="0026125A">
            <w:pPr>
              <w:spacing w:after="0" w:line="240" w:lineRule="auto"/>
              <w:rPr>
                <w:rFonts w:ascii="Arial" w:eastAsia="Calibri" w:hAnsi="Arial" w:cs="Arial"/>
                <w:sz w:val="20"/>
                <w:szCs w:val="20"/>
              </w:rPr>
            </w:pPr>
            <w:r w:rsidRPr="00052886">
              <w:rPr>
                <w:rFonts w:ascii="Arial" w:eastAsia="Calibri" w:hAnsi="Arial" w:cs="Arial"/>
                <w:sz w:val="20"/>
                <w:szCs w:val="20"/>
              </w:rPr>
              <w:t>Other (Specify)</w:t>
            </w:r>
          </w:p>
        </w:tc>
        <w:tc>
          <w:tcPr>
            <w:tcW w:w="1152" w:type="dxa"/>
            <w:vAlign w:val="center"/>
          </w:tcPr>
          <w:p w14:paraId="76445D16" w14:textId="36B4D1D3" w:rsidR="007667B8" w:rsidRPr="00052886" w:rsidRDefault="00074B13"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8%</w:t>
            </w:r>
          </w:p>
        </w:tc>
      </w:tr>
      <w:tr w:rsidR="007667B8" w:rsidRPr="00052886" w14:paraId="100A58F8" w14:textId="77777777" w:rsidTr="00663C8C">
        <w:trPr>
          <w:jc w:val="center"/>
        </w:trPr>
        <w:tc>
          <w:tcPr>
            <w:tcW w:w="5657" w:type="dxa"/>
            <w:vAlign w:val="center"/>
          </w:tcPr>
          <w:p w14:paraId="72682E60" w14:textId="77777777" w:rsidR="007667B8" w:rsidRPr="00052886" w:rsidRDefault="007667B8" w:rsidP="0026125A">
            <w:pPr>
              <w:spacing w:after="0" w:line="240" w:lineRule="auto"/>
              <w:rPr>
                <w:rFonts w:ascii="Arial" w:eastAsia="Calibri" w:hAnsi="Arial" w:cs="Arial"/>
                <w:sz w:val="20"/>
                <w:szCs w:val="20"/>
              </w:rPr>
            </w:pPr>
            <w:r w:rsidRPr="00052886">
              <w:rPr>
                <w:rFonts w:ascii="Arial" w:eastAsia="Calibri" w:hAnsi="Arial" w:cs="Arial"/>
                <w:sz w:val="20"/>
                <w:szCs w:val="20"/>
              </w:rPr>
              <w:t xml:space="preserve">Unsure/Don’t know </w:t>
            </w:r>
          </w:p>
        </w:tc>
        <w:tc>
          <w:tcPr>
            <w:tcW w:w="1152" w:type="dxa"/>
            <w:vAlign w:val="center"/>
          </w:tcPr>
          <w:p w14:paraId="21C7FB8F" w14:textId="27EB3E2D" w:rsidR="007667B8" w:rsidRPr="00052886" w:rsidRDefault="00074B13"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17%</w:t>
            </w:r>
          </w:p>
        </w:tc>
      </w:tr>
    </w:tbl>
    <w:p w14:paraId="14E8BA49" w14:textId="6FBE01F8" w:rsidR="007667B8" w:rsidRPr="00052886" w:rsidRDefault="007667B8" w:rsidP="007667B8">
      <w:pPr>
        <w:spacing w:after="0" w:line="240" w:lineRule="auto"/>
        <w:ind w:right="90"/>
        <w:rPr>
          <w:rFonts w:ascii="Arial" w:eastAsia="Times New Roman" w:hAnsi="Arial" w:cs="Arial"/>
          <w:sz w:val="20"/>
          <w:szCs w:val="20"/>
        </w:rPr>
      </w:pPr>
    </w:p>
    <w:p w14:paraId="61A8A53E" w14:textId="243F23E2" w:rsidR="00595035" w:rsidRPr="00052886" w:rsidRDefault="00595035" w:rsidP="00595035">
      <w:pPr>
        <w:spacing w:after="0" w:line="240" w:lineRule="auto"/>
        <w:rPr>
          <w:rFonts w:ascii="Arial" w:eastAsia="Times New Roman" w:hAnsi="Arial" w:cs="Arial"/>
          <w:b/>
          <w:bCs/>
          <w:color w:val="0084AC"/>
          <w:sz w:val="20"/>
          <w:szCs w:val="20"/>
        </w:rPr>
      </w:pPr>
      <w:r w:rsidRPr="00052886">
        <w:rPr>
          <w:rFonts w:ascii="Arial" w:eastAsia="Times New Roman" w:hAnsi="Arial" w:cs="Arial"/>
          <w:b/>
          <w:bCs/>
          <w:color w:val="0084AC"/>
          <w:sz w:val="20"/>
          <w:szCs w:val="20"/>
        </w:rPr>
        <w:t>DEMOGRAPHICS</w:t>
      </w:r>
    </w:p>
    <w:p w14:paraId="42C98F9D" w14:textId="1DD82FD1" w:rsidR="0066099A" w:rsidRPr="00052886" w:rsidRDefault="0066099A" w:rsidP="0066099A">
      <w:pPr>
        <w:spacing w:after="0" w:line="240" w:lineRule="auto"/>
        <w:ind w:right="90"/>
        <w:rPr>
          <w:rFonts w:ascii="Arial" w:eastAsia="Times New Roman" w:hAnsi="Arial" w:cs="Arial"/>
          <w:sz w:val="20"/>
          <w:szCs w:val="20"/>
        </w:rPr>
      </w:pPr>
    </w:p>
    <w:p w14:paraId="499750BA" w14:textId="7C869343" w:rsidR="0066099A" w:rsidRPr="00052886" w:rsidRDefault="0066099A" w:rsidP="0066099A">
      <w:pPr>
        <w:spacing w:after="0" w:line="240" w:lineRule="auto"/>
        <w:ind w:right="90"/>
        <w:rPr>
          <w:rFonts w:ascii="Arial" w:eastAsia="Times New Roman" w:hAnsi="Arial" w:cs="Arial"/>
          <w:sz w:val="20"/>
          <w:szCs w:val="20"/>
        </w:rPr>
      </w:pPr>
      <w:r w:rsidRPr="00052886">
        <w:rPr>
          <w:rFonts w:ascii="Arial" w:eastAsia="Times New Roman" w:hAnsi="Arial" w:cs="Arial"/>
          <w:sz w:val="20"/>
          <w:szCs w:val="20"/>
        </w:rPr>
        <w:t>Include th</w:t>
      </w:r>
      <w:r w:rsidR="00A7610D" w:rsidRPr="00052886">
        <w:rPr>
          <w:rFonts w:ascii="Arial" w:eastAsia="Times New Roman" w:hAnsi="Arial" w:cs="Arial"/>
          <w:sz w:val="20"/>
          <w:szCs w:val="20"/>
        </w:rPr>
        <w:t>ese</w:t>
      </w:r>
      <w:r w:rsidRPr="00052886">
        <w:rPr>
          <w:rFonts w:ascii="Arial" w:eastAsia="Times New Roman" w:hAnsi="Arial" w:cs="Arial"/>
          <w:sz w:val="20"/>
          <w:szCs w:val="20"/>
        </w:rPr>
        <w:t xml:space="preserve"> question</w:t>
      </w:r>
      <w:r w:rsidR="00A7610D" w:rsidRPr="00052886">
        <w:rPr>
          <w:rFonts w:ascii="Arial" w:eastAsia="Times New Roman" w:hAnsi="Arial" w:cs="Arial"/>
          <w:sz w:val="20"/>
          <w:szCs w:val="20"/>
        </w:rPr>
        <w:t>s</w:t>
      </w:r>
      <w:r w:rsidRPr="00052886">
        <w:rPr>
          <w:rFonts w:ascii="Arial" w:eastAsia="Times New Roman" w:hAnsi="Arial" w:cs="Arial"/>
          <w:sz w:val="20"/>
          <w:szCs w:val="20"/>
        </w:rPr>
        <w:t xml:space="preserve">:  </w:t>
      </w:r>
    </w:p>
    <w:p w14:paraId="4D00CF7A" w14:textId="6514D536" w:rsidR="00AE4707" w:rsidRPr="00052886" w:rsidRDefault="00204BD5" w:rsidP="00BE6417">
      <w:pPr>
        <w:pStyle w:val="ListParagraph"/>
        <w:numPr>
          <w:ilvl w:val="0"/>
          <w:numId w:val="5"/>
        </w:numPr>
        <w:spacing w:after="0" w:line="240" w:lineRule="auto"/>
        <w:ind w:left="360" w:right="90"/>
        <w:rPr>
          <w:rFonts w:ascii="Arial" w:eastAsia="Times New Roman" w:hAnsi="Arial" w:cs="Arial"/>
          <w:sz w:val="20"/>
          <w:szCs w:val="20"/>
        </w:rPr>
      </w:pPr>
      <w:r w:rsidRPr="00052886">
        <w:rPr>
          <w:rFonts w:ascii="Arial" w:eastAsia="Times New Roman" w:hAnsi="Arial" w:cs="Arial"/>
          <w:sz w:val="20"/>
          <w:szCs w:val="20"/>
        </w:rPr>
        <w:t>I</w:t>
      </w:r>
      <w:r w:rsidR="00AE4707" w:rsidRPr="00052886">
        <w:rPr>
          <w:rFonts w:ascii="Arial" w:eastAsia="Times New Roman" w:hAnsi="Arial" w:cs="Arial"/>
          <w:sz w:val="20"/>
          <w:szCs w:val="20"/>
        </w:rPr>
        <w:t>n political matters people talk of 'the left' and 'the right'. How would you place your views on this scale?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152"/>
      </w:tblGrid>
      <w:tr w:rsidR="00595035" w:rsidRPr="00052886" w14:paraId="1A622693" w14:textId="77777777" w:rsidTr="0026125A">
        <w:trPr>
          <w:jc w:val="center"/>
        </w:trPr>
        <w:tc>
          <w:tcPr>
            <w:tcW w:w="3852" w:type="dxa"/>
            <w:shd w:val="clear" w:color="auto" w:fill="0084AC"/>
            <w:vAlign w:val="bottom"/>
          </w:tcPr>
          <w:p w14:paraId="6B239256" w14:textId="77777777" w:rsidR="00595035" w:rsidRPr="00052886" w:rsidRDefault="00595035" w:rsidP="0026125A">
            <w:pPr>
              <w:spacing w:after="0" w:line="240" w:lineRule="auto"/>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Response Category</w:t>
            </w:r>
          </w:p>
        </w:tc>
        <w:tc>
          <w:tcPr>
            <w:tcW w:w="1152" w:type="dxa"/>
            <w:shd w:val="clear" w:color="auto" w:fill="0084AC"/>
            <w:vAlign w:val="center"/>
          </w:tcPr>
          <w:p w14:paraId="4EB1E9C6" w14:textId="4227B2E9" w:rsidR="00595035" w:rsidRPr="00052886" w:rsidRDefault="00595035" w:rsidP="0026125A">
            <w:pPr>
              <w:spacing w:after="0" w:line="240" w:lineRule="auto"/>
              <w:jc w:val="center"/>
              <w:rPr>
                <w:rFonts w:ascii="Arial" w:eastAsia="Calibri" w:hAnsi="Arial" w:cs="Arial"/>
                <w:b/>
                <w:color w:val="FFFFFF" w:themeColor="background1"/>
                <w:sz w:val="20"/>
                <w:szCs w:val="20"/>
              </w:rPr>
            </w:pPr>
            <w:r w:rsidRPr="00052886">
              <w:rPr>
                <w:rFonts w:ascii="Arial" w:eastAsia="Calibri" w:hAnsi="Arial" w:cs="Arial"/>
                <w:b/>
                <w:color w:val="FFFFFF" w:themeColor="background1"/>
                <w:sz w:val="20"/>
                <w:szCs w:val="20"/>
              </w:rPr>
              <w:t>n=</w:t>
            </w:r>
            <w:r w:rsidR="00B96416" w:rsidRPr="00052886">
              <w:rPr>
                <w:rFonts w:ascii="Arial" w:eastAsia="Calibri" w:hAnsi="Arial" w:cs="Arial"/>
                <w:b/>
                <w:color w:val="FFFFFF" w:themeColor="background1"/>
                <w:sz w:val="20"/>
                <w:szCs w:val="20"/>
              </w:rPr>
              <w:t>1,233</w:t>
            </w:r>
          </w:p>
        </w:tc>
      </w:tr>
      <w:tr w:rsidR="00595035" w:rsidRPr="00052886" w14:paraId="4F2F6E18" w14:textId="77777777" w:rsidTr="0026125A">
        <w:trPr>
          <w:jc w:val="center"/>
        </w:trPr>
        <w:tc>
          <w:tcPr>
            <w:tcW w:w="3852" w:type="dxa"/>
            <w:vAlign w:val="center"/>
          </w:tcPr>
          <w:p w14:paraId="426EA07B" w14:textId="068B5F84" w:rsidR="00595035" w:rsidRPr="00052886" w:rsidRDefault="00595035" w:rsidP="0026125A">
            <w:pPr>
              <w:spacing w:after="0" w:line="240" w:lineRule="auto"/>
              <w:rPr>
                <w:rFonts w:ascii="Arial" w:eastAsia="Calibri" w:hAnsi="Arial" w:cs="Arial"/>
                <w:sz w:val="20"/>
                <w:szCs w:val="20"/>
              </w:rPr>
            </w:pPr>
            <w:r w:rsidRPr="00052886">
              <w:rPr>
                <w:rFonts w:ascii="Arial" w:eastAsia="Calibri" w:hAnsi="Arial" w:cs="Arial"/>
                <w:sz w:val="20"/>
                <w:szCs w:val="20"/>
              </w:rPr>
              <w:t>1—Left</w:t>
            </w:r>
          </w:p>
        </w:tc>
        <w:tc>
          <w:tcPr>
            <w:tcW w:w="1152" w:type="dxa"/>
            <w:vAlign w:val="center"/>
          </w:tcPr>
          <w:p w14:paraId="290F68AD" w14:textId="45B23303" w:rsidR="00595035" w:rsidRPr="00052886" w:rsidRDefault="00B9641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13%</w:t>
            </w:r>
          </w:p>
        </w:tc>
      </w:tr>
      <w:tr w:rsidR="00595035" w:rsidRPr="00052886" w14:paraId="49F83CD5" w14:textId="77777777" w:rsidTr="0026125A">
        <w:trPr>
          <w:jc w:val="center"/>
        </w:trPr>
        <w:tc>
          <w:tcPr>
            <w:tcW w:w="3852" w:type="dxa"/>
            <w:vAlign w:val="center"/>
          </w:tcPr>
          <w:p w14:paraId="699F5FDD" w14:textId="77777777" w:rsidR="00595035" w:rsidRPr="00052886" w:rsidRDefault="00595035" w:rsidP="0026125A">
            <w:pPr>
              <w:spacing w:after="0" w:line="240" w:lineRule="auto"/>
              <w:rPr>
                <w:rFonts w:ascii="Arial" w:eastAsia="Calibri" w:hAnsi="Arial" w:cs="Arial"/>
                <w:sz w:val="20"/>
                <w:szCs w:val="20"/>
              </w:rPr>
            </w:pPr>
            <w:r w:rsidRPr="00052886">
              <w:rPr>
                <w:rFonts w:ascii="Arial" w:eastAsia="Calibri" w:hAnsi="Arial" w:cs="Arial"/>
                <w:sz w:val="20"/>
                <w:szCs w:val="20"/>
              </w:rPr>
              <w:t>2</w:t>
            </w:r>
          </w:p>
        </w:tc>
        <w:tc>
          <w:tcPr>
            <w:tcW w:w="1152" w:type="dxa"/>
            <w:vAlign w:val="center"/>
          </w:tcPr>
          <w:p w14:paraId="222D96A0" w14:textId="3E653D0E" w:rsidR="00595035" w:rsidRPr="00052886" w:rsidRDefault="00B9641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8%</w:t>
            </w:r>
          </w:p>
        </w:tc>
      </w:tr>
      <w:tr w:rsidR="00595035" w:rsidRPr="00052886" w14:paraId="4894743E" w14:textId="77777777" w:rsidTr="0026125A">
        <w:trPr>
          <w:jc w:val="center"/>
        </w:trPr>
        <w:tc>
          <w:tcPr>
            <w:tcW w:w="3852" w:type="dxa"/>
            <w:vAlign w:val="center"/>
          </w:tcPr>
          <w:p w14:paraId="5342A6DF" w14:textId="77777777" w:rsidR="00595035" w:rsidRPr="00052886" w:rsidRDefault="00595035" w:rsidP="0026125A">
            <w:pPr>
              <w:spacing w:after="0" w:line="240" w:lineRule="auto"/>
              <w:rPr>
                <w:rFonts w:ascii="Arial" w:eastAsia="Calibri" w:hAnsi="Arial" w:cs="Arial"/>
                <w:sz w:val="20"/>
                <w:szCs w:val="20"/>
              </w:rPr>
            </w:pPr>
            <w:r w:rsidRPr="00052886">
              <w:rPr>
                <w:rFonts w:ascii="Arial" w:eastAsia="Calibri" w:hAnsi="Arial" w:cs="Arial"/>
                <w:sz w:val="20"/>
                <w:szCs w:val="20"/>
              </w:rPr>
              <w:t>3</w:t>
            </w:r>
          </w:p>
        </w:tc>
        <w:tc>
          <w:tcPr>
            <w:tcW w:w="1152" w:type="dxa"/>
            <w:vAlign w:val="center"/>
          </w:tcPr>
          <w:p w14:paraId="3F089DA4" w14:textId="39D8A059" w:rsidR="00595035" w:rsidRPr="00052886" w:rsidRDefault="00B9641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13%</w:t>
            </w:r>
          </w:p>
        </w:tc>
      </w:tr>
      <w:tr w:rsidR="00595035" w:rsidRPr="00052886" w14:paraId="7C230DCF" w14:textId="77777777" w:rsidTr="0026125A">
        <w:trPr>
          <w:jc w:val="center"/>
        </w:trPr>
        <w:tc>
          <w:tcPr>
            <w:tcW w:w="3852" w:type="dxa"/>
            <w:vAlign w:val="center"/>
          </w:tcPr>
          <w:p w14:paraId="023C5C4C" w14:textId="77777777" w:rsidR="00595035" w:rsidRPr="00052886" w:rsidRDefault="00595035" w:rsidP="0026125A">
            <w:pPr>
              <w:spacing w:after="0" w:line="240" w:lineRule="auto"/>
              <w:rPr>
                <w:rFonts w:ascii="Arial" w:eastAsia="Calibri" w:hAnsi="Arial" w:cs="Arial"/>
                <w:sz w:val="20"/>
                <w:szCs w:val="20"/>
              </w:rPr>
            </w:pPr>
            <w:r w:rsidRPr="00052886">
              <w:rPr>
                <w:rFonts w:ascii="Arial" w:eastAsia="Calibri" w:hAnsi="Arial" w:cs="Arial"/>
                <w:sz w:val="20"/>
                <w:szCs w:val="20"/>
              </w:rPr>
              <w:t>4</w:t>
            </w:r>
          </w:p>
        </w:tc>
        <w:tc>
          <w:tcPr>
            <w:tcW w:w="1152" w:type="dxa"/>
            <w:vAlign w:val="center"/>
          </w:tcPr>
          <w:p w14:paraId="60AD870E" w14:textId="0C7161C0" w:rsidR="00595035" w:rsidRPr="00052886" w:rsidRDefault="00B9641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9%</w:t>
            </w:r>
          </w:p>
        </w:tc>
      </w:tr>
      <w:tr w:rsidR="00595035" w:rsidRPr="00052886" w14:paraId="793AA084" w14:textId="77777777" w:rsidTr="0026125A">
        <w:trPr>
          <w:jc w:val="center"/>
        </w:trPr>
        <w:tc>
          <w:tcPr>
            <w:tcW w:w="3852" w:type="dxa"/>
            <w:vAlign w:val="center"/>
          </w:tcPr>
          <w:p w14:paraId="67D5BA5A" w14:textId="77777777" w:rsidR="00595035" w:rsidRPr="00052886" w:rsidRDefault="00595035" w:rsidP="0026125A">
            <w:pPr>
              <w:spacing w:after="0" w:line="240" w:lineRule="auto"/>
              <w:rPr>
                <w:rFonts w:ascii="Arial" w:eastAsia="Calibri" w:hAnsi="Arial" w:cs="Arial"/>
                <w:sz w:val="20"/>
                <w:szCs w:val="20"/>
              </w:rPr>
            </w:pPr>
            <w:r w:rsidRPr="00052886">
              <w:rPr>
                <w:rFonts w:ascii="Arial" w:eastAsia="Calibri" w:hAnsi="Arial" w:cs="Arial"/>
                <w:sz w:val="20"/>
                <w:szCs w:val="20"/>
              </w:rPr>
              <w:t>5</w:t>
            </w:r>
          </w:p>
        </w:tc>
        <w:tc>
          <w:tcPr>
            <w:tcW w:w="1152" w:type="dxa"/>
            <w:vAlign w:val="center"/>
          </w:tcPr>
          <w:p w14:paraId="0D5B0E27" w14:textId="61DEAA61" w:rsidR="00595035" w:rsidRPr="00052886" w:rsidRDefault="00B9641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28%</w:t>
            </w:r>
          </w:p>
        </w:tc>
      </w:tr>
      <w:tr w:rsidR="00595035" w:rsidRPr="00052886" w14:paraId="482478A7" w14:textId="77777777" w:rsidTr="0026125A">
        <w:trPr>
          <w:jc w:val="center"/>
        </w:trPr>
        <w:tc>
          <w:tcPr>
            <w:tcW w:w="3852" w:type="dxa"/>
            <w:vAlign w:val="center"/>
          </w:tcPr>
          <w:p w14:paraId="592CEA8D" w14:textId="77777777" w:rsidR="00595035" w:rsidRPr="00052886" w:rsidRDefault="00595035" w:rsidP="0026125A">
            <w:pPr>
              <w:spacing w:after="0" w:line="240" w:lineRule="auto"/>
              <w:rPr>
                <w:rFonts w:ascii="Arial" w:eastAsia="Calibri" w:hAnsi="Arial" w:cs="Arial"/>
                <w:sz w:val="20"/>
                <w:szCs w:val="20"/>
              </w:rPr>
            </w:pPr>
            <w:r w:rsidRPr="00052886">
              <w:rPr>
                <w:rFonts w:ascii="Arial" w:eastAsia="Calibri" w:hAnsi="Arial" w:cs="Arial"/>
                <w:sz w:val="20"/>
                <w:szCs w:val="20"/>
              </w:rPr>
              <w:t>6</w:t>
            </w:r>
          </w:p>
        </w:tc>
        <w:tc>
          <w:tcPr>
            <w:tcW w:w="1152" w:type="dxa"/>
            <w:vAlign w:val="center"/>
          </w:tcPr>
          <w:p w14:paraId="2B2F1424" w14:textId="18F5A051" w:rsidR="00595035" w:rsidRPr="00052886" w:rsidRDefault="00B9641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7%</w:t>
            </w:r>
          </w:p>
        </w:tc>
      </w:tr>
      <w:tr w:rsidR="00595035" w:rsidRPr="00052886" w14:paraId="6D057669" w14:textId="77777777" w:rsidTr="0026125A">
        <w:trPr>
          <w:jc w:val="center"/>
        </w:trPr>
        <w:tc>
          <w:tcPr>
            <w:tcW w:w="3852" w:type="dxa"/>
            <w:vAlign w:val="center"/>
          </w:tcPr>
          <w:p w14:paraId="3A3574C3" w14:textId="77777777" w:rsidR="00595035" w:rsidRPr="00052886" w:rsidRDefault="00595035" w:rsidP="0026125A">
            <w:pPr>
              <w:spacing w:after="0" w:line="240" w:lineRule="auto"/>
              <w:rPr>
                <w:rFonts w:ascii="Arial" w:eastAsia="Calibri" w:hAnsi="Arial" w:cs="Arial"/>
                <w:sz w:val="20"/>
                <w:szCs w:val="20"/>
              </w:rPr>
            </w:pPr>
            <w:r w:rsidRPr="00052886">
              <w:rPr>
                <w:rFonts w:ascii="Arial" w:eastAsia="Calibri" w:hAnsi="Arial" w:cs="Arial"/>
                <w:sz w:val="20"/>
                <w:szCs w:val="20"/>
              </w:rPr>
              <w:t>7</w:t>
            </w:r>
          </w:p>
        </w:tc>
        <w:tc>
          <w:tcPr>
            <w:tcW w:w="1152" w:type="dxa"/>
            <w:vAlign w:val="center"/>
          </w:tcPr>
          <w:p w14:paraId="2FCD2B5E" w14:textId="734A09B5" w:rsidR="00595035" w:rsidRPr="00052886" w:rsidRDefault="00B9641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7%</w:t>
            </w:r>
          </w:p>
        </w:tc>
      </w:tr>
      <w:tr w:rsidR="00595035" w:rsidRPr="00052886" w14:paraId="4BC4ABC6" w14:textId="77777777" w:rsidTr="0026125A">
        <w:trPr>
          <w:jc w:val="center"/>
        </w:trPr>
        <w:tc>
          <w:tcPr>
            <w:tcW w:w="3852" w:type="dxa"/>
            <w:vAlign w:val="center"/>
          </w:tcPr>
          <w:p w14:paraId="059C7C01" w14:textId="77777777" w:rsidR="00595035" w:rsidRPr="00052886" w:rsidRDefault="00595035" w:rsidP="0026125A">
            <w:pPr>
              <w:spacing w:after="0" w:line="240" w:lineRule="auto"/>
              <w:rPr>
                <w:rFonts w:ascii="Arial" w:eastAsia="Calibri" w:hAnsi="Arial" w:cs="Arial"/>
                <w:sz w:val="20"/>
                <w:szCs w:val="20"/>
              </w:rPr>
            </w:pPr>
            <w:r w:rsidRPr="00052886">
              <w:rPr>
                <w:rFonts w:ascii="Arial" w:eastAsia="Calibri" w:hAnsi="Arial" w:cs="Arial"/>
                <w:sz w:val="20"/>
                <w:szCs w:val="20"/>
              </w:rPr>
              <w:t>8</w:t>
            </w:r>
          </w:p>
        </w:tc>
        <w:tc>
          <w:tcPr>
            <w:tcW w:w="1152" w:type="dxa"/>
            <w:vAlign w:val="center"/>
          </w:tcPr>
          <w:p w14:paraId="5F4DEE87" w14:textId="50CBEC45" w:rsidR="00595035" w:rsidRPr="00052886" w:rsidRDefault="00B96416"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6%</w:t>
            </w:r>
          </w:p>
        </w:tc>
      </w:tr>
      <w:tr w:rsidR="00595035" w:rsidRPr="00052886" w14:paraId="15A80B08" w14:textId="77777777" w:rsidTr="0026125A">
        <w:trPr>
          <w:jc w:val="center"/>
        </w:trPr>
        <w:tc>
          <w:tcPr>
            <w:tcW w:w="3852" w:type="dxa"/>
            <w:vAlign w:val="center"/>
          </w:tcPr>
          <w:p w14:paraId="52FEB900" w14:textId="77777777" w:rsidR="00595035" w:rsidRPr="00052886" w:rsidRDefault="00595035" w:rsidP="0026125A">
            <w:pPr>
              <w:spacing w:after="0" w:line="240" w:lineRule="auto"/>
              <w:rPr>
                <w:rFonts w:ascii="Arial" w:eastAsia="Calibri" w:hAnsi="Arial" w:cs="Arial"/>
                <w:sz w:val="20"/>
                <w:szCs w:val="20"/>
              </w:rPr>
            </w:pPr>
            <w:r w:rsidRPr="00052886">
              <w:rPr>
                <w:rFonts w:ascii="Arial" w:eastAsia="Calibri" w:hAnsi="Arial" w:cs="Arial"/>
                <w:sz w:val="20"/>
                <w:szCs w:val="20"/>
              </w:rPr>
              <w:t>9</w:t>
            </w:r>
          </w:p>
        </w:tc>
        <w:tc>
          <w:tcPr>
            <w:tcW w:w="1152" w:type="dxa"/>
            <w:vAlign w:val="center"/>
          </w:tcPr>
          <w:p w14:paraId="110C0853" w14:textId="541469F0" w:rsidR="00595035" w:rsidRPr="00052886" w:rsidRDefault="00072E27"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3%</w:t>
            </w:r>
          </w:p>
        </w:tc>
      </w:tr>
      <w:tr w:rsidR="00595035" w:rsidRPr="00052886" w14:paraId="12DBBC20" w14:textId="77777777" w:rsidTr="0026125A">
        <w:trPr>
          <w:jc w:val="center"/>
        </w:trPr>
        <w:tc>
          <w:tcPr>
            <w:tcW w:w="3852" w:type="dxa"/>
            <w:vAlign w:val="center"/>
          </w:tcPr>
          <w:p w14:paraId="6ABBF231" w14:textId="5D3F1A56" w:rsidR="00595035" w:rsidRPr="00052886" w:rsidRDefault="00595035" w:rsidP="0026125A">
            <w:pPr>
              <w:spacing w:after="0" w:line="240" w:lineRule="auto"/>
              <w:rPr>
                <w:rFonts w:ascii="Arial" w:eastAsia="Calibri" w:hAnsi="Arial" w:cs="Arial"/>
                <w:sz w:val="20"/>
                <w:szCs w:val="20"/>
              </w:rPr>
            </w:pPr>
            <w:r w:rsidRPr="00052886">
              <w:rPr>
                <w:rFonts w:ascii="Arial" w:eastAsia="Calibri" w:hAnsi="Arial" w:cs="Arial"/>
                <w:sz w:val="20"/>
                <w:szCs w:val="20"/>
              </w:rPr>
              <w:t>10—Right</w:t>
            </w:r>
          </w:p>
        </w:tc>
        <w:tc>
          <w:tcPr>
            <w:tcW w:w="1152" w:type="dxa"/>
            <w:vAlign w:val="center"/>
          </w:tcPr>
          <w:p w14:paraId="47473C29" w14:textId="27E25623" w:rsidR="00595035" w:rsidRPr="00052886" w:rsidRDefault="00072E27"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6%</w:t>
            </w:r>
          </w:p>
        </w:tc>
      </w:tr>
      <w:tr w:rsidR="00595035" w:rsidRPr="00052886" w14:paraId="50ADF9BB" w14:textId="77777777" w:rsidTr="0026125A">
        <w:trPr>
          <w:jc w:val="center"/>
        </w:trPr>
        <w:tc>
          <w:tcPr>
            <w:tcW w:w="3852" w:type="dxa"/>
            <w:vAlign w:val="center"/>
          </w:tcPr>
          <w:p w14:paraId="12CCD931" w14:textId="74F30630" w:rsidR="00595035" w:rsidRPr="00052886" w:rsidRDefault="00072E27" w:rsidP="0026125A">
            <w:pPr>
              <w:spacing w:after="0" w:line="240" w:lineRule="auto"/>
              <w:rPr>
                <w:rFonts w:ascii="Arial" w:eastAsia="Calibri" w:hAnsi="Arial" w:cs="Arial"/>
                <w:sz w:val="20"/>
                <w:szCs w:val="20"/>
              </w:rPr>
            </w:pPr>
            <w:r w:rsidRPr="00052886">
              <w:rPr>
                <w:rFonts w:ascii="Arial" w:eastAsia="Calibri" w:hAnsi="Arial" w:cs="Arial"/>
                <w:sz w:val="20"/>
                <w:szCs w:val="20"/>
              </w:rPr>
              <w:t>Mean</w:t>
            </w:r>
          </w:p>
        </w:tc>
        <w:tc>
          <w:tcPr>
            <w:tcW w:w="1152" w:type="dxa"/>
            <w:vAlign w:val="center"/>
          </w:tcPr>
          <w:p w14:paraId="57B4DDCE" w14:textId="0A050850" w:rsidR="00595035" w:rsidRPr="00052886" w:rsidRDefault="00072E27" w:rsidP="0026125A">
            <w:pPr>
              <w:spacing w:after="0" w:line="240" w:lineRule="auto"/>
              <w:jc w:val="center"/>
              <w:rPr>
                <w:rFonts w:ascii="Arial" w:eastAsia="Calibri" w:hAnsi="Arial" w:cs="Arial"/>
                <w:sz w:val="20"/>
                <w:szCs w:val="20"/>
              </w:rPr>
            </w:pPr>
            <w:r w:rsidRPr="00052886">
              <w:rPr>
                <w:rFonts w:ascii="Arial" w:eastAsia="Calibri" w:hAnsi="Arial" w:cs="Arial"/>
                <w:sz w:val="20"/>
                <w:szCs w:val="20"/>
              </w:rPr>
              <w:t>4.7</w:t>
            </w:r>
          </w:p>
        </w:tc>
      </w:tr>
    </w:tbl>
    <w:p w14:paraId="47AC7D95" w14:textId="77777777" w:rsidR="008D5CD3" w:rsidRPr="00052886" w:rsidRDefault="008D5CD3" w:rsidP="00395AF8">
      <w:pPr>
        <w:spacing w:after="0" w:line="240" w:lineRule="auto"/>
        <w:ind w:right="90"/>
        <w:rPr>
          <w:rFonts w:ascii="Arial" w:eastAsia="Times New Roman" w:hAnsi="Arial" w:cs="Arial"/>
          <w:sz w:val="20"/>
          <w:szCs w:val="20"/>
        </w:rPr>
      </w:pPr>
    </w:p>
    <w:p w14:paraId="6C0783FD" w14:textId="727DFF62" w:rsidR="003068D6" w:rsidRPr="00052886" w:rsidRDefault="003068D6" w:rsidP="00BE6417">
      <w:pPr>
        <w:pStyle w:val="ListParagraph"/>
        <w:numPr>
          <w:ilvl w:val="0"/>
          <w:numId w:val="5"/>
        </w:numPr>
        <w:spacing w:after="0" w:line="240" w:lineRule="auto"/>
        <w:ind w:left="360" w:right="90"/>
        <w:rPr>
          <w:rFonts w:ascii="Arial" w:eastAsia="Times New Roman" w:hAnsi="Arial" w:cs="Arial"/>
          <w:sz w:val="20"/>
          <w:szCs w:val="20"/>
        </w:rPr>
      </w:pPr>
      <w:r w:rsidRPr="00052886">
        <w:rPr>
          <w:rFonts w:ascii="Arial" w:eastAsia="Times New Roman" w:hAnsi="Arial" w:cs="Arial"/>
          <w:sz w:val="20"/>
          <w:szCs w:val="20"/>
        </w:rPr>
        <w:t xml:space="preserve">Are you an owner, manager, or employee of an Oregon business?  </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95035" w:rsidRPr="00052886" w14:paraId="3E7656B2"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DAFB3AE" w14:textId="77777777" w:rsidR="00595035" w:rsidRPr="00052886" w:rsidRDefault="00595035" w:rsidP="0026125A">
            <w:pPr>
              <w:spacing w:after="0" w:line="240" w:lineRule="auto"/>
              <w:ind w:left="-30"/>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288CD93A" w14:textId="549B8201" w:rsidR="00595035" w:rsidRPr="00052886" w:rsidRDefault="00595035" w:rsidP="0026125A">
            <w:pPr>
              <w:spacing w:after="0" w:line="240" w:lineRule="auto"/>
              <w:ind w:left="-29"/>
              <w:jc w:val="center"/>
              <w:rPr>
                <w:rFonts w:ascii="Arial" w:eastAsia="Arial" w:hAnsi="Arial" w:cs="Arial"/>
                <w:color w:val="FFFFFF"/>
                <w:sz w:val="20"/>
                <w:szCs w:val="20"/>
              </w:rPr>
            </w:pPr>
            <w:r w:rsidRPr="00052886">
              <w:rPr>
                <w:rFonts w:ascii="Arial" w:eastAsia="Arial" w:hAnsi="Arial" w:cs="Arial"/>
                <w:b/>
                <w:color w:val="FFFFFF"/>
                <w:sz w:val="20"/>
                <w:szCs w:val="20"/>
              </w:rPr>
              <w:t>n=</w:t>
            </w:r>
            <w:r w:rsidR="00072E27" w:rsidRPr="00052886">
              <w:rPr>
                <w:rFonts w:ascii="Arial" w:eastAsia="Arial" w:hAnsi="Arial" w:cs="Arial"/>
                <w:b/>
                <w:color w:val="FFFFFF"/>
                <w:sz w:val="20"/>
                <w:szCs w:val="20"/>
              </w:rPr>
              <w:t>1,233</w:t>
            </w:r>
          </w:p>
        </w:tc>
      </w:tr>
      <w:tr w:rsidR="00595035" w:rsidRPr="00052886" w14:paraId="6CCB9A35"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CE8AF39" w14:textId="12D31C0A"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6596FF43" w14:textId="2B756F6B"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29%</w:t>
            </w:r>
          </w:p>
        </w:tc>
      </w:tr>
      <w:tr w:rsidR="00595035" w:rsidRPr="00052886" w14:paraId="50646300"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9E7E088" w14:textId="14634DE3"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2F9DB639" w14:textId="38016BC1"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69%</w:t>
            </w:r>
          </w:p>
        </w:tc>
      </w:tr>
      <w:tr w:rsidR="00595035" w:rsidRPr="00052886" w14:paraId="2B0542F9"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636DCFA" w14:textId="052C056E"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Unsure/Don’t Know</w:t>
            </w:r>
          </w:p>
        </w:tc>
        <w:tc>
          <w:tcPr>
            <w:tcW w:w="1440" w:type="dxa"/>
            <w:tcBorders>
              <w:top w:val="nil"/>
              <w:left w:val="nil"/>
              <w:bottom w:val="single" w:sz="6" w:space="0" w:color="000000"/>
              <w:right w:val="single" w:sz="6" w:space="0" w:color="000000"/>
            </w:tcBorders>
            <w:shd w:val="clear" w:color="auto" w:fill="auto"/>
            <w:vAlign w:val="center"/>
          </w:tcPr>
          <w:p w14:paraId="71C844D3" w14:textId="030920BC"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2%</w:t>
            </w:r>
          </w:p>
        </w:tc>
      </w:tr>
    </w:tbl>
    <w:p w14:paraId="50FA59AB" w14:textId="18E28990" w:rsidR="00595035" w:rsidRPr="00052886" w:rsidRDefault="00595035" w:rsidP="00595035">
      <w:pPr>
        <w:spacing w:after="0" w:line="240" w:lineRule="auto"/>
        <w:ind w:right="90"/>
        <w:rPr>
          <w:rFonts w:ascii="Arial" w:eastAsia="Times New Roman" w:hAnsi="Arial" w:cs="Arial"/>
          <w:sz w:val="20"/>
          <w:szCs w:val="20"/>
        </w:rPr>
      </w:pPr>
    </w:p>
    <w:p w14:paraId="53475522" w14:textId="77777777" w:rsidR="00595035" w:rsidRPr="00052886" w:rsidRDefault="00595035" w:rsidP="00BE6417">
      <w:pPr>
        <w:pStyle w:val="ListParagraph"/>
        <w:numPr>
          <w:ilvl w:val="0"/>
          <w:numId w:val="5"/>
        </w:numPr>
        <w:spacing w:after="0" w:line="240" w:lineRule="auto"/>
        <w:ind w:left="360"/>
        <w:textAlignment w:val="baseline"/>
        <w:rPr>
          <w:rFonts w:ascii="Arial" w:eastAsia="Times New Roman" w:hAnsi="Arial" w:cs="Arial"/>
          <w:sz w:val="20"/>
          <w:szCs w:val="20"/>
        </w:rPr>
      </w:pPr>
      <w:r w:rsidRPr="00052886">
        <w:rPr>
          <w:rFonts w:ascii="Arial" w:eastAsia="Times New Roman" w:hAnsi="Arial" w:cs="Arial"/>
          <w:sz w:val="20"/>
          <w:szCs w:val="20"/>
        </w:rPr>
        <w:t>In what year were you born?</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95035" w:rsidRPr="00052886" w14:paraId="75E23C5E"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7299D297" w14:textId="77777777" w:rsidR="00595035" w:rsidRPr="00052886" w:rsidRDefault="00595035" w:rsidP="0026125A">
            <w:pPr>
              <w:spacing w:after="0" w:line="240" w:lineRule="auto"/>
              <w:ind w:left="-30"/>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1230D183" w14:textId="653F3A78" w:rsidR="00595035" w:rsidRPr="00052886" w:rsidRDefault="00595035" w:rsidP="0026125A">
            <w:pPr>
              <w:spacing w:after="0" w:line="240" w:lineRule="auto"/>
              <w:ind w:left="-29"/>
              <w:jc w:val="center"/>
              <w:rPr>
                <w:rFonts w:ascii="Arial" w:eastAsia="Arial" w:hAnsi="Arial" w:cs="Arial"/>
                <w:color w:val="FFFFFF"/>
                <w:sz w:val="20"/>
                <w:szCs w:val="20"/>
              </w:rPr>
            </w:pPr>
            <w:r w:rsidRPr="00052886">
              <w:rPr>
                <w:rFonts w:ascii="Arial" w:eastAsia="Arial" w:hAnsi="Arial" w:cs="Arial"/>
                <w:b/>
                <w:color w:val="FFFFFF"/>
                <w:sz w:val="20"/>
                <w:szCs w:val="20"/>
              </w:rPr>
              <w:t>n=</w:t>
            </w:r>
            <w:r w:rsidR="00072E27" w:rsidRPr="00052886">
              <w:rPr>
                <w:rFonts w:ascii="Arial" w:eastAsia="Arial" w:hAnsi="Arial" w:cs="Arial"/>
                <w:b/>
                <w:color w:val="FFFFFF"/>
                <w:sz w:val="20"/>
                <w:szCs w:val="20"/>
              </w:rPr>
              <w:t>1,233</w:t>
            </w:r>
          </w:p>
        </w:tc>
      </w:tr>
      <w:tr w:rsidR="00595035" w:rsidRPr="00052886" w14:paraId="2C96BE44"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332E1AE"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18-29</w:t>
            </w:r>
          </w:p>
        </w:tc>
        <w:tc>
          <w:tcPr>
            <w:tcW w:w="1440" w:type="dxa"/>
            <w:tcBorders>
              <w:top w:val="nil"/>
              <w:left w:val="nil"/>
              <w:bottom w:val="single" w:sz="6" w:space="0" w:color="000000"/>
              <w:right w:val="single" w:sz="6" w:space="0" w:color="000000"/>
            </w:tcBorders>
            <w:shd w:val="clear" w:color="auto" w:fill="auto"/>
            <w:vAlign w:val="center"/>
          </w:tcPr>
          <w:p w14:paraId="520889AE" w14:textId="7E4B89B9"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18%</w:t>
            </w:r>
          </w:p>
        </w:tc>
      </w:tr>
      <w:tr w:rsidR="00595035" w:rsidRPr="00052886" w14:paraId="24F7EB57"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E0E1052"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30-44</w:t>
            </w:r>
          </w:p>
        </w:tc>
        <w:tc>
          <w:tcPr>
            <w:tcW w:w="1440" w:type="dxa"/>
            <w:tcBorders>
              <w:top w:val="nil"/>
              <w:left w:val="nil"/>
              <w:bottom w:val="single" w:sz="6" w:space="0" w:color="000000"/>
              <w:right w:val="single" w:sz="6" w:space="0" w:color="000000"/>
            </w:tcBorders>
            <w:shd w:val="clear" w:color="auto" w:fill="auto"/>
            <w:vAlign w:val="center"/>
          </w:tcPr>
          <w:p w14:paraId="6C94D68E" w14:textId="154BC978"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26%</w:t>
            </w:r>
          </w:p>
        </w:tc>
      </w:tr>
      <w:tr w:rsidR="00595035" w:rsidRPr="00052886" w14:paraId="615B64C0"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60C35DB"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45-54</w:t>
            </w:r>
          </w:p>
        </w:tc>
        <w:tc>
          <w:tcPr>
            <w:tcW w:w="1440" w:type="dxa"/>
            <w:tcBorders>
              <w:top w:val="nil"/>
              <w:left w:val="nil"/>
              <w:bottom w:val="single" w:sz="6" w:space="0" w:color="000000"/>
              <w:right w:val="single" w:sz="6" w:space="0" w:color="000000"/>
            </w:tcBorders>
            <w:shd w:val="clear" w:color="auto" w:fill="auto"/>
            <w:vAlign w:val="center"/>
          </w:tcPr>
          <w:p w14:paraId="2D7AF6D0" w14:textId="04EC1864"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12%</w:t>
            </w:r>
          </w:p>
        </w:tc>
      </w:tr>
      <w:tr w:rsidR="00595035" w:rsidRPr="00052886" w14:paraId="1FE14844"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4F5C4"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55-64</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CC515C7" w14:textId="22FF9B86"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19%</w:t>
            </w:r>
          </w:p>
        </w:tc>
      </w:tr>
      <w:tr w:rsidR="00595035" w:rsidRPr="00052886" w14:paraId="4E7BF015"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9E0B6F"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65-74</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6A2953AC" w14:textId="2E1DF538"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18%</w:t>
            </w:r>
          </w:p>
        </w:tc>
      </w:tr>
      <w:tr w:rsidR="00595035" w:rsidRPr="00052886" w14:paraId="41E46687"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B6467A"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75+</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2BA5891" w14:textId="3549580F"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7%</w:t>
            </w:r>
          </w:p>
        </w:tc>
      </w:tr>
    </w:tbl>
    <w:p w14:paraId="723E1731" w14:textId="7D33AE6B" w:rsidR="00595035" w:rsidRPr="00052886" w:rsidRDefault="00940DDF" w:rsidP="00595035">
      <w:pPr>
        <w:spacing w:after="0" w:line="240" w:lineRule="auto"/>
        <w:ind w:left="360"/>
        <w:textAlignment w:val="baseline"/>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p w14:paraId="530CB4F3" w14:textId="77777777" w:rsidR="00595035" w:rsidRPr="00052886" w:rsidRDefault="00595035" w:rsidP="00BE6417">
      <w:pPr>
        <w:numPr>
          <w:ilvl w:val="0"/>
          <w:numId w:val="5"/>
        </w:numPr>
        <w:spacing w:after="0" w:line="240" w:lineRule="auto"/>
        <w:ind w:left="360"/>
        <w:contextualSpacing/>
        <w:textAlignment w:val="baseline"/>
        <w:rPr>
          <w:rFonts w:ascii="Arial" w:eastAsia="Times New Roman" w:hAnsi="Arial" w:cs="Arial"/>
          <w:sz w:val="20"/>
          <w:szCs w:val="20"/>
        </w:rPr>
      </w:pPr>
      <w:r w:rsidRPr="00052886">
        <w:rPr>
          <w:rFonts w:ascii="Arial" w:eastAsia="Times New Roman" w:hAnsi="Arial" w:cs="Arial"/>
          <w:b/>
          <w:bCs/>
          <w:sz w:val="20"/>
          <w:szCs w:val="20"/>
        </w:rPr>
        <w:lastRenderedPageBreak/>
        <w:t xml:space="preserve">(Quota) </w:t>
      </w:r>
      <w:r w:rsidRPr="00052886">
        <w:rPr>
          <w:rFonts w:ascii="Arial" w:eastAsia="Times New Roman" w:hAnsi="Arial" w:cs="Arial"/>
          <w:sz w:val="20"/>
          <w:szCs w:val="20"/>
        </w:rPr>
        <w:t>I describe my gender as?</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95035" w:rsidRPr="00052886" w14:paraId="3B1F11C8"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2986BBC0" w14:textId="77777777" w:rsidR="00595035" w:rsidRPr="00052886" w:rsidRDefault="00595035" w:rsidP="0026125A">
            <w:pPr>
              <w:spacing w:after="0" w:line="240" w:lineRule="auto"/>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30DD76B0" w14:textId="0FB74CBC" w:rsidR="00595035" w:rsidRPr="00052886" w:rsidRDefault="00595035" w:rsidP="0026125A">
            <w:pPr>
              <w:spacing w:after="0" w:line="240" w:lineRule="auto"/>
              <w:ind w:left="-29"/>
              <w:jc w:val="center"/>
              <w:rPr>
                <w:rFonts w:ascii="Arial" w:eastAsia="Arial" w:hAnsi="Arial" w:cs="Arial"/>
                <w:color w:val="FFFFFF"/>
                <w:sz w:val="20"/>
                <w:szCs w:val="20"/>
              </w:rPr>
            </w:pPr>
            <w:r w:rsidRPr="00052886">
              <w:rPr>
                <w:rFonts w:ascii="Arial" w:eastAsia="Arial" w:hAnsi="Arial" w:cs="Arial"/>
                <w:b/>
                <w:color w:val="FFFFFF"/>
                <w:sz w:val="20"/>
                <w:szCs w:val="20"/>
              </w:rPr>
              <w:t>n=</w:t>
            </w:r>
            <w:r w:rsidR="00072E27" w:rsidRPr="00052886">
              <w:rPr>
                <w:rFonts w:ascii="Arial" w:eastAsia="Arial" w:hAnsi="Arial" w:cs="Arial"/>
                <w:b/>
                <w:color w:val="FFFFFF"/>
                <w:sz w:val="20"/>
                <w:szCs w:val="20"/>
              </w:rPr>
              <w:t>1,233</w:t>
            </w:r>
          </w:p>
        </w:tc>
      </w:tr>
      <w:tr w:rsidR="00595035" w:rsidRPr="00052886" w14:paraId="2D881A44"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1FA0950"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Male</w:t>
            </w:r>
          </w:p>
        </w:tc>
        <w:tc>
          <w:tcPr>
            <w:tcW w:w="1440" w:type="dxa"/>
            <w:tcBorders>
              <w:top w:val="nil"/>
              <w:left w:val="nil"/>
              <w:bottom w:val="single" w:sz="6" w:space="0" w:color="000000"/>
              <w:right w:val="single" w:sz="6" w:space="0" w:color="000000"/>
            </w:tcBorders>
            <w:shd w:val="clear" w:color="auto" w:fill="auto"/>
            <w:vAlign w:val="center"/>
          </w:tcPr>
          <w:p w14:paraId="60440BDD" w14:textId="004E00A5"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49%</w:t>
            </w:r>
          </w:p>
        </w:tc>
      </w:tr>
      <w:tr w:rsidR="00595035" w:rsidRPr="00052886" w14:paraId="2D14FE53"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9647BA4"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Female</w:t>
            </w:r>
          </w:p>
        </w:tc>
        <w:tc>
          <w:tcPr>
            <w:tcW w:w="1440" w:type="dxa"/>
            <w:tcBorders>
              <w:top w:val="nil"/>
              <w:left w:val="nil"/>
              <w:bottom w:val="single" w:sz="6" w:space="0" w:color="000000"/>
              <w:right w:val="single" w:sz="6" w:space="0" w:color="000000"/>
            </w:tcBorders>
            <w:shd w:val="clear" w:color="auto" w:fill="auto"/>
            <w:vAlign w:val="center"/>
          </w:tcPr>
          <w:p w14:paraId="7EE833B7" w14:textId="3FD66ACB"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49%</w:t>
            </w:r>
          </w:p>
        </w:tc>
      </w:tr>
      <w:tr w:rsidR="00595035" w:rsidRPr="00052886" w14:paraId="65CE9CB3"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96D7FF6"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18D2B0A0" w14:textId="68FC486B"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2%</w:t>
            </w:r>
          </w:p>
        </w:tc>
      </w:tr>
      <w:tr w:rsidR="00595035" w:rsidRPr="00052886" w14:paraId="34B0DD2D"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E702B"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Trans</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C02061A" w14:textId="29B308A6"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1%</w:t>
            </w:r>
          </w:p>
        </w:tc>
      </w:tr>
      <w:tr w:rsidR="00595035" w:rsidRPr="00052886" w14:paraId="51168A6F"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21D700"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Other</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D41D1B3" w14:textId="46ABD2BA" w:rsidR="00595035" w:rsidRPr="00052886" w:rsidRDefault="00072E27" w:rsidP="0026125A">
            <w:pPr>
              <w:spacing w:after="0" w:line="240" w:lineRule="auto"/>
              <w:ind w:left="-29"/>
              <w:jc w:val="center"/>
              <w:rPr>
                <w:rFonts w:ascii="Arial" w:eastAsia="Arial" w:hAnsi="Arial" w:cs="Arial"/>
                <w:sz w:val="20"/>
                <w:szCs w:val="20"/>
              </w:rPr>
            </w:pPr>
            <w:r w:rsidRPr="00052886">
              <w:rPr>
                <w:rFonts w:ascii="Arial" w:eastAsia="Arial" w:hAnsi="Arial" w:cs="Arial"/>
                <w:sz w:val="20"/>
                <w:szCs w:val="20"/>
              </w:rPr>
              <w:t>n=4</w:t>
            </w:r>
          </w:p>
        </w:tc>
      </w:tr>
    </w:tbl>
    <w:p w14:paraId="7E7CBF7D" w14:textId="6899F360" w:rsidR="00595035" w:rsidRPr="00052886" w:rsidRDefault="00595035" w:rsidP="00940DDF">
      <w:pPr>
        <w:rPr>
          <w:rFonts w:ascii="Arial" w:eastAsia="Times New Roman" w:hAnsi="Arial" w:cs="Arial"/>
          <w:sz w:val="20"/>
          <w:szCs w:val="20"/>
        </w:rPr>
      </w:pPr>
    </w:p>
    <w:p w14:paraId="184CF3E0" w14:textId="77777777" w:rsidR="00595035" w:rsidRPr="00052886" w:rsidRDefault="00595035" w:rsidP="00BE6417">
      <w:pPr>
        <w:numPr>
          <w:ilvl w:val="0"/>
          <w:numId w:val="5"/>
        </w:numPr>
        <w:spacing w:after="0" w:line="240" w:lineRule="auto"/>
        <w:ind w:left="360"/>
        <w:contextualSpacing/>
        <w:textAlignment w:val="baseline"/>
        <w:rPr>
          <w:rFonts w:ascii="Arial" w:eastAsia="Times New Roman" w:hAnsi="Arial" w:cs="Arial"/>
          <w:sz w:val="20"/>
          <w:szCs w:val="20"/>
        </w:rPr>
      </w:pPr>
      <w:r w:rsidRPr="00052886">
        <w:rPr>
          <w:rFonts w:ascii="Arial" w:eastAsia="Times New Roman" w:hAnsi="Arial" w:cs="Arial"/>
          <w:b/>
          <w:bCs/>
          <w:sz w:val="20"/>
          <w:szCs w:val="20"/>
        </w:rPr>
        <w:t xml:space="preserve"> (Quota) </w:t>
      </w:r>
      <w:r w:rsidRPr="00052886">
        <w:rPr>
          <w:rFonts w:ascii="Arial" w:eastAsia="Times New Roman" w:hAnsi="Arial" w:cs="Arial"/>
          <w:sz w:val="20"/>
          <w:szCs w:val="20"/>
        </w:rPr>
        <w:t>What is the highest level of education you have attained?</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95035" w:rsidRPr="00052886" w14:paraId="31831FA6"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5B348E2C" w14:textId="77777777" w:rsidR="00595035" w:rsidRPr="00052886" w:rsidRDefault="00595035" w:rsidP="0026125A">
            <w:pPr>
              <w:spacing w:after="0" w:line="240" w:lineRule="auto"/>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A3F17DD" w14:textId="7582C2CA" w:rsidR="00595035" w:rsidRPr="00052886" w:rsidRDefault="00595035" w:rsidP="0026125A">
            <w:pPr>
              <w:spacing w:after="0" w:line="240" w:lineRule="auto"/>
              <w:jc w:val="center"/>
              <w:rPr>
                <w:rFonts w:ascii="Arial" w:eastAsia="Arial" w:hAnsi="Arial" w:cs="Arial"/>
                <w:color w:val="FFFFFF"/>
                <w:sz w:val="20"/>
                <w:szCs w:val="20"/>
              </w:rPr>
            </w:pPr>
            <w:r w:rsidRPr="00052886">
              <w:rPr>
                <w:rFonts w:ascii="Arial" w:eastAsia="Arial" w:hAnsi="Arial" w:cs="Arial"/>
                <w:b/>
                <w:color w:val="FFFFFF"/>
                <w:sz w:val="20"/>
                <w:szCs w:val="20"/>
              </w:rPr>
              <w:t>n=</w:t>
            </w:r>
            <w:r w:rsidR="00072E27" w:rsidRPr="00052886">
              <w:rPr>
                <w:rFonts w:ascii="Arial" w:eastAsia="Arial" w:hAnsi="Arial" w:cs="Arial"/>
                <w:b/>
                <w:color w:val="FFFFFF"/>
                <w:sz w:val="20"/>
                <w:szCs w:val="20"/>
              </w:rPr>
              <w:t>1,233</w:t>
            </w:r>
          </w:p>
        </w:tc>
      </w:tr>
      <w:tr w:rsidR="00595035" w:rsidRPr="00052886" w14:paraId="10439FEE"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E61FD26"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6039461D" w14:textId="6ECD2861" w:rsidR="00595035" w:rsidRPr="00052886" w:rsidRDefault="00072E27"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3%</w:t>
            </w:r>
          </w:p>
        </w:tc>
      </w:tr>
      <w:tr w:rsidR="00595035" w:rsidRPr="00052886" w14:paraId="18207C43"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D5B1554"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7A4DDCE7" w14:textId="5E099064" w:rsidR="00595035" w:rsidRPr="00052886" w:rsidRDefault="00856DE6"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31%</w:t>
            </w:r>
          </w:p>
        </w:tc>
      </w:tr>
      <w:tr w:rsidR="00595035" w:rsidRPr="00052886" w14:paraId="00AC047B"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14BD103"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Some college/2 yr. degree/trade</w:t>
            </w:r>
          </w:p>
        </w:tc>
        <w:tc>
          <w:tcPr>
            <w:tcW w:w="1440" w:type="dxa"/>
            <w:tcBorders>
              <w:top w:val="nil"/>
              <w:left w:val="nil"/>
              <w:bottom w:val="single" w:sz="6" w:space="0" w:color="000000"/>
              <w:right w:val="single" w:sz="6" w:space="0" w:color="000000"/>
            </w:tcBorders>
            <w:shd w:val="clear" w:color="auto" w:fill="auto"/>
            <w:vAlign w:val="center"/>
          </w:tcPr>
          <w:p w14:paraId="449E1C2F" w14:textId="7C55AC4C" w:rsidR="00595035" w:rsidRPr="00052886" w:rsidRDefault="00856DE6"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36%</w:t>
            </w:r>
          </w:p>
        </w:tc>
      </w:tr>
      <w:tr w:rsidR="00595035" w:rsidRPr="00052886" w14:paraId="0C2269FB"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2348825"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College degree/4 yr. degree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457ECC1" w14:textId="49B87F42" w:rsidR="00595035" w:rsidRPr="00052886" w:rsidRDefault="00856DE6"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14%</w:t>
            </w:r>
          </w:p>
        </w:tc>
      </w:tr>
      <w:tr w:rsidR="00595035" w:rsidRPr="00052886" w14:paraId="7518247A"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F4868B3"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Graduate degree/professional school</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7E55C71" w14:textId="066AE168" w:rsidR="00595035" w:rsidRPr="00052886" w:rsidRDefault="00856DE6"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16%</w:t>
            </w:r>
          </w:p>
        </w:tc>
      </w:tr>
    </w:tbl>
    <w:p w14:paraId="3A3C5CD3" w14:textId="77777777" w:rsidR="00595035" w:rsidRPr="00052886" w:rsidRDefault="00595035" w:rsidP="00595035">
      <w:pPr>
        <w:spacing w:after="0" w:line="240" w:lineRule="auto"/>
        <w:ind w:left="360"/>
        <w:rPr>
          <w:rFonts w:ascii="Arial" w:eastAsia="Times New Roman" w:hAnsi="Arial" w:cs="Arial"/>
          <w:sz w:val="20"/>
          <w:szCs w:val="20"/>
        </w:rPr>
      </w:pPr>
    </w:p>
    <w:p w14:paraId="38C1D1E9" w14:textId="77777777" w:rsidR="00595035" w:rsidRPr="00052886" w:rsidRDefault="00595035" w:rsidP="00BE6417">
      <w:pPr>
        <w:numPr>
          <w:ilvl w:val="0"/>
          <w:numId w:val="5"/>
        </w:numPr>
        <w:spacing w:after="0" w:line="240" w:lineRule="auto"/>
        <w:ind w:left="360"/>
        <w:contextualSpacing/>
        <w:textAlignment w:val="baseline"/>
        <w:rPr>
          <w:rFonts w:ascii="Arial" w:eastAsia="Times New Roman" w:hAnsi="Arial" w:cs="Arial"/>
          <w:sz w:val="20"/>
          <w:szCs w:val="20"/>
        </w:rPr>
      </w:pPr>
      <w:r w:rsidRPr="00052886">
        <w:rPr>
          <w:rFonts w:ascii="Arial" w:eastAsia="Times New Roman" w:hAnsi="Arial" w:cs="Arial"/>
          <w:sz w:val="20"/>
          <w:szCs w:val="20"/>
        </w:rPr>
        <w:t>What is your party registration?</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95035" w:rsidRPr="00052886" w14:paraId="76656FD9"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7E9EA784" w14:textId="77777777" w:rsidR="00595035" w:rsidRPr="00052886" w:rsidRDefault="00595035" w:rsidP="0026125A">
            <w:pPr>
              <w:spacing w:after="0" w:line="240" w:lineRule="auto"/>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278D64EC" w14:textId="52609BB5" w:rsidR="00595035" w:rsidRPr="00052886" w:rsidRDefault="00595035" w:rsidP="0026125A">
            <w:pPr>
              <w:spacing w:after="0" w:line="240" w:lineRule="auto"/>
              <w:jc w:val="center"/>
              <w:rPr>
                <w:rFonts w:ascii="Arial" w:eastAsia="Arial" w:hAnsi="Arial" w:cs="Arial"/>
                <w:color w:val="FFFFFF"/>
                <w:sz w:val="20"/>
                <w:szCs w:val="20"/>
              </w:rPr>
            </w:pPr>
            <w:r w:rsidRPr="00052886">
              <w:rPr>
                <w:rFonts w:ascii="Arial" w:eastAsia="Arial" w:hAnsi="Arial" w:cs="Arial"/>
                <w:b/>
                <w:color w:val="FFFFFF"/>
                <w:sz w:val="20"/>
                <w:szCs w:val="20"/>
              </w:rPr>
              <w:t>n=</w:t>
            </w:r>
            <w:r w:rsidR="00856DE6" w:rsidRPr="00052886">
              <w:rPr>
                <w:rFonts w:ascii="Arial" w:eastAsia="Arial" w:hAnsi="Arial" w:cs="Arial"/>
                <w:b/>
                <w:color w:val="FFFFFF"/>
                <w:sz w:val="20"/>
                <w:szCs w:val="20"/>
              </w:rPr>
              <w:t>1,233</w:t>
            </w:r>
          </w:p>
        </w:tc>
      </w:tr>
      <w:tr w:rsidR="00595035" w:rsidRPr="00052886" w14:paraId="2510E273"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C80C7ED"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63829EBF" w14:textId="0383576C" w:rsidR="00595035" w:rsidRPr="00052886" w:rsidRDefault="004108C3"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40%</w:t>
            </w:r>
          </w:p>
        </w:tc>
      </w:tr>
      <w:tr w:rsidR="00595035" w:rsidRPr="00052886" w14:paraId="00866075"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3CC202F"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18FB6CB7" w14:textId="740B97DA" w:rsidR="00595035" w:rsidRPr="00052886" w:rsidRDefault="004108C3"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21%</w:t>
            </w:r>
          </w:p>
        </w:tc>
      </w:tr>
      <w:tr w:rsidR="00595035" w:rsidRPr="00052886" w14:paraId="5D764704"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E2F0FEB"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2E8272AE" w14:textId="02933934" w:rsidR="00595035" w:rsidRPr="00052886" w:rsidRDefault="004108C3"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13%</w:t>
            </w:r>
          </w:p>
        </w:tc>
      </w:tr>
      <w:tr w:rsidR="00595035" w:rsidRPr="00052886" w14:paraId="376B0B76"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D8F3B13"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Some other party</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AD9FA7B" w14:textId="3ADC0417" w:rsidR="00595035" w:rsidRPr="00052886" w:rsidRDefault="004108C3"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3%</w:t>
            </w:r>
          </w:p>
        </w:tc>
      </w:tr>
      <w:tr w:rsidR="00595035" w:rsidRPr="00052886" w14:paraId="25847777"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0A39259"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Non-affiliated</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E322A10" w14:textId="6865E080" w:rsidR="00595035" w:rsidRPr="00052886" w:rsidRDefault="004108C3"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16%</w:t>
            </w:r>
          </w:p>
        </w:tc>
      </w:tr>
      <w:tr w:rsidR="00595035" w:rsidRPr="00052886" w14:paraId="0728A04A"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5E7C6ED"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Not registered to vote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7C762DE" w14:textId="059FDF67" w:rsidR="00595035" w:rsidRPr="00052886" w:rsidRDefault="004108C3"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7%</w:t>
            </w:r>
          </w:p>
        </w:tc>
      </w:tr>
    </w:tbl>
    <w:p w14:paraId="3C99EEDB" w14:textId="77777777" w:rsidR="00595035" w:rsidRPr="00052886" w:rsidRDefault="00595035" w:rsidP="00595035">
      <w:pPr>
        <w:spacing w:after="0" w:line="240" w:lineRule="auto"/>
        <w:ind w:left="360"/>
        <w:rPr>
          <w:rFonts w:ascii="Arial" w:eastAsia="Times New Roman" w:hAnsi="Arial" w:cs="Arial"/>
          <w:sz w:val="20"/>
          <w:szCs w:val="20"/>
        </w:rPr>
      </w:pPr>
    </w:p>
    <w:p w14:paraId="786D1555" w14:textId="77777777" w:rsidR="00595035" w:rsidRPr="00052886" w:rsidRDefault="00595035" w:rsidP="00BE6417">
      <w:pPr>
        <w:numPr>
          <w:ilvl w:val="0"/>
          <w:numId w:val="5"/>
        </w:numPr>
        <w:spacing w:after="0" w:line="240" w:lineRule="auto"/>
        <w:ind w:left="360"/>
        <w:contextualSpacing/>
        <w:textAlignment w:val="baseline"/>
        <w:rPr>
          <w:rFonts w:ascii="Arial" w:eastAsia="Times New Roman" w:hAnsi="Arial" w:cs="Arial"/>
          <w:sz w:val="20"/>
          <w:szCs w:val="20"/>
        </w:rPr>
      </w:pPr>
      <w:r w:rsidRPr="00052886">
        <w:rPr>
          <w:rFonts w:ascii="Arial" w:eastAsia="Times New Roman" w:hAnsi="Arial" w:cs="Arial"/>
          <w:sz w:val="20"/>
          <w:szCs w:val="20"/>
        </w:rPr>
        <w:t>Do you rent or own your home?</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95035" w:rsidRPr="00052886" w14:paraId="2E7D01D2"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0BD84C8D" w14:textId="77777777" w:rsidR="00595035" w:rsidRPr="00052886" w:rsidRDefault="00595035" w:rsidP="0026125A">
            <w:pPr>
              <w:spacing w:after="0" w:line="240" w:lineRule="auto"/>
              <w:ind w:left="-30"/>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03FD7BA4" w14:textId="13AADC9C" w:rsidR="00595035" w:rsidRPr="00052886" w:rsidRDefault="00595035" w:rsidP="0026125A">
            <w:pPr>
              <w:spacing w:after="0" w:line="240" w:lineRule="auto"/>
              <w:ind w:left="-30"/>
              <w:jc w:val="center"/>
              <w:rPr>
                <w:rFonts w:ascii="Arial" w:eastAsia="Arial" w:hAnsi="Arial" w:cs="Arial"/>
                <w:color w:val="FFFFFF"/>
                <w:sz w:val="20"/>
                <w:szCs w:val="20"/>
              </w:rPr>
            </w:pPr>
            <w:r w:rsidRPr="00052886">
              <w:rPr>
                <w:rFonts w:ascii="Arial" w:eastAsia="Arial" w:hAnsi="Arial" w:cs="Arial"/>
                <w:b/>
                <w:color w:val="FFFFFF"/>
                <w:sz w:val="20"/>
                <w:szCs w:val="20"/>
              </w:rPr>
              <w:t>n=</w:t>
            </w:r>
            <w:r w:rsidR="004108C3" w:rsidRPr="00052886">
              <w:rPr>
                <w:rFonts w:ascii="Arial" w:eastAsia="Arial" w:hAnsi="Arial" w:cs="Arial"/>
                <w:b/>
                <w:color w:val="FFFFFF"/>
                <w:sz w:val="20"/>
                <w:szCs w:val="20"/>
              </w:rPr>
              <w:t>1,233</w:t>
            </w:r>
          </w:p>
        </w:tc>
      </w:tr>
      <w:tr w:rsidR="00595035" w:rsidRPr="00052886" w14:paraId="5A3029B5"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CBB9475"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Own</w:t>
            </w:r>
          </w:p>
        </w:tc>
        <w:tc>
          <w:tcPr>
            <w:tcW w:w="1440" w:type="dxa"/>
            <w:tcBorders>
              <w:top w:val="nil"/>
              <w:left w:val="nil"/>
              <w:bottom w:val="single" w:sz="6" w:space="0" w:color="000000"/>
              <w:right w:val="single" w:sz="6" w:space="0" w:color="000000"/>
            </w:tcBorders>
            <w:shd w:val="clear" w:color="auto" w:fill="auto"/>
            <w:vAlign w:val="center"/>
          </w:tcPr>
          <w:p w14:paraId="133B04B4" w14:textId="7529E980" w:rsidR="00595035" w:rsidRPr="00052886" w:rsidRDefault="004108C3"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54%</w:t>
            </w:r>
          </w:p>
        </w:tc>
      </w:tr>
      <w:tr w:rsidR="00595035" w:rsidRPr="00052886" w14:paraId="36F247DD"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4BCE710"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Rent</w:t>
            </w:r>
          </w:p>
        </w:tc>
        <w:tc>
          <w:tcPr>
            <w:tcW w:w="1440" w:type="dxa"/>
            <w:tcBorders>
              <w:top w:val="nil"/>
              <w:left w:val="nil"/>
              <w:bottom w:val="single" w:sz="6" w:space="0" w:color="000000"/>
              <w:right w:val="single" w:sz="6" w:space="0" w:color="000000"/>
            </w:tcBorders>
            <w:shd w:val="clear" w:color="auto" w:fill="auto"/>
            <w:vAlign w:val="center"/>
          </w:tcPr>
          <w:p w14:paraId="5DF91046" w14:textId="6F77E7CC" w:rsidR="00595035" w:rsidRPr="00052886" w:rsidRDefault="004108C3"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36%</w:t>
            </w:r>
          </w:p>
        </w:tc>
      </w:tr>
      <w:tr w:rsidR="00595035" w:rsidRPr="00052886" w14:paraId="4C213027"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7BBBB7C"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Other arrangement</w:t>
            </w:r>
          </w:p>
        </w:tc>
        <w:tc>
          <w:tcPr>
            <w:tcW w:w="1440" w:type="dxa"/>
            <w:tcBorders>
              <w:top w:val="nil"/>
              <w:left w:val="nil"/>
              <w:bottom w:val="single" w:sz="6" w:space="0" w:color="000000"/>
              <w:right w:val="single" w:sz="6" w:space="0" w:color="000000"/>
            </w:tcBorders>
            <w:shd w:val="clear" w:color="auto" w:fill="auto"/>
            <w:vAlign w:val="center"/>
          </w:tcPr>
          <w:p w14:paraId="4814417D" w14:textId="5382232C" w:rsidR="00595035" w:rsidRPr="00052886" w:rsidRDefault="004108C3"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9%</w:t>
            </w:r>
          </w:p>
        </w:tc>
      </w:tr>
    </w:tbl>
    <w:p w14:paraId="3041168B" w14:textId="23A08248" w:rsidR="00595035" w:rsidRPr="00052886" w:rsidRDefault="00595035" w:rsidP="00595035">
      <w:pPr>
        <w:spacing w:after="0" w:line="240" w:lineRule="auto"/>
        <w:rPr>
          <w:rFonts w:ascii="Arial" w:eastAsia="Times New Roman" w:hAnsi="Arial" w:cs="Arial"/>
          <w:sz w:val="20"/>
          <w:szCs w:val="20"/>
        </w:rPr>
      </w:pPr>
    </w:p>
    <w:p w14:paraId="3F181820" w14:textId="50916C52" w:rsidR="004108C3" w:rsidRPr="00052886" w:rsidRDefault="004108C3" w:rsidP="00BE6417">
      <w:pPr>
        <w:numPr>
          <w:ilvl w:val="0"/>
          <w:numId w:val="5"/>
        </w:numPr>
        <w:spacing w:after="0" w:line="240" w:lineRule="auto"/>
        <w:ind w:left="360"/>
        <w:contextualSpacing/>
        <w:textAlignment w:val="baseline"/>
        <w:rPr>
          <w:rFonts w:ascii="Arial" w:eastAsia="Times New Roman" w:hAnsi="Arial" w:cs="Arial"/>
          <w:sz w:val="20"/>
          <w:szCs w:val="20"/>
        </w:rPr>
      </w:pPr>
      <w:r w:rsidRPr="00052886">
        <w:rPr>
          <w:rFonts w:ascii="Arial" w:eastAsia="Times New Roman" w:hAnsi="Arial" w:cs="Arial"/>
          <w:sz w:val="20"/>
          <w:szCs w:val="20"/>
        </w:rPr>
        <w:t>Do you have any school age children in your household?</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4108C3" w:rsidRPr="00052886" w14:paraId="0DC50CAA"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A625500" w14:textId="77777777" w:rsidR="004108C3" w:rsidRPr="00052886" w:rsidRDefault="004108C3" w:rsidP="0026125A">
            <w:pPr>
              <w:spacing w:after="0" w:line="240" w:lineRule="auto"/>
              <w:ind w:left="-30"/>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49639E84" w14:textId="77777777" w:rsidR="004108C3" w:rsidRPr="00052886" w:rsidRDefault="004108C3" w:rsidP="0026125A">
            <w:pPr>
              <w:spacing w:after="0" w:line="240" w:lineRule="auto"/>
              <w:ind w:left="-30"/>
              <w:jc w:val="center"/>
              <w:rPr>
                <w:rFonts w:ascii="Arial" w:eastAsia="Arial" w:hAnsi="Arial" w:cs="Arial"/>
                <w:color w:val="FFFFFF"/>
                <w:sz w:val="20"/>
                <w:szCs w:val="20"/>
              </w:rPr>
            </w:pPr>
            <w:r w:rsidRPr="00052886">
              <w:rPr>
                <w:rFonts w:ascii="Arial" w:eastAsia="Arial" w:hAnsi="Arial" w:cs="Arial"/>
                <w:b/>
                <w:color w:val="FFFFFF"/>
                <w:sz w:val="20"/>
                <w:szCs w:val="20"/>
              </w:rPr>
              <w:t>n=1,233</w:t>
            </w:r>
          </w:p>
        </w:tc>
      </w:tr>
      <w:tr w:rsidR="004108C3" w:rsidRPr="00052886" w14:paraId="4FCE57BF"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5B83A003" w14:textId="10FEA9A5" w:rsidR="004108C3" w:rsidRPr="00052886" w:rsidRDefault="004108C3"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Yes</w:t>
            </w:r>
          </w:p>
        </w:tc>
        <w:tc>
          <w:tcPr>
            <w:tcW w:w="1440" w:type="dxa"/>
            <w:tcBorders>
              <w:top w:val="nil"/>
              <w:left w:val="nil"/>
              <w:bottom w:val="single" w:sz="6" w:space="0" w:color="000000"/>
              <w:right w:val="single" w:sz="6" w:space="0" w:color="000000"/>
            </w:tcBorders>
            <w:shd w:val="clear" w:color="auto" w:fill="auto"/>
            <w:vAlign w:val="center"/>
          </w:tcPr>
          <w:p w14:paraId="639E6D27" w14:textId="05E3F2BD" w:rsidR="004108C3" w:rsidRPr="00052886" w:rsidRDefault="004108C3"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25%</w:t>
            </w:r>
          </w:p>
        </w:tc>
      </w:tr>
      <w:tr w:rsidR="004108C3" w:rsidRPr="00052886" w14:paraId="2B21851C"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A09076A" w14:textId="05BFD491" w:rsidR="004108C3" w:rsidRPr="00052886" w:rsidRDefault="004108C3"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No</w:t>
            </w:r>
          </w:p>
        </w:tc>
        <w:tc>
          <w:tcPr>
            <w:tcW w:w="1440" w:type="dxa"/>
            <w:tcBorders>
              <w:top w:val="nil"/>
              <w:left w:val="nil"/>
              <w:bottom w:val="single" w:sz="6" w:space="0" w:color="000000"/>
              <w:right w:val="single" w:sz="6" w:space="0" w:color="000000"/>
            </w:tcBorders>
            <w:shd w:val="clear" w:color="auto" w:fill="auto"/>
            <w:vAlign w:val="center"/>
          </w:tcPr>
          <w:p w14:paraId="076E3CDC" w14:textId="37E632B6" w:rsidR="004108C3" w:rsidRPr="00052886" w:rsidRDefault="004108C3"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75%</w:t>
            </w:r>
          </w:p>
        </w:tc>
      </w:tr>
    </w:tbl>
    <w:p w14:paraId="1008DD22" w14:textId="77777777" w:rsidR="004108C3" w:rsidRPr="00052886" w:rsidRDefault="004108C3" w:rsidP="00595035">
      <w:pPr>
        <w:spacing w:after="0" w:line="240" w:lineRule="auto"/>
        <w:rPr>
          <w:rFonts w:ascii="Arial" w:eastAsia="Times New Roman" w:hAnsi="Arial" w:cs="Arial"/>
          <w:sz w:val="20"/>
          <w:szCs w:val="20"/>
        </w:rPr>
      </w:pPr>
    </w:p>
    <w:p w14:paraId="4C0AAC2F" w14:textId="77777777" w:rsidR="00595035" w:rsidRPr="00052886" w:rsidRDefault="00595035" w:rsidP="00BE6417">
      <w:pPr>
        <w:numPr>
          <w:ilvl w:val="0"/>
          <w:numId w:val="5"/>
        </w:numPr>
        <w:spacing w:after="0" w:line="240" w:lineRule="auto"/>
        <w:ind w:left="360"/>
        <w:contextualSpacing/>
        <w:textAlignment w:val="baseline"/>
        <w:rPr>
          <w:rFonts w:ascii="Arial" w:eastAsia="Times New Roman" w:hAnsi="Arial" w:cs="Arial"/>
          <w:sz w:val="20"/>
          <w:szCs w:val="20"/>
        </w:rPr>
      </w:pPr>
      <w:r w:rsidRPr="00052886">
        <w:rPr>
          <w:rFonts w:ascii="Arial" w:eastAsia="Times New Roman" w:hAnsi="Arial" w:cs="Arial"/>
          <w:sz w:val="20"/>
          <w:szCs w:val="20"/>
        </w:rPr>
        <w:t>What was your total household income in 2020?</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95035" w:rsidRPr="00052886" w14:paraId="354F28E0"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507C712C" w14:textId="77777777" w:rsidR="00595035" w:rsidRPr="00052886" w:rsidRDefault="00595035" w:rsidP="0026125A">
            <w:pPr>
              <w:spacing w:after="0" w:line="240" w:lineRule="auto"/>
              <w:ind w:left="-30"/>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510E869D" w14:textId="3EDBEAAD" w:rsidR="00595035" w:rsidRPr="00052886" w:rsidRDefault="00595035" w:rsidP="0026125A">
            <w:pPr>
              <w:spacing w:after="0" w:line="240" w:lineRule="auto"/>
              <w:ind w:left="-30"/>
              <w:jc w:val="center"/>
              <w:rPr>
                <w:rFonts w:ascii="Arial" w:eastAsia="Arial" w:hAnsi="Arial" w:cs="Arial"/>
                <w:color w:val="FFFFFF"/>
                <w:sz w:val="20"/>
                <w:szCs w:val="20"/>
              </w:rPr>
            </w:pPr>
            <w:r w:rsidRPr="00052886">
              <w:rPr>
                <w:rFonts w:ascii="Arial" w:eastAsia="Arial" w:hAnsi="Arial" w:cs="Arial"/>
                <w:b/>
                <w:color w:val="FFFFFF"/>
                <w:sz w:val="20"/>
                <w:szCs w:val="20"/>
              </w:rPr>
              <w:t>n=</w:t>
            </w:r>
            <w:r w:rsidR="004108C3" w:rsidRPr="00052886">
              <w:rPr>
                <w:rFonts w:ascii="Arial" w:eastAsia="Arial" w:hAnsi="Arial" w:cs="Arial"/>
                <w:b/>
                <w:color w:val="FFFFFF"/>
                <w:sz w:val="20"/>
                <w:szCs w:val="20"/>
              </w:rPr>
              <w:t>1,233</w:t>
            </w:r>
          </w:p>
        </w:tc>
      </w:tr>
      <w:tr w:rsidR="00595035" w:rsidRPr="00052886" w14:paraId="5F683C55"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8DFEC2C"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017422D0" w14:textId="221E3A7A" w:rsidR="00595035" w:rsidRPr="00052886" w:rsidRDefault="00DE35B4"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26%</w:t>
            </w:r>
          </w:p>
        </w:tc>
      </w:tr>
      <w:tr w:rsidR="00595035" w:rsidRPr="00052886" w14:paraId="2DD9BDEF"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3CDF809E"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6555F660" w14:textId="0901B010" w:rsidR="00595035" w:rsidRPr="00052886" w:rsidRDefault="00DE35B4"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21%</w:t>
            </w:r>
          </w:p>
        </w:tc>
      </w:tr>
      <w:tr w:rsidR="00595035" w:rsidRPr="00052886" w14:paraId="633C7879"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558335F"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73B78A2B" w14:textId="1B3E9841" w:rsidR="00595035" w:rsidRPr="00052886" w:rsidRDefault="00DE35B4"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19%</w:t>
            </w:r>
          </w:p>
        </w:tc>
      </w:tr>
      <w:tr w:rsidR="00595035" w:rsidRPr="00052886" w14:paraId="7D80707D"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1E6A6AE"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$75,000-$99,999</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8952A31" w14:textId="15D2554F" w:rsidR="00595035" w:rsidRPr="00052886" w:rsidRDefault="00DE35B4"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12%</w:t>
            </w:r>
          </w:p>
        </w:tc>
      </w:tr>
      <w:tr w:rsidR="00595035" w:rsidRPr="00052886" w14:paraId="19AE754A"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436871AF"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$100,000-$149,999</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8DE0D3C" w14:textId="74D0AAF7" w:rsidR="00595035" w:rsidRPr="00052886" w:rsidRDefault="00DE35B4"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12%</w:t>
            </w:r>
          </w:p>
        </w:tc>
      </w:tr>
      <w:tr w:rsidR="00595035" w:rsidRPr="00052886" w14:paraId="5E200CC6"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54D65E17"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$150,000 or more</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3EE479C3" w14:textId="023C898F" w:rsidR="00595035" w:rsidRPr="00052886" w:rsidRDefault="00DE35B4"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8%</w:t>
            </w:r>
          </w:p>
        </w:tc>
      </w:tr>
      <w:tr w:rsidR="00595035" w:rsidRPr="00052886" w14:paraId="0F7C9FCA"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E96E718"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Refused</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E2C2B0E" w14:textId="3390F8B1" w:rsidR="00595035" w:rsidRPr="00052886" w:rsidRDefault="00DE35B4"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1%</w:t>
            </w:r>
          </w:p>
        </w:tc>
      </w:tr>
    </w:tbl>
    <w:p w14:paraId="3B0ACAD8" w14:textId="5DD67605" w:rsidR="00DE35B4" w:rsidRPr="00052886" w:rsidRDefault="00DE35B4" w:rsidP="00DE35B4">
      <w:pPr>
        <w:spacing w:after="0" w:line="240" w:lineRule="auto"/>
        <w:rPr>
          <w:rFonts w:ascii="Arial" w:eastAsia="Times New Roman" w:hAnsi="Arial" w:cs="Arial"/>
          <w:sz w:val="20"/>
          <w:szCs w:val="20"/>
        </w:rPr>
      </w:pPr>
    </w:p>
    <w:p w14:paraId="077A9375" w14:textId="77777777" w:rsidR="00DE35B4" w:rsidRPr="00052886" w:rsidRDefault="00DE35B4">
      <w:pPr>
        <w:rPr>
          <w:rFonts w:ascii="Arial" w:eastAsia="Times New Roman" w:hAnsi="Arial" w:cs="Arial"/>
          <w:sz w:val="20"/>
          <w:szCs w:val="20"/>
        </w:rPr>
      </w:pPr>
      <w:r w:rsidRPr="00052886">
        <w:rPr>
          <w:rFonts w:ascii="Arial" w:eastAsia="Times New Roman" w:hAnsi="Arial" w:cs="Arial"/>
          <w:sz w:val="20"/>
          <w:szCs w:val="20"/>
        </w:rPr>
        <w:br w:type="page"/>
      </w:r>
    </w:p>
    <w:p w14:paraId="13D7EE1C" w14:textId="77777777" w:rsidR="00595035" w:rsidRPr="00052886" w:rsidRDefault="00595035" w:rsidP="00DE35B4">
      <w:pPr>
        <w:spacing w:after="0" w:line="240" w:lineRule="auto"/>
        <w:rPr>
          <w:rFonts w:ascii="Arial" w:eastAsia="Times New Roman" w:hAnsi="Arial" w:cs="Arial"/>
          <w:sz w:val="20"/>
          <w:szCs w:val="20"/>
        </w:rPr>
      </w:pPr>
    </w:p>
    <w:p w14:paraId="28149EBB" w14:textId="77777777" w:rsidR="00595035" w:rsidRPr="00052886" w:rsidRDefault="00595035" w:rsidP="00BE6417">
      <w:pPr>
        <w:numPr>
          <w:ilvl w:val="0"/>
          <w:numId w:val="5"/>
        </w:numPr>
        <w:spacing w:after="0" w:line="240" w:lineRule="auto"/>
        <w:ind w:left="360"/>
        <w:contextualSpacing/>
        <w:textAlignment w:val="baseline"/>
        <w:rPr>
          <w:rFonts w:ascii="Arial" w:eastAsia="Times New Roman" w:hAnsi="Arial" w:cs="Arial"/>
          <w:sz w:val="20"/>
          <w:szCs w:val="20"/>
        </w:rPr>
      </w:pPr>
      <w:r w:rsidRPr="00052886">
        <w:rPr>
          <w:rFonts w:ascii="Arial" w:eastAsia="Times New Roman" w:hAnsi="Arial" w:cs="Arial"/>
          <w:sz w:val="20"/>
          <w:szCs w:val="20"/>
        </w:rPr>
        <w:t xml:space="preserve">With which of the following races and ethnicities do you identify?  </w:t>
      </w:r>
      <w:r w:rsidRPr="00052886">
        <w:rPr>
          <w:rFonts w:ascii="Arial" w:eastAsia="Times New Roman" w:hAnsi="Arial" w:cs="Arial"/>
          <w:i/>
          <w:iCs/>
          <w:sz w:val="20"/>
          <w:szCs w:val="20"/>
        </w:rPr>
        <w:t>Check all that apply.</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95035" w:rsidRPr="00052886" w14:paraId="5CD5731B"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3A1A32BE" w14:textId="77777777" w:rsidR="00595035" w:rsidRPr="00052886" w:rsidRDefault="00595035" w:rsidP="0026125A">
            <w:pPr>
              <w:spacing w:after="0" w:line="240" w:lineRule="auto"/>
              <w:ind w:left="-30"/>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1A196F74" w14:textId="2201F1C6" w:rsidR="00595035" w:rsidRPr="00052886" w:rsidRDefault="00595035" w:rsidP="0026125A">
            <w:pPr>
              <w:spacing w:after="0" w:line="240" w:lineRule="auto"/>
              <w:ind w:left="-30"/>
              <w:jc w:val="center"/>
              <w:rPr>
                <w:rFonts w:ascii="Arial" w:eastAsia="Arial" w:hAnsi="Arial" w:cs="Arial"/>
                <w:color w:val="FFFFFF"/>
                <w:sz w:val="20"/>
                <w:szCs w:val="20"/>
              </w:rPr>
            </w:pPr>
            <w:r w:rsidRPr="00052886">
              <w:rPr>
                <w:rFonts w:ascii="Arial" w:eastAsia="Arial" w:hAnsi="Arial" w:cs="Arial"/>
                <w:b/>
                <w:color w:val="FFFFFF"/>
                <w:sz w:val="20"/>
                <w:szCs w:val="20"/>
              </w:rPr>
              <w:t>n=</w:t>
            </w:r>
            <w:r w:rsidR="00DE35B4" w:rsidRPr="00052886">
              <w:rPr>
                <w:rFonts w:ascii="Arial" w:eastAsia="Arial" w:hAnsi="Arial" w:cs="Arial"/>
                <w:b/>
                <w:color w:val="FFFFFF"/>
                <w:sz w:val="20"/>
                <w:szCs w:val="20"/>
              </w:rPr>
              <w:t>1,233</w:t>
            </w:r>
          </w:p>
        </w:tc>
      </w:tr>
      <w:tr w:rsidR="00595035" w:rsidRPr="00052886" w14:paraId="50099313"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3ADB4F8"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African</w:t>
            </w:r>
          </w:p>
        </w:tc>
        <w:tc>
          <w:tcPr>
            <w:tcW w:w="1440" w:type="dxa"/>
            <w:tcBorders>
              <w:top w:val="nil"/>
              <w:left w:val="nil"/>
              <w:bottom w:val="single" w:sz="6" w:space="0" w:color="000000"/>
              <w:right w:val="single" w:sz="6" w:space="0" w:color="000000"/>
            </w:tcBorders>
            <w:shd w:val="clear" w:color="auto" w:fill="auto"/>
            <w:vAlign w:val="center"/>
          </w:tcPr>
          <w:p w14:paraId="3A043F9F" w14:textId="6985FBE7"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1%</w:t>
            </w:r>
          </w:p>
        </w:tc>
      </w:tr>
      <w:tr w:rsidR="00595035" w:rsidRPr="00052886" w14:paraId="3319B54D"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A5C115A"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Asian or Pacific Islander</w:t>
            </w:r>
          </w:p>
        </w:tc>
        <w:tc>
          <w:tcPr>
            <w:tcW w:w="1440" w:type="dxa"/>
            <w:tcBorders>
              <w:top w:val="nil"/>
              <w:left w:val="nil"/>
              <w:bottom w:val="single" w:sz="6" w:space="0" w:color="000000"/>
              <w:right w:val="single" w:sz="6" w:space="0" w:color="000000"/>
            </w:tcBorders>
            <w:shd w:val="clear" w:color="auto" w:fill="auto"/>
            <w:vAlign w:val="center"/>
          </w:tcPr>
          <w:p w14:paraId="59126E2E" w14:textId="11B2B0AF"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3%</w:t>
            </w:r>
          </w:p>
        </w:tc>
      </w:tr>
      <w:tr w:rsidR="00595035" w:rsidRPr="00052886" w14:paraId="77EE0C74"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7C4D1599"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34428B7D" w14:textId="60D3AAF0"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3%</w:t>
            </w:r>
          </w:p>
        </w:tc>
      </w:tr>
      <w:tr w:rsidR="00595035" w:rsidRPr="00052886" w14:paraId="076ACB83"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260BA60"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Hispanic or Latino</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3DAAEA5" w14:textId="5B34A8B5"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5%</w:t>
            </w:r>
          </w:p>
        </w:tc>
      </w:tr>
      <w:tr w:rsidR="00595035" w:rsidRPr="00052886" w14:paraId="230B9D9B"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70E035C"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Middle Eastern or North African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5FA39EB0" w14:textId="70AF2460"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n=6</w:t>
            </w:r>
          </w:p>
        </w:tc>
      </w:tr>
      <w:tr w:rsidR="00595035" w:rsidRPr="00052886" w14:paraId="3F9ABC9B"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FAA0AB8"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Native American or American Indian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0969EC4B" w14:textId="268CFA4B"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3%</w:t>
            </w:r>
          </w:p>
        </w:tc>
      </w:tr>
      <w:tr w:rsidR="00595035" w:rsidRPr="00052886" w14:paraId="2ED08E34"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E426B77"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Slavic</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45216FF3" w14:textId="64FB687B"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2%</w:t>
            </w:r>
          </w:p>
        </w:tc>
      </w:tr>
      <w:tr w:rsidR="00595035" w:rsidRPr="00052886" w14:paraId="2390570F"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1EC1AF7"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White or Caucasian</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9D32071" w14:textId="67DE980D"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90%</w:t>
            </w:r>
          </w:p>
        </w:tc>
      </w:tr>
      <w:tr w:rsidR="00595035" w:rsidRPr="00052886" w14:paraId="6CEAD7DE"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368A347"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Other</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104CC9EA" w14:textId="726DE471"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3%</w:t>
            </w:r>
          </w:p>
        </w:tc>
      </w:tr>
    </w:tbl>
    <w:p w14:paraId="086852E4" w14:textId="77777777" w:rsidR="00595035" w:rsidRPr="00052886" w:rsidRDefault="00595035" w:rsidP="00595035">
      <w:pPr>
        <w:rPr>
          <w:rFonts w:ascii="Arial" w:eastAsia="Times New Roman" w:hAnsi="Arial" w:cs="Arial"/>
          <w:sz w:val="20"/>
          <w:szCs w:val="20"/>
        </w:rPr>
      </w:pPr>
    </w:p>
    <w:p w14:paraId="2540B664" w14:textId="77777777" w:rsidR="00595035" w:rsidRPr="00052886" w:rsidRDefault="00595035" w:rsidP="00BE6417">
      <w:pPr>
        <w:numPr>
          <w:ilvl w:val="0"/>
          <w:numId w:val="5"/>
        </w:numPr>
        <w:spacing w:after="0" w:line="240" w:lineRule="auto"/>
        <w:ind w:left="360"/>
        <w:contextualSpacing/>
        <w:textAlignment w:val="baseline"/>
        <w:rPr>
          <w:rFonts w:ascii="Arial" w:eastAsia="Times New Roman" w:hAnsi="Arial" w:cs="Arial"/>
          <w:sz w:val="20"/>
          <w:szCs w:val="20"/>
        </w:rPr>
      </w:pPr>
      <w:r w:rsidRPr="00052886">
        <w:rPr>
          <w:rFonts w:ascii="Arial" w:eastAsia="Times New Roman" w:hAnsi="Arial" w:cs="Arial"/>
          <w:sz w:val="20"/>
          <w:szCs w:val="20"/>
        </w:rPr>
        <w:t>Do you consider the area you live in to be</w:t>
      </w:r>
      <w:proofErr w:type="gramStart"/>
      <w:r w:rsidRPr="00052886">
        <w:rPr>
          <w:rFonts w:ascii="Arial" w:eastAsia="Times New Roman" w:hAnsi="Arial" w:cs="Arial"/>
          <w:sz w:val="20"/>
          <w:szCs w:val="20"/>
        </w:rPr>
        <w:t>. . .  .</w:t>
      </w:r>
      <w:proofErr w:type="gramEnd"/>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95035" w:rsidRPr="00052886" w14:paraId="60425B3E"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3EA1F1B2" w14:textId="77777777" w:rsidR="00595035" w:rsidRPr="00052886" w:rsidRDefault="00595035" w:rsidP="0026125A">
            <w:pPr>
              <w:spacing w:after="0" w:line="240" w:lineRule="auto"/>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65C20B8F" w14:textId="74CA1FA5" w:rsidR="00595035" w:rsidRPr="00052886" w:rsidRDefault="00595035" w:rsidP="0026125A">
            <w:pPr>
              <w:spacing w:after="0" w:line="240" w:lineRule="auto"/>
              <w:jc w:val="center"/>
              <w:rPr>
                <w:rFonts w:ascii="Arial" w:eastAsia="Arial" w:hAnsi="Arial" w:cs="Arial"/>
                <w:color w:val="FFFFFF"/>
                <w:sz w:val="20"/>
                <w:szCs w:val="20"/>
              </w:rPr>
            </w:pPr>
            <w:r w:rsidRPr="00052886">
              <w:rPr>
                <w:rFonts w:ascii="Arial" w:eastAsia="Arial" w:hAnsi="Arial" w:cs="Arial"/>
                <w:b/>
                <w:color w:val="FFFFFF"/>
                <w:sz w:val="20"/>
                <w:szCs w:val="20"/>
              </w:rPr>
              <w:t>n=</w:t>
            </w:r>
            <w:r w:rsidR="00BE6417" w:rsidRPr="00052886">
              <w:rPr>
                <w:rFonts w:ascii="Arial" w:eastAsia="Arial" w:hAnsi="Arial" w:cs="Arial"/>
                <w:b/>
                <w:color w:val="FFFFFF"/>
                <w:sz w:val="20"/>
                <w:szCs w:val="20"/>
              </w:rPr>
              <w:t>1,233</w:t>
            </w:r>
          </w:p>
        </w:tc>
      </w:tr>
      <w:tr w:rsidR="00595035" w:rsidRPr="00052886" w14:paraId="53A5F50D"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6CB341BF"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33EE2FA1" w14:textId="4ADCCEEC" w:rsidR="00595035" w:rsidRPr="00052886" w:rsidRDefault="00BE6417"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28%</w:t>
            </w:r>
          </w:p>
        </w:tc>
      </w:tr>
      <w:tr w:rsidR="00595035" w:rsidRPr="00052886" w14:paraId="727B9C8B"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20B6CB17"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1F9A0341" w14:textId="23E26AE2" w:rsidR="00595035" w:rsidRPr="00052886" w:rsidRDefault="00BE6417"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37%</w:t>
            </w:r>
          </w:p>
        </w:tc>
      </w:tr>
      <w:tr w:rsidR="00595035" w:rsidRPr="00052886" w14:paraId="58424346"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0B3168BA"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018B4E2A" w14:textId="33C10C00" w:rsidR="00595035" w:rsidRPr="00052886" w:rsidRDefault="00BE6417"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12%</w:t>
            </w:r>
          </w:p>
        </w:tc>
      </w:tr>
      <w:tr w:rsidR="00595035" w:rsidRPr="00052886" w14:paraId="09E2903F"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11BC01B" w14:textId="77777777" w:rsidR="00595035" w:rsidRPr="00052886" w:rsidRDefault="00595035" w:rsidP="0026125A">
            <w:pPr>
              <w:spacing w:after="0" w:line="240" w:lineRule="auto"/>
              <w:rPr>
                <w:rFonts w:ascii="Arial" w:eastAsia="Arial" w:hAnsi="Arial" w:cs="Arial"/>
                <w:sz w:val="20"/>
                <w:szCs w:val="20"/>
              </w:rPr>
            </w:pPr>
            <w:r w:rsidRPr="00052886">
              <w:rPr>
                <w:rFonts w:ascii="Arial" w:eastAsia="Arial" w:hAnsi="Arial" w:cs="Arial"/>
                <w:sz w:val="20"/>
                <w:szCs w:val="20"/>
              </w:rPr>
              <w:t>Rural</w:t>
            </w:r>
          </w:p>
        </w:tc>
        <w:tc>
          <w:tcPr>
            <w:tcW w:w="1440" w:type="dxa"/>
            <w:tcBorders>
              <w:top w:val="single" w:sz="6" w:space="0" w:color="000000"/>
              <w:left w:val="nil"/>
              <w:bottom w:val="single" w:sz="6" w:space="0" w:color="000000"/>
              <w:right w:val="single" w:sz="6" w:space="0" w:color="000000"/>
            </w:tcBorders>
            <w:shd w:val="clear" w:color="auto" w:fill="auto"/>
            <w:vAlign w:val="center"/>
          </w:tcPr>
          <w:p w14:paraId="20A58B6D" w14:textId="29CCBC3F" w:rsidR="00595035" w:rsidRPr="00052886" w:rsidRDefault="00BE6417"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23%</w:t>
            </w:r>
          </w:p>
        </w:tc>
      </w:tr>
    </w:tbl>
    <w:p w14:paraId="53C46FFA" w14:textId="77777777" w:rsidR="00595035" w:rsidRPr="00052886" w:rsidRDefault="00595035" w:rsidP="00BE6417">
      <w:pPr>
        <w:spacing w:after="0" w:line="240" w:lineRule="auto"/>
        <w:rPr>
          <w:rFonts w:ascii="Arial" w:eastAsia="Times New Roman" w:hAnsi="Arial" w:cs="Arial"/>
          <w:sz w:val="20"/>
          <w:szCs w:val="20"/>
        </w:rPr>
      </w:pPr>
    </w:p>
    <w:p w14:paraId="3208BD06" w14:textId="77777777" w:rsidR="00595035" w:rsidRPr="00052886" w:rsidRDefault="00595035" w:rsidP="00BE6417">
      <w:pPr>
        <w:numPr>
          <w:ilvl w:val="0"/>
          <w:numId w:val="5"/>
        </w:numPr>
        <w:spacing w:after="0" w:line="240" w:lineRule="auto"/>
        <w:ind w:left="360"/>
        <w:contextualSpacing/>
        <w:textAlignment w:val="baseline"/>
        <w:rPr>
          <w:rFonts w:ascii="Arial" w:eastAsia="Times New Roman" w:hAnsi="Arial" w:cs="Arial"/>
          <w:sz w:val="20"/>
          <w:szCs w:val="20"/>
        </w:rPr>
      </w:pPr>
      <w:r w:rsidRPr="00052886">
        <w:rPr>
          <w:rFonts w:ascii="Arial" w:eastAsia="Times New Roman" w:hAnsi="Arial" w:cs="Arial"/>
          <w:sz w:val="20"/>
          <w:szCs w:val="20"/>
        </w:rPr>
        <w:t>County/Zip Code</w:t>
      </w:r>
    </w:p>
    <w:tbl>
      <w:tblPr>
        <w:tblW w:w="51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90"/>
        <w:gridCol w:w="1440"/>
      </w:tblGrid>
      <w:tr w:rsidR="00595035" w:rsidRPr="00052886" w14:paraId="45C44D98" w14:textId="77777777" w:rsidTr="0026125A">
        <w:trPr>
          <w:jc w:val="center"/>
        </w:trPr>
        <w:tc>
          <w:tcPr>
            <w:tcW w:w="3690" w:type="dxa"/>
            <w:tcBorders>
              <w:top w:val="single" w:sz="6" w:space="0" w:color="000000"/>
              <w:left w:val="single" w:sz="6" w:space="0" w:color="000000"/>
              <w:bottom w:val="single" w:sz="6" w:space="0" w:color="000000"/>
              <w:right w:val="single" w:sz="6" w:space="0" w:color="000000"/>
            </w:tcBorders>
            <w:shd w:val="clear" w:color="auto" w:fill="0084AC"/>
            <w:vAlign w:val="bottom"/>
          </w:tcPr>
          <w:p w14:paraId="14486041" w14:textId="77777777" w:rsidR="00595035" w:rsidRPr="00052886" w:rsidRDefault="00595035" w:rsidP="0026125A">
            <w:pPr>
              <w:spacing w:after="0" w:line="240" w:lineRule="auto"/>
              <w:ind w:left="-30"/>
              <w:rPr>
                <w:rFonts w:ascii="Arial" w:eastAsia="Arial" w:hAnsi="Arial" w:cs="Arial"/>
                <w:color w:val="FFFFFF"/>
                <w:sz w:val="20"/>
                <w:szCs w:val="20"/>
              </w:rPr>
            </w:pPr>
            <w:r w:rsidRPr="00052886">
              <w:rPr>
                <w:rFonts w:ascii="Arial" w:eastAsia="Arial" w:hAnsi="Arial" w:cs="Arial"/>
                <w:b/>
                <w:color w:val="FFFFFF"/>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center"/>
          </w:tcPr>
          <w:p w14:paraId="37A1659F" w14:textId="0BD1C587" w:rsidR="00595035" w:rsidRPr="00052886" w:rsidRDefault="00595035" w:rsidP="0026125A">
            <w:pPr>
              <w:spacing w:after="0" w:line="240" w:lineRule="auto"/>
              <w:ind w:left="-30"/>
              <w:jc w:val="center"/>
              <w:rPr>
                <w:rFonts w:ascii="Arial" w:eastAsia="Arial" w:hAnsi="Arial" w:cs="Arial"/>
                <w:color w:val="FFFFFF"/>
                <w:sz w:val="20"/>
                <w:szCs w:val="20"/>
              </w:rPr>
            </w:pPr>
            <w:r w:rsidRPr="00052886">
              <w:rPr>
                <w:rFonts w:ascii="Arial" w:eastAsia="Arial" w:hAnsi="Arial" w:cs="Arial"/>
                <w:b/>
                <w:color w:val="FFFFFF"/>
                <w:sz w:val="20"/>
                <w:szCs w:val="20"/>
              </w:rPr>
              <w:t>n=</w:t>
            </w:r>
            <w:r w:rsidR="00BE6417" w:rsidRPr="00052886">
              <w:rPr>
                <w:rFonts w:ascii="Arial" w:eastAsia="Arial" w:hAnsi="Arial" w:cs="Arial"/>
                <w:b/>
                <w:color w:val="FFFFFF"/>
                <w:sz w:val="20"/>
                <w:szCs w:val="20"/>
              </w:rPr>
              <w:t>1,233</w:t>
            </w:r>
          </w:p>
        </w:tc>
      </w:tr>
      <w:tr w:rsidR="00595035" w:rsidRPr="00052886" w14:paraId="612E4694"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6E188FA"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Tri-count</w:t>
            </w:r>
          </w:p>
        </w:tc>
        <w:tc>
          <w:tcPr>
            <w:tcW w:w="1440" w:type="dxa"/>
            <w:tcBorders>
              <w:top w:val="nil"/>
              <w:left w:val="nil"/>
              <w:bottom w:val="single" w:sz="6" w:space="0" w:color="000000"/>
              <w:right w:val="single" w:sz="6" w:space="0" w:color="000000"/>
            </w:tcBorders>
            <w:shd w:val="clear" w:color="auto" w:fill="auto"/>
            <w:vAlign w:val="center"/>
          </w:tcPr>
          <w:p w14:paraId="6550A09B" w14:textId="0CB7723E"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43%</w:t>
            </w:r>
          </w:p>
        </w:tc>
      </w:tr>
      <w:tr w:rsidR="00595035" w:rsidRPr="00052886" w14:paraId="43790239"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475687AA"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5D9F4DD0" w14:textId="576A6A67" w:rsidR="00595035" w:rsidRPr="00052886" w:rsidRDefault="00BE6417" w:rsidP="0026125A">
            <w:pPr>
              <w:spacing w:after="0" w:line="240" w:lineRule="auto"/>
              <w:ind w:left="-30"/>
              <w:jc w:val="center"/>
              <w:rPr>
                <w:rFonts w:ascii="Arial" w:eastAsia="Arial" w:hAnsi="Arial" w:cs="Arial"/>
                <w:sz w:val="20"/>
                <w:szCs w:val="20"/>
              </w:rPr>
            </w:pPr>
            <w:r w:rsidRPr="00052886">
              <w:rPr>
                <w:rFonts w:ascii="Arial" w:eastAsia="Arial" w:hAnsi="Arial" w:cs="Arial"/>
                <w:sz w:val="20"/>
                <w:szCs w:val="20"/>
              </w:rPr>
              <w:t>27%</w:t>
            </w:r>
          </w:p>
        </w:tc>
      </w:tr>
      <w:tr w:rsidR="00595035" w:rsidRPr="00052886" w14:paraId="5963A5F4" w14:textId="77777777" w:rsidTr="0026125A">
        <w:trPr>
          <w:jc w:val="center"/>
        </w:trPr>
        <w:tc>
          <w:tcPr>
            <w:tcW w:w="3690" w:type="dxa"/>
            <w:tcBorders>
              <w:top w:val="nil"/>
              <w:left w:val="single" w:sz="6" w:space="0" w:color="000000"/>
              <w:bottom w:val="single" w:sz="6" w:space="0" w:color="000000"/>
              <w:right w:val="single" w:sz="6" w:space="0" w:color="000000"/>
            </w:tcBorders>
            <w:shd w:val="clear" w:color="auto" w:fill="auto"/>
            <w:vAlign w:val="center"/>
          </w:tcPr>
          <w:p w14:paraId="1457207F" w14:textId="77777777" w:rsidR="00595035" w:rsidRPr="00052886" w:rsidRDefault="00595035" w:rsidP="0026125A">
            <w:pPr>
              <w:spacing w:after="0" w:line="240" w:lineRule="auto"/>
              <w:ind w:left="-30"/>
              <w:rPr>
                <w:rFonts w:ascii="Arial" w:eastAsia="Arial" w:hAnsi="Arial" w:cs="Arial"/>
                <w:sz w:val="20"/>
                <w:szCs w:val="20"/>
              </w:rPr>
            </w:pPr>
            <w:r w:rsidRPr="00052886">
              <w:rPr>
                <w:rFonts w:ascii="Arial" w:eastAsia="Arial" w:hAnsi="Arial" w:cs="Arial"/>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6D866F2B" w14:textId="4A329450" w:rsidR="00595035" w:rsidRPr="00052886" w:rsidRDefault="00BE6417" w:rsidP="0026125A">
            <w:pPr>
              <w:spacing w:after="0" w:line="240" w:lineRule="auto"/>
              <w:jc w:val="center"/>
              <w:rPr>
                <w:rFonts w:ascii="Arial" w:eastAsia="Arial" w:hAnsi="Arial" w:cs="Arial"/>
                <w:sz w:val="20"/>
                <w:szCs w:val="20"/>
              </w:rPr>
            </w:pPr>
            <w:r w:rsidRPr="00052886">
              <w:rPr>
                <w:rFonts w:ascii="Arial" w:eastAsia="Arial" w:hAnsi="Arial" w:cs="Arial"/>
                <w:sz w:val="20"/>
                <w:szCs w:val="20"/>
              </w:rPr>
              <w:t>31%</w:t>
            </w:r>
          </w:p>
        </w:tc>
      </w:tr>
    </w:tbl>
    <w:p w14:paraId="45C4164E" w14:textId="77777777" w:rsidR="00595035" w:rsidRPr="00052886" w:rsidRDefault="00595035" w:rsidP="00595035">
      <w:pPr>
        <w:spacing w:after="0" w:line="240" w:lineRule="auto"/>
        <w:ind w:right="90"/>
        <w:rPr>
          <w:rFonts w:ascii="Arial" w:eastAsia="Times New Roman" w:hAnsi="Arial" w:cs="Arial"/>
          <w:sz w:val="20"/>
          <w:szCs w:val="20"/>
        </w:rPr>
      </w:pPr>
    </w:p>
    <w:sectPr w:rsidR="00595035" w:rsidRPr="00052886" w:rsidSect="004631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A99E" w14:textId="77777777" w:rsidR="0073013B" w:rsidRDefault="0073013B" w:rsidP="0073786C">
      <w:pPr>
        <w:spacing w:after="0" w:line="240" w:lineRule="auto"/>
      </w:pPr>
      <w:r>
        <w:separator/>
      </w:r>
    </w:p>
  </w:endnote>
  <w:endnote w:type="continuationSeparator" w:id="0">
    <w:p w14:paraId="3D5F6E5B" w14:textId="77777777" w:rsidR="0073013B" w:rsidRDefault="0073013B" w:rsidP="0073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18578"/>
      <w:docPartObj>
        <w:docPartGallery w:val="Page Numbers (Bottom of Page)"/>
        <w:docPartUnique/>
      </w:docPartObj>
    </w:sdtPr>
    <w:sdtEndPr>
      <w:rPr>
        <w:noProof/>
      </w:rPr>
    </w:sdtEndPr>
    <w:sdtContent>
      <w:p w14:paraId="3856A1C1" w14:textId="790DC3E2" w:rsidR="007917D0" w:rsidRDefault="007917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6CCBB" w14:textId="6F3199FE" w:rsidR="007917D0" w:rsidRDefault="0053233D">
    <w:pPr>
      <w:pStyle w:val="Footer"/>
    </w:pPr>
    <w:r>
      <w:t>OREGON VALUES &amp; BELIEFS CENTER</w:t>
    </w:r>
    <w:r w:rsidR="00DD4E8F">
      <w:t xml:space="preserve"> | D</w:t>
    </w:r>
    <w:r>
      <w:t>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6A75" w14:textId="77777777" w:rsidR="0073013B" w:rsidRDefault="0073013B" w:rsidP="0073786C">
      <w:pPr>
        <w:spacing w:after="0" w:line="240" w:lineRule="auto"/>
      </w:pPr>
      <w:r>
        <w:separator/>
      </w:r>
    </w:p>
  </w:footnote>
  <w:footnote w:type="continuationSeparator" w:id="0">
    <w:p w14:paraId="1E77AD52" w14:textId="77777777" w:rsidR="0073013B" w:rsidRDefault="0073013B" w:rsidP="00737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63DB" w14:textId="77777777" w:rsidR="009D3B73" w:rsidRPr="00CC068B" w:rsidRDefault="009D3B73" w:rsidP="009D3B73">
    <w:pPr>
      <w:spacing w:after="0" w:line="276" w:lineRule="auto"/>
      <w:jc w:val="right"/>
      <w:rPr>
        <w:rFonts w:ascii="Arial" w:eastAsia="Arial" w:hAnsi="Arial" w:cs="Arial"/>
        <w:color w:val="868686"/>
        <w:sz w:val="16"/>
        <w:szCs w:val="16"/>
      </w:rPr>
    </w:pPr>
    <w:r w:rsidRPr="00CC068B">
      <w:rPr>
        <w:rFonts w:ascii="Calibri" w:eastAsia="Calibri" w:hAnsi="Calibri" w:cs="Calibri"/>
        <w:noProof/>
      </w:rPr>
      <w:drawing>
        <wp:anchor distT="0" distB="0" distL="114300" distR="114300" simplePos="0" relativeHeight="251659264" behindDoc="0" locked="0" layoutInCell="1" hidden="0" allowOverlap="1" wp14:anchorId="2E89675F" wp14:editId="684F7E80">
          <wp:simplePos x="0" y="0"/>
          <wp:positionH relativeFrom="column">
            <wp:posOffset>0</wp:posOffset>
          </wp:positionH>
          <wp:positionV relativeFrom="paragraph">
            <wp:posOffset>0</wp:posOffset>
          </wp:positionV>
          <wp:extent cx="2186940" cy="754380"/>
          <wp:effectExtent l="0" t="0" r="0" b="0"/>
          <wp:wrapSquare wrapText="bothSides" distT="0" distB="0" distL="114300" distR="114300"/>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2186940" cy="754380"/>
                  </a:xfrm>
                  <a:prstGeom prst="rect">
                    <a:avLst/>
                  </a:prstGeom>
                  <a:ln/>
                </pic:spPr>
              </pic:pic>
            </a:graphicData>
          </a:graphic>
          <wp14:sizeRelH relativeFrom="margin">
            <wp14:pctWidth>0</wp14:pctWidth>
          </wp14:sizeRelH>
          <wp14:sizeRelV relativeFrom="margin">
            <wp14:pctHeight>0</wp14:pctHeight>
          </wp14:sizeRelV>
        </wp:anchor>
      </w:drawing>
    </w:r>
    <w:r w:rsidRPr="00CC068B">
      <w:rPr>
        <w:rFonts w:ascii="Arial" w:eastAsia="Arial" w:hAnsi="Arial" w:cs="Arial"/>
        <w:color w:val="868686"/>
        <w:sz w:val="16"/>
        <w:szCs w:val="16"/>
      </w:rPr>
      <w:t xml:space="preserve">        </w:t>
    </w:r>
    <w:r w:rsidRPr="00CC068B">
      <w:rPr>
        <w:rFonts w:ascii="Arial" w:eastAsia="Arial" w:hAnsi="Arial" w:cs="Arial"/>
        <w:color w:val="868686"/>
        <w:sz w:val="16"/>
        <w:szCs w:val="16"/>
      </w:rPr>
      <w:tab/>
    </w:r>
    <w:r w:rsidRPr="00CC068B">
      <w:rPr>
        <w:rFonts w:ascii="Arial" w:eastAsia="Arial" w:hAnsi="Arial" w:cs="Arial"/>
        <w:color w:val="868686"/>
        <w:sz w:val="16"/>
        <w:szCs w:val="16"/>
      </w:rPr>
      <w:tab/>
    </w:r>
    <w:r w:rsidRPr="00CC068B">
      <w:rPr>
        <w:rFonts w:ascii="Arial" w:eastAsia="Arial" w:hAnsi="Arial" w:cs="Arial"/>
        <w:color w:val="868686"/>
        <w:sz w:val="16"/>
        <w:szCs w:val="16"/>
      </w:rPr>
      <w:tab/>
    </w:r>
    <w:r w:rsidRPr="00CC068B">
      <w:rPr>
        <w:rFonts w:ascii="Arial" w:eastAsia="Arial" w:hAnsi="Arial" w:cs="Arial"/>
        <w:color w:val="868686"/>
        <w:sz w:val="16"/>
        <w:szCs w:val="16"/>
      </w:rPr>
      <w:tab/>
    </w:r>
    <w:r w:rsidRPr="00CC068B">
      <w:rPr>
        <w:rFonts w:ascii="Arial" w:eastAsia="Arial" w:hAnsi="Arial" w:cs="Arial"/>
        <w:color w:val="868686"/>
        <w:sz w:val="16"/>
        <w:szCs w:val="16"/>
      </w:rPr>
      <w:tab/>
      <w:t>205 SE Spokane St, Ste 300</w:t>
    </w:r>
  </w:p>
  <w:p w14:paraId="48C698BB" w14:textId="77777777" w:rsidR="009D3B73" w:rsidRPr="00CC068B" w:rsidRDefault="009D3B73" w:rsidP="009D3B73">
    <w:pPr>
      <w:spacing w:after="0" w:line="276" w:lineRule="auto"/>
      <w:jc w:val="right"/>
      <w:rPr>
        <w:rFonts w:ascii="Arial" w:eastAsia="Arial" w:hAnsi="Arial" w:cs="Arial"/>
        <w:color w:val="868686"/>
        <w:sz w:val="16"/>
        <w:szCs w:val="16"/>
      </w:rPr>
    </w:pPr>
    <w:r w:rsidRPr="00CC068B">
      <w:rPr>
        <w:rFonts w:ascii="Arial" w:eastAsia="Arial" w:hAnsi="Arial" w:cs="Arial"/>
        <w:color w:val="868686"/>
        <w:sz w:val="16"/>
        <w:szCs w:val="16"/>
      </w:rPr>
      <w:t>Portland, OR 97202</w:t>
    </w:r>
  </w:p>
  <w:p w14:paraId="05DE256A" w14:textId="77777777" w:rsidR="009D3B73" w:rsidRPr="00CC068B" w:rsidRDefault="009D3B73" w:rsidP="009D3B73">
    <w:pPr>
      <w:tabs>
        <w:tab w:val="center" w:pos="4680"/>
        <w:tab w:val="right" w:pos="9360"/>
      </w:tabs>
      <w:spacing w:after="0" w:line="240" w:lineRule="auto"/>
      <w:jc w:val="right"/>
      <w:rPr>
        <w:rFonts w:ascii="Arial" w:eastAsia="Arial" w:hAnsi="Arial" w:cs="Arial"/>
        <w:color w:val="868686"/>
        <w:sz w:val="16"/>
        <w:szCs w:val="16"/>
      </w:rPr>
    </w:pPr>
    <w:r w:rsidRPr="00CC068B">
      <w:rPr>
        <w:rFonts w:ascii="Arial" w:eastAsia="Arial" w:hAnsi="Arial" w:cs="Arial"/>
        <w:color w:val="868686"/>
        <w:sz w:val="16"/>
        <w:szCs w:val="16"/>
      </w:rPr>
      <w:t>971.202.5228</w:t>
    </w:r>
  </w:p>
  <w:p w14:paraId="364E0111" w14:textId="77777777" w:rsidR="009D3B73" w:rsidRPr="00CC068B" w:rsidRDefault="009D3B73" w:rsidP="009D3B73">
    <w:pPr>
      <w:tabs>
        <w:tab w:val="center" w:pos="4680"/>
        <w:tab w:val="right" w:pos="9360"/>
      </w:tabs>
      <w:spacing w:after="0" w:line="240" w:lineRule="auto"/>
      <w:jc w:val="right"/>
      <w:rPr>
        <w:rFonts w:ascii="Arial" w:eastAsia="Arial" w:hAnsi="Arial" w:cs="Arial"/>
        <w:color w:val="868686"/>
        <w:sz w:val="20"/>
        <w:szCs w:val="20"/>
      </w:rPr>
    </w:pPr>
  </w:p>
  <w:p w14:paraId="698BAD6F" w14:textId="77777777" w:rsidR="009D3B73" w:rsidRDefault="004D4910" w:rsidP="009D3B73">
    <w:pPr>
      <w:tabs>
        <w:tab w:val="left" w:pos="6588"/>
      </w:tabs>
      <w:spacing w:after="0" w:line="276" w:lineRule="auto"/>
      <w:jc w:val="right"/>
      <w:rPr>
        <w:rFonts w:ascii="Arial" w:eastAsia="Arial" w:hAnsi="Arial" w:cs="Arial"/>
        <w:color w:val="868686"/>
        <w:sz w:val="16"/>
        <w:szCs w:val="16"/>
      </w:rPr>
    </w:pPr>
    <w:hyperlink r:id="rId2" w:history="1">
      <w:r w:rsidR="009D3B73" w:rsidRPr="0015715C">
        <w:rPr>
          <w:rStyle w:val="Hyperlink"/>
          <w:rFonts w:ascii="Arial" w:eastAsia="Arial" w:hAnsi="Arial" w:cs="Arial"/>
          <w:sz w:val="16"/>
          <w:szCs w:val="16"/>
        </w:rPr>
        <w:t>www.oregonvbc.org</w:t>
      </w:r>
    </w:hyperlink>
  </w:p>
  <w:p w14:paraId="2E389DAA" w14:textId="77777777" w:rsidR="0073786C" w:rsidRDefault="00737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0B3"/>
    <w:multiLevelType w:val="hybridMultilevel"/>
    <w:tmpl w:val="8B50E9F6"/>
    <w:lvl w:ilvl="0" w:tplc="E864FE08">
      <w:start w:val="5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B3B3F"/>
    <w:multiLevelType w:val="hybridMultilevel"/>
    <w:tmpl w:val="BDDAD176"/>
    <w:lvl w:ilvl="0" w:tplc="E154F4E6">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B09CB"/>
    <w:multiLevelType w:val="hybridMultilevel"/>
    <w:tmpl w:val="BF92EFD8"/>
    <w:lvl w:ilvl="0" w:tplc="5BF2DB3E">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00DE2"/>
    <w:multiLevelType w:val="hybridMultilevel"/>
    <w:tmpl w:val="F61AE876"/>
    <w:lvl w:ilvl="0" w:tplc="FC142AE2">
      <w:start w:val="15"/>
      <w:numFmt w:val="decimal"/>
      <w:lvlText w:val="%1."/>
      <w:lvlJc w:val="left"/>
      <w:pPr>
        <w:ind w:left="21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17E6668"/>
    <w:multiLevelType w:val="hybridMultilevel"/>
    <w:tmpl w:val="8B1A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42"/>
    <w:rsid w:val="000208DF"/>
    <w:rsid w:val="00020A85"/>
    <w:rsid w:val="00023894"/>
    <w:rsid w:val="000374E5"/>
    <w:rsid w:val="00046642"/>
    <w:rsid w:val="00052886"/>
    <w:rsid w:val="00067467"/>
    <w:rsid w:val="00072E27"/>
    <w:rsid w:val="00074B13"/>
    <w:rsid w:val="00080B0E"/>
    <w:rsid w:val="00093F7D"/>
    <w:rsid w:val="000A268E"/>
    <w:rsid w:val="000A4F6C"/>
    <w:rsid w:val="000B610A"/>
    <w:rsid w:val="000B765F"/>
    <w:rsid w:val="000C5F94"/>
    <w:rsid w:val="000E3155"/>
    <w:rsid w:val="000E4551"/>
    <w:rsid w:val="000E5EA5"/>
    <w:rsid w:val="000E6737"/>
    <w:rsid w:val="00103C1A"/>
    <w:rsid w:val="00105B64"/>
    <w:rsid w:val="00124505"/>
    <w:rsid w:val="001521CC"/>
    <w:rsid w:val="00165A18"/>
    <w:rsid w:val="0017172E"/>
    <w:rsid w:val="00175383"/>
    <w:rsid w:val="00180BE6"/>
    <w:rsid w:val="00184F4A"/>
    <w:rsid w:val="001878DC"/>
    <w:rsid w:val="00193C0F"/>
    <w:rsid w:val="001A208A"/>
    <w:rsid w:val="001A61C0"/>
    <w:rsid w:val="001C054E"/>
    <w:rsid w:val="001D5AE9"/>
    <w:rsid w:val="001E0533"/>
    <w:rsid w:val="001E0FBA"/>
    <w:rsid w:val="001E2AF4"/>
    <w:rsid w:val="002032A1"/>
    <w:rsid w:val="00204BD5"/>
    <w:rsid w:val="0022066E"/>
    <w:rsid w:val="0022183A"/>
    <w:rsid w:val="0023036E"/>
    <w:rsid w:val="002332CC"/>
    <w:rsid w:val="0024138A"/>
    <w:rsid w:val="002A7847"/>
    <w:rsid w:val="002C2255"/>
    <w:rsid w:val="002C3C3E"/>
    <w:rsid w:val="002C4041"/>
    <w:rsid w:val="002D3FAB"/>
    <w:rsid w:val="002F1132"/>
    <w:rsid w:val="00301057"/>
    <w:rsid w:val="0030679B"/>
    <w:rsid w:val="003068D6"/>
    <w:rsid w:val="00321A91"/>
    <w:rsid w:val="00333939"/>
    <w:rsid w:val="00350E28"/>
    <w:rsid w:val="00360381"/>
    <w:rsid w:val="00371415"/>
    <w:rsid w:val="00377907"/>
    <w:rsid w:val="00390F3B"/>
    <w:rsid w:val="00395AF8"/>
    <w:rsid w:val="003A7F3A"/>
    <w:rsid w:val="003B2FE7"/>
    <w:rsid w:val="003C1BD2"/>
    <w:rsid w:val="003C7712"/>
    <w:rsid w:val="003D4F46"/>
    <w:rsid w:val="003F36E2"/>
    <w:rsid w:val="003F65F6"/>
    <w:rsid w:val="004108C3"/>
    <w:rsid w:val="00411F25"/>
    <w:rsid w:val="004221B6"/>
    <w:rsid w:val="00434360"/>
    <w:rsid w:val="00446A44"/>
    <w:rsid w:val="00450162"/>
    <w:rsid w:val="004527D9"/>
    <w:rsid w:val="00453B7E"/>
    <w:rsid w:val="004631F2"/>
    <w:rsid w:val="00467736"/>
    <w:rsid w:val="00493725"/>
    <w:rsid w:val="0049431C"/>
    <w:rsid w:val="004A1642"/>
    <w:rsid w:val="004B3D8D"/>
    <w:rsid w:val="004B6DD8"/>
    <w:rsid w:val="004D4910"/>
    <w:rsid w:val="004D551E"/>
    <w:rsid w:val="004E1C17"/>
    <w:rsid w:val="005060E4"/>
    <w:rsid w:val="005133D5"/>
    <w:rsid w:val="0052120B"/>
    <w:rsid w:val="0053233D"/>
    <w:rsid w:val="00584AE4"/>
    <w:rsid w:val="00593C3B"/>
    <w:rsid w:val="00595035"/>
    <w:rsid w:val="00596F61"/>
    <w:rsid w:val="005A04BC"/>
    <w:rsid w:val="005C6F93"/>
    <w:rsid w:val="005E3CB8"/>
    <w:rsid w:val="006028E4"/>
    <w:rsid w:val="00610138"/>
    <w:rsid w:val="006164CC"/>
    <w:rsid w:val="0062070A"/>
    <w:rsid w:val="006313B2"/>
    <w:rsid w:val="00631C63"/>
    <w:rsid w:val="00632761"/>
    <w:rsid w:val="0064076E"/>
    <w:rsid w:val="006473DE"/>
    <w:rsid w:val="0066082A"/>
    <w:rsid w:val="0066099A"/>
    <w:rsid w:val="00663C8C"/>
    <w:rsid w:val="00664267"/>
    <w:rsid w:val="00671B73"/>
    <w:rsid w:val="00673C69"/>
    <w:rsid w:val="006909B0"/>
    <w:rsid w:val="006A39C2"/>
    <w:rsid w:val="006C42A7"/>
    <w:rsid w:val="0072033B"/>
    <w:rsid w:val="0073013B"/>
    <w:rsid w:val="007310A5"/>
    <w:rsid w:val="0073786C"/>
    <w:rsid w:val="00743D9A"/>
    <w:rsid w:val="00750291"/>
    <w:rsid w:val="007667B8"/>
    <w:rsid w:val="00770CE4"/>
    <w:rsid w:val="00772AAE"/>
    <w:rsid w:val="00774875"/>
    <w:rsid w:val="007834B1"/>
    <w:rsid w:val="007917D0"/>
    <w:rsid w:val="00797884"/>
    <w:rsid w:val="00797B04"/>
    <w:rsid w:val="007B3938"/>
    <w:rsid w:val="007D4260"/>
    <w:rsid w:val="007E68C8"/>
    <w:rsid w:val="00812D23"/>
    <w:rsid w:val="0081315C"/>
    <w:rsid w:val="00831F12"/>
    <w:rsid w:val="00833E39"/>
    <w:rsid w:val="00837A65"/>
    <w:rsid w:val="00856DE6"/>
    <w:rsid w:val="00871299"/>
    <w:rsid w:val="0087273E"/>
    <w:rsid w:val="008755AA"/>
    <w:rsid w:val="0089769A"/>
    <w:rsid w:val="008A33FB"/>
    <w:rsid w:val="008B772C"/>
    <w:rsid w:val="008B7747"/>
    <w:rsid w:val="008C315F"/>
    <w:rsid w:val="008D3154"/>
    <w:rsid w:val="008D5CD3"/>
    <w:rsid w:val="008D77AF"/>
    <w:rsid w:val="008E3345"/>
    <w:rsid w:val="00903ED9"/>
    <w:rsid w:val="00915591"/>
    <w:rsid w:val="00937085"/>
    <w:rsid w:val="00940DDF"/>
    <w:rsid w:val="00944519"/>
    <w:rsid w:val="00981D65"/>
    <w:rsid w:val="00983BDD"/>
    <w:rsid w:val="00991B86"/>
    <w:rsid w:val="009A07AA"/>
    <w:rsid w:val="009B55B4"/>
    <w:rsid w:val="009D1907"/>
    <w:rsid w:val="009D3B73"/>
    <w:rsid w:val="009D5AD0"/>
    <w:rsid w:val="009E34AC"/>
    <w:rsid w:val="009F7CAF"/>
    <w:rsid w:val="00A03AED"/>
    <w:rsid w:val="00A12B92"/>
    <w:rsid w:val="00A140F8"/>
    <w:rsid w:val="00A50784"/>
    <w:rsid w:val="00A61FDF"/>
    <w:rsid w:val="00A7610D"/>
    <w:rsid w:val="00A85F1A"/>
    <w:rsid w:val="00A927AD"/>
    <w:rsid w:val="00A96006"/>
    <w:rsid w:val="00AB4FF5"/>
    <w:rsid w:val="00AB7257"/>
    <w:rsid w:val="00AC4AF6"/>
    <w:rsid w:val="00AD49CB"/>
    <w:rsid w:val="00AD5B8E"/>
    <w:rsid w:val="00AE4707"/>
    <w:rsid w:val="00AE7EE8"/>
    <w:rsid w:val="00B20E34"/>
    <w:rsid w:val="00B23A40"/>
    <w:rsid w:val="00B578FB"/>
    <w:rsid w:val="00B637E9"/>
    <w:rsid w:val="00B81E59"/>
    <w:rsid w:val="00B83D14"/>
    <w:rsid w:val="00B96416"/>
    <w:rsid w:val="00B965C4"/>
    <w:rsid w:val="00BA0348"/>
    <w:rsid w:val="00BA59E4"/>
    <w:rsid w:val="00BC0514"/>
    <w:rsid w:val="00BD19C4"/>
    <w:rsid w:val="00BE5158"/>
    <w:rsid w:val="00BE6417"/>
    <w:rsid w:val="00BF2E23"/>
    <w:rsid w:val="00C14DBF"/>
    <w:rsid w:val="00C175AD"/>
    <w:rsid w:val="00C32229"/>
    <w:rsid w:val="00C324D9"/>
    <w:rsid w:val="00C62802"/>
    <w:rsid w:val="00C765B1"/>
    <w:rsid w:val="00CA0B4D"/>
    <w:rsid w:val="00CA40A5"/>
    <w:rsid w:val="00CF286D"/>
    <w:rsid w:val="00D00FFC"/>
    <w:rsid w:val="00D20180"/>
    <w:rsid w:val="00D46D87"/>
    <w:rsid w:val="00D752C1"/>
    <w:rsid w:val="00D75C04"/>
    <w:rsid w:val="00D75C36"/>
    <w:rsid w:val="00D75F35"/>
    <w:rsid w:val="00D83443"/>
    <w:rsid w:val="00D94D98"/>
    <w:rsid w:val="00DA23D4"/>
    <w:rsid w:val="00DA6CB0"/>
    <w:rsid w:val="00DB2418"/>
    <w:rsid w:val="00DD4E8F"/>
    <w:rsid w:val="00DE35B4"/>
    <w:rsid w:val="00DF008B"/>
    <w:rsid w:val="00DF09DB"/>
    <w:rsid w:val="00DF1A83"/>
    <w:rsid w:val="00E00A1F"/>
    <w:rsid w:val="00E5159D"/>
    <w:rsid w:val="00E61A4B"/>
    <w:rsid w:val="00E7096B"/>
    <w:rsid w:val="00E73779"/>
    <w:rsid w:val="00E74D15"/>
    <w:rsid w:val="00E81DC0"/>
    <w:rsid w:val="00EA39E1"/>
    <w:rsid w:val="00EB55CD"/>
    <w:rsid w:val="00EB6511"/>
    <w:rsid w:val="00EB6B41"/>
    <w:rsid w:val="00ED242B"/>
    <w:rsid w:val="00EE0451"/>
    <w:rsid w:val="00F05910"/>
    <w:rsid w:val="00F220D3"/>
    <w:rsid w:val="00F32B7B"/>
    <w:rsid w:val="00F40B4D"/>
    <w:rsid w:val="00F450F9"/>
    <w:rsid w:val="00F57ED2"/>
    <w:rsid w:val="00F90664"/>
    <w:rsid w:val="00FB09E5"/>
    <w:rsid w:val="00FB5BA1"/>
    <w:rsid w:val="00FC53BA"/>
    <w:rsid w:val="00FE123E"/>
    <w:rsid w:val="00FF322A"/>
    <w:rsid w:val="00FF5645"/>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77D4"/>
  <w15:docId w15:val="{AF61AC10-BECB-4FFF-8C5D-1B284627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42"/>
    <w:pPr>
      <w:ind w:left="720"/>
      <w:contextualSpacing/>
    </w:pPr>
  </w:style>
  <w:style w:type="character" w:styleId="CommentReference">
    <w:name w:val="annotation reference"/>
    <w:basedOn w:val="DefaultParagraphFont"/>
    <w:uiPriority w:val="99"/>
    <w:semiHidden/>
    <w:unhideWhenUsed/>
    <w:rsid w:val="00584AE4"/>
    <w:rPr>
      <w:sz w:val="16"/>
      <w:szCs w:val="16"/>
    </w:rPr>
  </w:style>
  <w:style w:type="paragraph" w:styleId="CommentText">
    <w:name w:val="annotation text"/>
    <w:basedOn w:val="Normal"/>
    <w:link w:val="CommentTextChar"/>
    <w:uiPriority w:val="99"/>
    <w:unhideWhenUsed/>
    <w:rsid w:val="00584AE4"/>
    <w:pPr>
      <w:spacing w:after="0" w:line="240" w:lineRule="auto"/>
    </w:pPr>
    <w:rPr>
      <w:color w:val="000000"/>
      <w:sz w:val="20"/>
      <w:szCs w:val="20"/>
    </w:rPr>
  </w:style>
  <w:style w:type="character" w:customStyle="1" w:styleId="CommentTextChar">
    <w:name w:val="Comment Text Char"/>
    <w:basedOn w:val="DefaultParagraphFont"/>
    <w:link w:val="CommentText"/>
    <w:uiPriority w:val="99"/>
    <w:rsid w:val="00584AE4"/>
    <w:rPr>
      <w:color w:val="000000"/>
      <w:sz w:val="20"/>
      <w:szCs w:val="20"/>
    </w:rPr>
  </w:style>
  <w:style w:type="table" w:styleId="TableGrid">
    <w:name w:val="Table Grid"/>
    <w:basedOn w:val="TableNormal"/>
    <w:uiPriority w:val="39"/>
    <w:rsid w:val="00CA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17"/>
    <w:rPr>
      <w:rFonts w:ascii="Tahoma" w:hAnsi="Tahoma" w:cs="Tahoma"/>
      <w:sz w:val="16"/>
      <w:szCs w:val="16"/>
    </w:rPr>
  </w:style>
  <w:style w:type="paragraph" w:styleId="Revision">
    <w:name w:val="Revision"/>
    <w:hidden/>
    <w:uiPriority w:val="99"/>
    <w:semiHidden/>
    <w:rsid w:val="00632761"/>
    <w:pPr>
      <w:spacing w:after="0" w:line="240" w:lineRule="auto"/>
    </w:pPr>
  </w:style>
  <w:style w:type="paragraph" w:styleId="CommentSubject">
    <w:name w:val="annotation subject"/>
    <w:basedOn w:val="CommentText"/>
    <w:next w:val="CommentText"/>
    <w:link w:val="CommentSubjectChar"/>
    <w:uiPriority w:val="99"/>
    <w:semiHidden/>
    <w:unhideWhenUsed/>
    <w:rsid w:val="007310A5"/>
    <w:pPr>
      <w:spacing w:after="160"/>
    </w:pPr>
    <w:rPr>
      <w:b/>
      <w:bCs/>
      <w:color w:val="auto"/>
    </w:rPr>
  </w:style>
  <w:style w:type="character" w:customStyle="1" w:styleId="CommentSubjectChar">
    <w:name w:val="Comment Subject Char"/>
    <w:basedOn w:val="CommentTextChar"/>
    <w:link w:val="CommentSubject"/>
    <w:uiPriority w:val="99"/>
    <w:semiHidden/>
    <w:rsid w:val="007310A5"/>
    <w:rPr>
      <w:b/>
      <w:bCs/>
      <w:color w:val="000000"/>
      <w:sz w:val="20"/>
      <w:szCs w:val="20"/>
    </w:rPr>
  </w:style>
  <w:style w:type="paragraph" w:styleId="NormalWeb">
    <w:name w:val="Normal (Web)"/>
    <w:basedOn w:val="Normal"/>
    <w:uiPriority w:val="99"/>
    <w:semiHidden/>
    <w:unhideWhenUsed/>
    <w:rsid w:val="003779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6C"/>
  </w:style>
  <w:style w:type="paragraph" w:styleId="Footer">
    <w:name w:val="footer"/>
    <w:basedOn w:val="Normal"/>
    <w:link w:val="FooterChar"/>
    <w:uiPriority w:val="99"/>
    <w:unhideWhenUsed/>
    <w:rsid w:val="0073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6C"/>
  </w:style>
  <w:style w:type="character" w:styleId="Hyperlink">
    <w:name w:val="Hyperlink"/>
    <w:basedOn w:val="DefaultParagraphFont"/>
    <w:uiPriority w:val="99"/>
    <w:unhideWhenUsed/>
    <w:rsid w:val="009D3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2360">
      <w:bodyDiv w:val="1"/>
      <w:marLeft w:val="0"/>
      <w:marRight w:val="0"/>
      <w:marTop w:val="0"/>
      <w:marBottom w:val="0"/>
      <w:divBdr>
        <w:top w:val="none" w:sz="0" w:space="0" w:color="auto"/>
        <w:left w:val="none" w:sz="0" w:space="0" w:color="auto"/>
        <w:bottom w:val="none" w:sz="0" w:space="0" w:color="auto"/>
        <w:right w:val="none" w:sz="0" w:space="0" w:color="auto"/>
      </w:divBdr>
    </w:div>
    <w:div w:id="703214392">
      <w:bodyDiv w:val="1"/>
      <w:marLeft w:val="0"/>
      <w:marRight w:val="0"/>
      <w:marTop w:val="0"/>
      <w:marBottom w:val="0"/>
      <w:divBdr>
        <w:top w:val="none" w:sz="0" w:space="0" w:color="auto"/>
        <w:left w:val="none" w:sz="0" w:space="0" w:color="auto"/>
        <w:bottom w:val="none" w:sz="0" w:space="0" w:color="auto"/>
        <w:right w:val="none" w:sz="0" w:space="0" w:color="auto"/>
      </w:divBdr>
    </w:div>
    <w:div w:id="707799722">
      <w:bodyDiv w:val="1"/>
      <w:marLeft w:val="0"/>
      <w:marRight w:val="0"/>
      <w:marTop w:val="0"/>
      <w:marBottom w:val="0"/>
      <w:divBdr>
        <w:top w:val="none" w:sz="0" w:space="0" w:color="auto"/>
        <w:left w:val="none" w:sz="0" w:space="0" w:color="auto"/>
        <w:bottom w:val="none" w:sz="0" w:space="0" w:color="auto"/>
        <w:right w:val="none" w:sz="0" w:space="0" w:color="auto"/>
      </w:divBdr>
    </w:div>
    <w:div w:id="721632217">
      <w:bodyDiv w:val="1"/>
      <w:marLeft w:val="0"/>
      <w:marRight w:val="0"/>
      <w:marTop w:val="0"/>
      <w:marBottom w:val="0"/>
      <w:divBdr>
        <w:top w:val="none" w:sz="0" w:space="0" w:color="auto"/>
        <w:left w:val="none" w:sz="0" w:space="0" w:color="auto"/>
        <w:bottom w:val="none" w:sz="0" w:space="0" w:color="auto"/>
        <w:right w:val="none" w:sz="0" w:space="0" w:color="auto"/>
      </w:divBdr>
    </w:div>
    <w:div w:id="784353339">
      <w:bodyDiv w:val="1"/>
      <w:marLeft w:val="0"/>
      <w:marRight w:val="0"/>
      <w:marTop w:val="0"/>
      <w:marBottom w:val="0"/>
      <w:divBdr>
        <w:top w:val="none" w:sz="0" w:space="0" w:color="auto"/>
        <w:left w:val="none" w:sz="0" w:space="0" w:color="auto"/>
        <w:bottom w:val="none" w:sz="0" w:space="0" w:color="auto"/>
        <w:right w:val="none" w:sz="0" w:space="0" w:color="auto"/>
      </w:divBdr>
    </w:div>
    <w:div w:id="794447870">
      <w:bodyDiv w:val="1"/>
      <w:marLeft w:val="0"/>
      <w:marRight w:val="0"/>
      <w:marTop w:val="0"/>
      <w:marBottom w:val="0"/>
      <w:divBdr>
        <w:top w:val="none" w:sz="0" w:space="0" w:color="auto"/>
        <w:left w:val="none" w:sz="0" w:space="0" w:color="auto"/>
        <w:bottom w:val="none" w:sz="0" w:space="0" w:color="auto"/>
        <w:right w:val="none" w:sz="0" w:space="0" w:color="auto"/>
      </w:divBdr>
    </w:div>
    <w:div w:id="854611432">
      <w:bodyDiv w:val="1"/>
      <w:marLeft w:val="0"/>
      <w:marRight w:val="0"/>
      <w:marTop w:val="0"/>
      <w:marBottom w:val="0"/>
      <w:divBdr>
        <w:top w:val="none" w:sz="0" w:space="0" w:color="auto"/>
        <w:left w:val="none" w:sz="0" w:space="0" w:color="auto"/>
        <w:bottom w:val="none" w:sz="0" w:space="0" w:color="auto"/>
        <w:right w:val="none" w:sz="0" w:space="0" w:color="auto"/>
      </w:divBdr>
    </w:div>
    <w:div w:id="1094206371">
      <w:bodyDiv w:val="1"/>
      <w:marLeft w:val="0"/>
      <w:marRight w:val="0"/>
      <w:marTop w:val="0"/>
      <w:marBottom w:val="0"/>
      <w:divBdr>
        <w:top w:val="none" w:sz="0" w:space="0" w:color="auto"/>
        <w:left w:val="none" w:sz="0" w:space="0" w:color="auto"/>
        <w:bottom w:val="none" w:sz="0" w:space="0" w:color="auto"/>
        <w:right w:val="none" w:sz="0" w:space="0" w:color="auto"/>
      </w:divBdr>
    </w:div>
    <w:div w:id="1175344391">
      <w:bodyDiv w:val="1"/>
      <w:marLeft w:val="0"/>
      <w:marRight w:val="0"/>
      <w:marTop w:val="0"/>
      <w:marBottom w:val="0"/>
      <w:divBdr>
        <w:top w:val="none" w:sz="0" w:space="0" w:color="auto"/>
        <w:left w:val="none" w:sz="0" w:space="0" w:color="auto"/>
        <w:bottom w:val="none" w:sz="0" w:space="0" w:color="auto"/>
        <w:right w:val="none" w:sz="0" w:space="0" w:color="auto"/>
      </w:divBdr>
    </w:div>
    <w:div w:id="1458135898">
      <w:bodyDiv w:val="1"/>
      <w:marLeft w:val="0"/>
      <w:marRight w:val="0"/>
      <w:marTop w:val="0"/>
      <w:marBottom w:val="0"/>
      <w:divBdr>
        <w:top w:val="none" w:sz="0" w:space="0" w:color="auto"/>
        <w:left w:val="none" w:sz="0" w:space="0" w:color="auto"/>
        <w:bottom w:val="none" w:sz="0" w:space="0" w:color="auto"/>
        <w:right w:val="none" w:sz="0" w:space="0" w:color="auto"/>
      </w:divBdr>
    </w:div>
    <w:div w:id="1589804456">
      <w:bodyDiv w:val="1"/>
      <w:marLeft w:val="0"/>
      <w:marRight w:val="0"/>
      <w:marTop w:val="0"/>
      <w:marBottom w:val="0"/>
      <w:divBdr>
        <w:top w:val="none" w:sz="0" w:space="0" w:color="auto"/>
        <w:left w:val="none" w:sz="0" w:space="0" w:color="auto"/>
        <w:bottom w:val="none" w:sz="0" w:space="0" w:color="auto"/>
        <w:right w:val="none" w:sz="0" w:space="0" w:color="auto"/>
      </w:divBdr>
    </w:div>
    <w:div w:id="1597984424">
      <w:bodyDiv w:val="1"/>
      <w:marLeft w:val="0"/>
      <w:marRight w:val="0"/>
      <w:marTop w:val="0"/>
      <w:marBottom w:val="0"/>
      <w:divBdr>
        <w:top w:val="none" w:sz="0" w:space="0" w:color="auto"/>
        <w:left w:val="none" w:sz="0" w:space="0" w:color="auto"/>
        <w:bottom w:val="none" w:sz="0" w:space="0" w:color="auto"/>
        <w:right w:val="none" w:sz="0" w:space="0" w:color="auto"/>
      </w:divBdr>
    </w:div>
    <w:div w:id="20946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oregonvb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21FC-D100-4B5F-A243-5E2DA029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Davis</dc:creator>
  <cp:keywords/>
  <dc:description/>
  <cp:lastModifiedBy>Amaury Vogel</cp:lastModifiedBy>
  <cp:revision>2</cp:revision>
  <dcterms:created xsi:type="dcterms:W3CDTF">2021-12-22T23:15:00Z</dcterms:created>
  <dcterms:modified xsi:type="dcterms:W3CDTF">2021-12-22T23:15:00Z</dcterms:modified>
</cp:coreProperties>
</file>