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2F489" w14:textId="77777777" w:rsidR="008D0755" w:rsidRPr="005579C3" w:rsidRDefault="00942C71">
      <w:pPr>
        <w:pStyle w:val="Caption"/>
        <w:rPr>
          <w:rFonts w:ascii="Tahoma" w:hAnsi="Tahoma" w:cs="Tahoma"/>
          <w:caps w:val="0"/>
          <w:sz w:val="26"/>
        </w:rPr>
      </w:pPr>
      <w:r w:rsidRPr="005579C3">
        <w:rPr>
          <w:rFonts w:ascii="Tahoma" w:hAnsi="Tahoma" w:cs="Tahoma"/>
          <w:noProof/>
        </w:rPr>
        <w:drawing>
          <wp:anchor distT="0" distB="0" distL="114300" distR="114300" simplePos="0" relativeHeight="251657728" behindDoc="0" locked="0" layoutInCell="1" allowOverlap="1" wp14:anchorId="028A3A92" wp14:editId="0BF59DFA">
            <wp:simplePos x="0" y="0"/>
            <wp:positionH relativeFrom="column">
              <wp:posOffset>-514350</wp:posOffset>
            </wp:positionH>
            <wp:positionV relativeFrom="paragraph">
              <wp:posOffset>-445135</wp:posOffset>
            </wp:positionV>
            <wp:extent cx="1127760" cy="1094740"/>
            <wp:effectExtent l="0" t="0" r="0" b="0"/>
            <wp:wrapSquare wrapText="bothSides"/>
            <wp:docPr id="9" name="Picture 9" descr="LCSO_Badge_COLOR_Transparent_PNG(38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CSO_Badge_COLOR_Transparent_PNG(38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76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755" w:rsidRPr="005579C3">
        <w:rPr>
          <w:rFonts w:ascii="Tahoma" w:hAnsi="Tahoma" w:cs="Tahoma"/>
          <w:caps w:val="0"/>
          <w:sz w:val="26"/>
        </w:rPr>
        <w:t>OFFICE OF THE SHERIFF</w:t>
      </w:r>
    </w:p>
    <w:p w14:paraId="7F9BEA42" w14:textId="77777777" w:rsidR="008D0755" w:rsidRPr="005579C3" w:rsidRDefault="008D0755">
      <w:pPr>
        <w:pStyle w:val="Heading1"/>
        <w:rPr>
          <w:rFonts w:ascii="Tahoma" w:hAnsi="Tahoma" w:cs="Tahoma"/>
          <w:b w:val="0"/>
          <w:bCs w:val="0"/>
          <w:caps w:val="0"/>
        </w:rPr>
      </w:pPr>
      <w:r w:rsidRPr="005579C3">
        <w:rPr>
          <w:rFonts w:ascii="Tahoma" w:hAnsi="Tahoma" w:cs="Tahoma"/>
          <w:b w:val="0"/>
          <w:bCs w:val="0"/>
          <w:caps w:val="0"/>
        </w:rPr>
        <w:t xml:space="preserve">Sheriff </w:t>
      </w:r>
      <w:r w:rsidR="009F1B5F" w:rsidRPr="005579C3">
        <w:rPr>
          <w:rFonts w:ascii="Tahoma" w:hAnsi="Tahoma" w:cs="Tahoma"/>
          <w:b w:val="0"/>
          <w:bCs w:val="0"/>
          <w:caps w:val="0"/>
        </w:rPr>
        <w:t>Curtis L. Landers</w:t>
      </w:r>
    </w:p>
    <w:p w14:paraId="1B76D28D" w14:textId="77777777" w:rsidR="008D0755" w:rsidRPr="005579C3" w:rsidRDefault="008D0755">
      <w:pPr>
        <w:jc w:val="right"/>
        <w:rPr>
          <w:rFonts w:ascii="Tahoma" w:hAnsi="Tahoma" w:cs="Tahoma"/>
          <w:sz w:val="22"/>
        </w:rPr>
      </w:pPr>
      <w:r w:rsidRPr="005579C3">
        <w:rPr>
          <w:rFonts w:ascii="Tahoma" w:hAnsi="Tahoma" w:cs="Tahoma"/>
          <w:sz w:val="22"/>
        </w:rPr>
        <w:t xml:space="preserve">225 </w:t>
      </w:r>
      <w:smartTag w:uri="urn:schemas-microsoft-com:office:smarttags" w:element="address">
        <w:smartTag w:uri="urn:schemas-microsoft-com:office:smarttags" w:element="Street">
          <w:r w:rsidRPr="005579C3">
            <w:rPr>
              <w:rFonts w:ascii="Tahoma" w:hAnsi="Tahoma" w:cs="Tahoma"/>
              <w:sz w:val="22"/>
            </w:rPr>
            <w:t>W. Olive Street</w:t>
          </w:r>
        </w:smartTag>
      </w:smartTag>
    </w:p>
    <w:p w14:paraId="38782658" w14:textId="77777777" w:rsidR="008D0755" w:rsidRPr="005579C3" w:rsidRDefault="008D0755">
      <w:pPr>
        <w:jc w:val="right"/>
        <w:rPr>
          <w:rFonts w:ascii="Tahoma" w:hAnsi="Tahoma" w:cs="Tahoma"/>
          <w:sz w:val="22"/>
        </w:rPr>
      </w:pPr>
      <w:smartTag w:uri="urn:schemas-microsoft-com:office:smarttags" w:element="place">
        <w:smartTag w:uri="urn:schemas-microsoft-com:office:smarttags" w:element="City">
          <w:r w:rsidRPr="005579C3">
            <w:rPr>
              <w:rFonts w:ascii="Tahoma" w:hAnsi="Tahoma" w:cs="Tahoma"/>
              <w:sz w:val="22"/>
            </w:rPr>
            <w:t>Newport</w:t>
          </w:r>
        </w:smartTag>
        <w:r w:rsidRPr="005579C3">
          <w:rPr>
            <w:rFonts w:ascii="Tahoma" w:hAnsi="Tahoma" w:cs="Tahoma"/>
            <w:sz w:val="22"/>
          </w:rPr>
          <w:t xml:space="preserve">, </w:t>
        </w:r>
        <w:smartTag w:uri="urn:schemas-microsoft-com:office:smarttags" w:element="State">
          <w:r w:rsidRPr="005579C3">
            <w:rPr>
              <w:rFonts w:ascii="Tahoma" w:hAnsi="Tahoma" w:cs="Tahoma"/>
              <w:sz w:val="22"/>
            </w:rPr>
            <w:t>Oregon</w:t>
          </w:r>
        </w:smartTag>
        <w:r w:rsidRPr="005579C3">
          <w:rPr>
            <w:rFonts w:ascii="Tahoma" w:hAnsi="Tahoma" w:cs="Tahoma"/>
            <w:sz w:val="22"/>
          </w:rPr>
          <w:t xml:space="preserve"> </w:t>
        </w:r>
        <w:smartTag w:uri="urn:schemas-microsoft-com:office:smarttags" w:element="PostalCode">
          <w:r w:rsidRPr="005579C3">
            <w:rPr>
              <w:rFonts w:ascii="Tahoma" w:hAnsi="Tahoma" w:cs="Tahoma"/>
              <w:sz w:val="22"/>
            </w:rPr>
            <w:t>97365</w:t>
          </w:r>
        </w:smartTag>
      </w:smartTag>
    </w:p>
    <w:p w14:paraId="7463BD81" w14:textId="77777777" w:rsidR="008D0755" w:rsidRPr="005579C3" w:rsidRDefault="008D0755">
      <w:pPr>
        <w:jc w:val="right"/>
        <w:rPr>
          <w:rFonts w:ascii="Tahoma" w:hAnsi="Tahoma" w:cs="Tahoma"/>
          <w:sz w:val="22"/>
        </w:rPr>
      </w:pPr>
      <w:r w:rsidRPr="005579C3">
        <w:rPr>
          <w:rFonts w:ascii="Tahoma" w:hAnsi="Tahoma" w:cs="Tahoma"/>
          <w:sz w:val="22"/>
        </w:rPr>
        <w:t>(541) 265-4277</w:t>
      </w:r>
    </w:p>
    <w:p w14:paraId="3169FF44" w14:textId="77777777" w:rsidR="008D0755" w:rsidRPr="005579C3" w:rsidRDefault="008D0755">
      <w:pPr>
        <w:jc w:val="right"/>
        <w:rPr>
          <w:rFonts w:ascii="Tahoma" w:hAnsi="Tahoma" w:cs="Tahoma"/>
          <w:sz w:val="22"/>
        </w:rPr>
      </w:pPr>
      <w:r w:rsidRPr="005579C3">
        <w:rPr>
          <w:rFonts w:ascii="Tahoma" w:hAnsi="Tahoma" w:cs="Tahoma"/>
          <w:sz w:val="22"/>
        </w:rPr>
        <w:t>Fax (541) 265-4926</w:t>
      </w:r>
    </w:p>
    <w:p w14:paraId="4A72A1DA" w14:textId="77777777" w:rsidR="008D0755" w:rsidRPr="005579C3" w:rsidRDefault="008D0755">
      <w:pPr>
        <w:rPr>
          <w:rFonts w:ascii="Tahoma" w:hAnsi="Tahoma" w:cs="Tahoma"/>
        </w:rPr>
      </w:pPr>
    </w:p>
    <w:p w14:paraId="2AB81358" w14:textId="73F00B0B" w:rsidR="008D0755" w:rsidRPr="005579C3" w:rsidRDefault="000D7CE0">
      <w:pPr>
        <w:pStyle w:val="Heading2"/>
        <w:jc w:val="left"/>
        <w:rPr>
          <w:rFonts w:ascii="Tahoma" w:hAnsi="Tahoma" w:cs="Tahoma"/>
        </w:rPr>
      </w:pPr>
      <w:r>
        <w:rPr>
          <w:rFonts w:ascii="Tahoma" w:hAnsi="Tahoma" w:cs="Tahoma"/>
        </w:rPr>
        <w:t xml:space="preserve">     </w:t>
      </w:r>
    </w:p>
    <w:p w14:paraId="72CAE710" w14:textId="3AC50CEE" w:rsidR="008D0755" w:rsidRPr="005579C3" w:rsidRDefault="00153C55">
      <w:pPr>
        <w:pStyle w:val="Heading2"/>
        <w:rPr>
          <w:rFonts w:ascii="Tahoma" w:hAnsi="Tahoma" w:cs="Tahoma"/>
          <w:b/>
          <w:bCs/>
          <w:sz w:val="56"/>
        </w:rPr>
      </w:pPr>
      <w:r>
        <w:rPr>
          <w:rFonts w:ascii="Tahoma" w:hAnsi="Tahoma" w:cs="Tahoma"/>
          <w:b/>
          <w:bCs/>
          <w:sz w:val="56"/>
        </w:rPr>
        <w:t>TIP OF THE WEEK</w:t>
      </w:r>
    </w:p>
    <w:p w14:paraId="6D0F57AE" w14:textId="099144D2" w:rsidR="008D0755" w:rsidRPr="005579C3" w:rsidRDefault="005D2EB0" w:rsidP="005D2EB0">
      <w:pPr>
        <w:jc w:val="center"/>
        <w:rPr>
          <w:rFonts w:ascii="Tahoma" w:hAnsi="Tahoma" w:cs="Tahoma"/>
          <w:b/>
          <w:bCs/>
          <w:sz w:val="22"/>
        </w:rPr>
      </w:pPr>
      <w:r w:rsidRPr="005579C3">
        <w:rPr>
          <w:rFonts w:ascii="Tahoma" w:hAnsi="Tahoma" w:cs="Tahoma"/>
          <w:b/>
          <w:bCs/>
          <w:sz w:val="22"/>
        </w:rPr>
        <w:t>FOR IMMEDIATE RELEASE</w:t>
      </w:r>
    </w:p>
    <w:p w14:paraId="00A3AC9F" w14:textId="6637B29C" w:rsidR="005D2EB0" w:rsidRPr="00D86325" w:rsidRDefault="005D2EB0" w:rsidP="005D2EB0">
      <w:pPr>
        <w:jc w:val="center"/>
        <w:rPr>
          <w:rFonts w:ascii="Tahoma" w:hAnsi="Tahoma" w:cs="Tahoma"/>
          <w:szCs w:val="24"/>
        </w:rPr>
      </w:pPr>
    </w:p>
    <w:p w14:paraId="2221ED5C" w14:textId="773EC2BF" w:rsidR="008D0755" w:rsidRPr="00D86325" w:rsidRDefault="008D0755">
      <w:pPr>
        <w:jc w:val="both"/>
        <w:rPr>
          <w:rFonts w:ascii="Tahoma" w:hAnsi="Tahoma" w:cs="Tahoma"/>
          <w:b/>
          <w:bCs/>
          <w:szCs w:val="24"/>
        </w:rPr>
      </w:pPr>
      <w:r w:rsidRPr="00D86325">
        <w:rPr>
          <w:rFonts w:ascii="Tahoma" w:hAnsi="Tahoma" w:cs="Tahoma"/>
          <w:szCs w:val="24"/>
        </w:rPr>
        <w:t>Date:</w:t>
      </w:r>
      <w:r w:rsidRPr="00D86325">
        <w:rPr>
          <w:rFonts w:ascii="Tahoma" w:hAnsi="Tahoma" w:cs="Tahoma"/>
          <w:szCs w:val="24"/>
        </w:rPr>
        <w:tab/>
      </w:r>
      <w:r w:rsidRPr="00D86325">
        <w:rPr>
          <w:rFonts w:ascii="Tahoma" w:hAnsi="Tahoma" w:cs="Tahoma"/>
          <w:szCs w:val="24"/>
        </w:rPr>
        <w:tab/>
      </w:r>
      <w:r w:rsidR="00595D4E">
        <w:rPr>
          <w:rFonts w:ascii="Tahoma" w:hAnsi="Tahoma" w:cs="Tahoma"/>
          <w:szCs w:val="24"/>
        </w:rPr>
        <w:t>March 30, 2023</w:t>
      </w:r>
    </w:p>
    <w:p w14:paraId="0A9BB29A" w14:textId="5983F2B8" w:rsidR="008D0755" w:rsidRPr="00D86325" w:rsidRDefault="008D0755">
      <w:pPr>
        <w:jc w:val="both"/>
        <w:rPr>
          <w:rFonts w:ascii="Tahoma" w:hAnsi="Tahoma" w:cs="Tahoma"/>
          <w:b/>
          <w:bCs/>
          <w:szCs w:val="24"/>
        </w:rPr>
      </w:pPr>
      <w:r w:rsidRPr="00D86325">
        <w:rPr>
          <w:rFonts w:ascii="Tahoma" w:hAnsi="Tahoma" w:cs="Tahoma"/>
          <w:b/>
          <w:bCs/>
          <w:szCs w:val="24"/>
        </w:rPr>
        <w:tab/>
      </w:r>
    </w:p>
    <w:p w14:paraId="121F6433" w14:textId="6AB8F665" w:rsidR="009064C4" w:rsidRPr="00D86325" w:rsidRDefault="008D0755" w:rsidP="009064C4">
      <w:pPr>
        <w:jc w:val="both"/>
        <w:rPr>
          <w:rFonts w:ascii="Tahoma" w:hAnsi="Tahoma" w:cs="Tahoma"/>
          <w:szCs w:val="24"/>
        </w:rPr>
      </w:pPr>
      <w:r w:rsidRPr="00D86325">
        <w:rPr>
          <w:rFonts w:ascii="Tahoma" w:hAnsi="Tahoma" w:cs="Tahoma"/>
          <w:szCs w:val="24"/>
        </w:rPr>
        <w:t>Contact:</w:t>
      </w:r>
      <w:r w:rsidRPr="00D86325">
        <w:rPr>
          <w:rFonts w:ascii="Tahoma" w:hAnsi="Tahoma" w:cs="Tahoma"/>
          <w:szCs w:val="24"/>
        </w:rPr>
        <w:tab/>
      </w:r>
      <w:r w:rsidR="00153C55">
        <w:rPr>
          <w:rFonts w:ascii="Tahoma" w:hAnsi="Tahoma" w:cs="Tahoma"/>
          <w:szCs w:val="24"/>
        </w:rPr>
        <w:t>Sheriff Curtis Landers</w:t>
      </w:r>
    </w:p>
    <w:p w14:paraId="5953B4BB" w14:textId="29D6D359" w:rsidR="009064C4" w:rsidRPr="00D86325" w:rsidRDefault="009064C4" w:rsidP="009064C4">
      <w:pPr>
        <w:jc w:val="both"/>
        <w:rPr>
          <w:rFonts w:ascii="Tahoma" w:hAnsi="Tahoma" w:cs="Tahoma"/>
          <w:szCs w:val="24"/>
        </w:rPr>
      </w:pPr>
      <w:r w:rsidRPr="00D86325">
        <w:rPr>
          <w:rFonts w:ascii="Tahoma" w:hAnsi="Tahoma" w:cs="Tahoma"/>
          <w:szCs w:val="24"/>
        </w:rPr>
        <w:tab/>
      </w:r>
      <w:r w:rsidRPr="00D86325">
        <w:rPr>
          <w:rFonts w:ascii="Tahoma" w:hAnsi="Tahoma" w:cs="Tahoma"/>
          <w:szCs w:val="24"/>
        </w:rPr>
        <w:tab/>
      </w:r>
      <w:r w:rsidR="00153C55">
        <w:rPr>
          <w:rFonts w:ascii="Tahoma" w:hAnsi="Tahoma" w:cs="Tahoma"/>
          <w:szCs w:val="24"/>
        </w:rPr>
        <w:t>541-265-0652</w:t>
      </w:r>
    </w:p>
    <w:p w14:paraId="7B4954F7" w14:textId="0D440E13" w:rsidR="009064C4" w:rsidRPr="00D86325" w:rsidRDefault="009064C4" w:rsidP="009064C4">
      <w:pPr>
        <w:jc w:val="both"/>
        <w:rPr>
          <w:rFonts w:ascii="Tahoma" w:hAnsi="Tahoma" w:cs="Tahoma"/>
          <w:sz w:val="22"/>
        </w:rPr>
      </w:pPr>
      <w:r w:rsidRPr="00D86325">
        <w:rPr>
          <w:rFonts w:ascii="Tahoma" w:hAnsi="Tahoma" w:cs="Tahoma"/>
          <w:szCs w:val="24"/>
        </w:rPr>
        <w:tab/>
      </w:r>
      <w:r w:rsidRPr="00D86325">
        <w:rPr>
          <w:rFonts w:ascii="Tahoma" w:hAnsi="Tahoma" w:cs="Tahoma"/>
          <w:szCs w:val="24"/>
        </w:rPr>
        <w:tab/>
      </w:r>
      <w:hyperlink r:id="rId9" w:history="1">
        <w:r w:rsidR="00153C55" w:rsidRPr="004935BE">
          <w:rPr>
            <w:rStyle w:val="Hyperlink"/>
            <w:rFonts w:ascii="Tahoma" w:hAnsi="Tahoma" w:cs="Tahoma"/>
            <w:szCs w:val="24"/>
          </w:rPr>
          <w:t>lcsheriff@co.lincoln.or.us</w:t>
        </w:r>
      </w:hyperlink>
      <w:r w:rsidR="000D7CE0">
        <w:rPr>
          <w:rFonts w:ascii="Tahoma" w:hAnsi="Tahoma" w:cs="Tahoma"/>
        </w:rPr>
        <w:t xml:space="preserve"> </w:t>
      </w:r>
    </w:p>
    <w:p w14:paraId="474D86F5" w14:textId="77777777" w:rsidR="008D0755" w:rsidRPr="00ED0BF1" w:rsidRDefault="008D0755" w:rsidP="009064C4">
      <w:pPr>
        <w:jc w:val="both"/>
        <w:rPr>
          <w:rFonts w:ascii="Tahoma" w:hAnsi="Tahoma" w:cs="Tahoma"/>
          <w:sz w:val="22"/>
        </w:rPr>
      </w:pPr>
      <w:bookmarkStart w:id="0" w:name="_Hlk131054503"/>
    </w:p>
    <w:p w14:paraId="48B42675" w14:textId="40F32D73" w:rsidR="000D0A52" w:rsidRPr="00153C55" w:rsidRDefault="00595D4E" w:rsidP="00153C55">
      <w:pPr>
        <w:jc w:val="center"/>
        <w:rPr>
          <w:rFonts w:ascii="Tahoma" w:hAnsi="Tahoma" w:cs="Tahoma"/>
          <w:b/>
        </w:rPr>
      </w:pPr>
      <w:r>
        <w:rPr>
          <w:rFonts w:ascii="Tahoma" w:hAnsi="Tahoma" w:cs="Tahoma"/>
          <w:b/>
        </w:rPr>
        <w:t>SHARING THE ROAD: CYCLISTS AND MOTORISTS</w:t>
      </w:r>
    </w:p>
    <w:bookmarkEnd w:id="0"/>
    <w:p w14:paraId="0DCED00E" w14:textId="77777777" w:rsidR="00595D4E" w:rsidRDefault="00595D4E" w:rsidP="00595D4E">
      <w:pPr>
        <w:pStyle w:val="ListParagraph"/>
        <w:rPr>
          <w:rFonts w:ascii="Tahoma" w:eastAsia="Times New Roman" w:hAnsi="Tahoma" w:cs="Tahoma"/>
          <w:sz w:val="24"/>
          <w:szCs w:val="24"/>
        </w:rPr>
      </w:pPr>
    </w:p>
    <w:p w14:paraId="267880EB" w14:textId="0A474A37" w:rsidR="00595D4E" w:rsidRPr="004C0924" w:rsidRDefault="000D7CE0" w:rsidP="000D7CE0">
      <w:pPr>
        <w:pStyle w:val="ListParagraph"/>
        <w:ind w:left="0"/>
        <w:rPr>
          <w:rFonts w:ascii="Tahoma" w:eastAsia="Times New Roman" w:hAnsi="Tahoma" w:cs="Tahoma"/>
          <w:sz w:val="24"/>
          <w:szCs w:val="24"/>
        </w:rPr>
      </w:pPr>
      <w:r w:rsidRPr="004C0924">
        <w:rPr>
          <w:rFonts w:ascii="Tahoma" w:eastAsia="Times New Roman" w:hAnsi="Tahoma" w:cs="Tahoma"/>
          <w:sz w:val="24"/>
          <w:szCs w:val="24"/>
        </w:rPr>
        <w:t>Cycling has become more popular as a recreational activity and as alternative transportation. As the weather continues to get nicer and more cycling events come into season, expect to see more bicycles on the road and in shared community spaces. Both cyclists and motorists have responsibility to follow traffic laws and</w:t>
      </w:r>
      <w:r w:rsidR="00D6470E">
        <w:rPr>
          <w:rFonts w:ascii="Tahoma" w:eastAsia="Times New Roman" w:hAnsi="Tahoma" w:cs="Tahoma"/>
          <w:sz w:val="24"/>
          <w:szCs w:val="24"/>
        </w:rPr>
        <w:t xml:space="preserve"> to</w:t>
      </w:r>
      <w:r w:rsidRPr="004C0924">
        <w:rPr>
          <w:rFonts w:ascii="Tahoma" w:eastAsia="Times New Roman" w:hAnsi="Tahoma" w:cs="Tahoma"/>
          <w:sz w:val="24"/>
          <w:szCs w:val="24"/>
        </w:rPr>
        <w:t xml:space="preserve"> take additional precautions to keep everyone safe. </w:t>
      </w:r>
    </w:p>
    <w:p w14:paraId="58EFE6DA" w14:textId="06782FE3" w:rsidR="009B2F7F" w:rsidRPr="004C0924" w:rsidRDefault="009B2F7F" w:rsidP="000D7CE0">
      <w:pPr>
        <w:pStyle w:val="ListParagraph"/>
        <w:ind w:left="0"/>
        <w:rPr>
          <w:rFonts w:ascii="Tahoma" w:eastAsia="Times New Roman" w:hAnsi="Tahoma" w:cs="Tahoma"/>
          <w:sz w:val="24"/>
          <w:szCs w:val="24"/>
        </w:rPr>
      </w:pPr>
    </w:p>
    <w:p w14:paraId="4BD1CDCA" w14:textId="6FCAF537" w:rsidR="009B2F7F" w:rsidRPr="004C0924" w:rsidRDefault="00152CE0" w:rsidP="000D7CE0">
      <w:pPr>
        <w:pStyle w:val="ListParagraph"/>
        <w:ind w:left="0"/>
        <w:rPr>
          <w:rFonts w:ascii="Tahoma" w:eastAsia="Times New Roman" w:hAnsi="Tahoma" w:cs="Tahoma"/>
          <w:sz w:val="24"/>
          <w:szCs w:val="24"/>
        </w:rPr>
      </w:pPr>
      <w:r w:rsidRPr="004C0924">
        <w:rPr>
          <w:rFonts w:ascii="Tahoma" w:eastAsia="Times New Roman" w:hAnsi="Tahoma" w:cs="Tahoma"/>
          <w:sz w:val="24"/>
          <w:szCs w:val="24"/>
        </w:rPr>
        <w:t>B</w:t>
      </w:r>
      <w:r w:rsidR="009B2F7F" w:rsidRPr="004C0924">
        <w:rPr>
          <w:rFonts w:ascii="Tahoma" w:eastAsia="Times New Roman" w:hAnsi="Tahoma" w:cs="Tahoma"/>
          <w:sz w:val="24"/>
          <w:szCs w:val="24"/>
        </w:rPr>
        <w:t>icycles on streets and highways are considered</w:t>
      </w:r>
      <w:r w:rsidRPr="004C0924">
        <w:rPr>
          <w:rFonts w:ascii="Tahoma" w:eastAsia="Times New Roman" w:hAnsi="Tahoma" w:cs="Tahoma"/>
          <w:sz w:val="24"/>
          <w:szCs w:val="24"/>
        </w:rPr>
        <w:t>,</w:t>
      </w:r>
      <w:r w:rsidR="009B2F7F" w:rsidRPr="004C0924">
        <w:rPr>
          <w:rFonts w:ascii="Tahoma" w:eastAsia="Times New Roman" w:hAnsi="Tahoma" w:cs="Tahoma"/>
          <w:sz w:val="24"/>
          <w:szCs w:val="24"/>
        </w:rPr>
        <w:t xml:space="preserve"> by law</w:t>
      </w:r>
      <w:r w:rsidRPr="004C0924">
        <w:rPr>
          <w:rFonts w:ascii="Tahoma" w:eastAsia="Times New Roman" w:hAnsi="Tahoma" w:cs="Tahoma"/>
          <w:sz w:val="24"/>
          <w:szCs w:val="24"/>
        </w:rPr>
        <w:t>,</w:t>
      </w:r>
      <w:r w:rsidR="009B2F7F" w:rsidRPr="004C0924">
        <w:rPr>
          <w:rFonts w:ascii="Tahoma" w:eastAsia="Times New Roman" w:hAnsi="Tahoma" w:cs="Tahoma"/>
          <w:sz w:val="24"/>
          <w:szCs w:val="24"/>
        </w:rPr>
        <w:t xml:space="preserve"> a vehicle. Therefore, they are required to obey </w:t>
      </w:r>
      <w:r w:rsidR="008B0A37" w:rsidRPr="004C0924">
        <w:rPr>
          <w:rFonts w:ascii="Tahoma" w:eastAsia="Times New Roman" w:hAnsi="Tahoma" w:cs="Tahoma"/>
          <w:sz w:val="24"/>
          <w:szCs w:val="24"/>
        </w:rPr>
        <w:t xml:space="preserve">the </w:t>
      </w:r>
      <w:r w:rsidR="009B2F7F" w:rsidRPr="004C0924">
        <w:rPr>
          <w:rFonts w:ascii="Tahoma" w:eastAsia="Times New Roman" w:hAnsi="Tahoma" w:cs="Tahoma"/>
          <w:sz w:val="24"/>
          <w:szCs w:val="24"/>
        </w:rPr>
        <w:t xml:space="preserve">rules of the road. This means they must follow the laws that apply to all vehicles and </w:t>
      </w:r>
      <w:r w:rsidRPr="004C0924">
        <w:rPr>
          <w:rFonts w:ascii="Tahoma" w:eastAsia="Times New Roman" w:hAnsi="Tahoma" w:cs="Tahoma"/>
          <w:sz w:val="24"/>
          <w:szCs w:val="24"/>
        </w:rPr>
        <w:t>laws</w:t>
      </w:r>
      <w:r w:rsidR="009B2F7F" w:rsidRPr="004C0924">
        <w:rPr>
          <w:rFonts w:ascii="Tahoma" w:eastAsia="Times New Roman" w:hAnsi="Tahoma" w:cs="Tahoma"/>
          <w:sz w:val="24"/>
          <w:szCs w:val="24"/>
        </w:rPr>
        <w:t xml:space="preserve"> specific to cyclists.</w:t>
      </w:r>
    </w:p>
    <w:p w14:paraId="7F888684" w14:textId="339D72B6" w:rsidR="008B0A37" w:rsidRPr="004C0924" w:rsidRDefault="008B0A37" w:rsidP="000D7CE0">
      <w:pPr>
        <w:pStyle w:val="ListParagraph"/>
        <w:ind w:left="0"/>
        <w:rPr>
          <w:rFonts w:ascii="Tahoma" w:eastAsia="Times New Roman" w:hAnsi="Tahoma" w:cs="Tahoma"/>
          <w:sz w:val="24"/>
          <w:szCs w:val="24"/>
        </w:rPr>
      </w:pPr>
    </w:p>
    <w:p w14:paraId="3A46743A" w14:textId="3ED01E87" w:rsidR="008B0A37" w:rsidRPr="004C0924" w:rsidRDefault="005E6614" w:rsidP="000D7CE0">
      <w:pPr>
        <w:pStyle w:val="ListParagraph"/>
        <w:ind w:left="0"/>
        <w:rPr>
          <w:rFonts w:ascii="Tahoma" w:eastAsia="Times New Roman" w:hAnsi="Tahoma" w:cs="Tahoma"/>
          <w:sz w:val="24"/>
          <w:szCs w:val="24"/>
        </w:rPr>
      </w:pPr>
      <w:r w:rsidRPr="004C0924">
        <w:rPr>
          <w:rFonts w:ascii="Tahoma" w:eastAsia="Times New Roman" w:hAnsi="Tahoma" w:cs="Tahoma"/>
          <w:sz w:val="24"/>
          <w:szCs w:val="24"/>
        </w:rPr>
        <w:t xml:space="preserve">Weather, experience, and traffic can impact the safety of sharing the road. </w:t>
      </w:r>
      <w:r w:rsidR="00152CE0" w:rsidRPr="004C0924">
        <w:rPr>
          <w:rFonts w:ascii="Tahoma" w:eastAsia="Times New Roman" w:hAnsi="Tahoma" w:cs="Tahoma"/>
          <w:sz w:val="24"/>
          <w:szCs w:val="24"/>
        </w:rPr>
        <w:t>Using additional caution and patience can help keep our roads safer for everyone involved.</w:t>
      </w:r>
    </w:p>
    <w:p w14:paraId="5A6AFE96" w14:textId="77777777" w:rsidR="00595D4E" w:rsidRPr="004C0924" w:rsidRDefault="00595D4E" w:rsidP="00595D4E">
      <w:pPr>
        <w:pStyle w:val="ListParagraph"/>
        <w:rPr>
          <w:rFonts w:ascii="Tahoma" w:eastAsia="Times New Roman" w:hAnsi="Tahoma" w:cs="Tahoma"/>
          <w:sz w:val="24"/>
          <w:szCs w:val="24"/>
        </w:rPr>
      </w:pPr>
    </w:p>
    <w:p w14:paraId="4D7200D1" w14:textId="5FEB51F9" w:rsidR="004B3C04" w:rsidRPr="004C0924" w:rsidRDefault="00595D4E" w:rsidP="004B3C04">
      <w:pPr>
        <w:pStyle w:val="ListParagraph"/>
        <w:ind w:left="0"/>
        <w:rPr>
          <w:rFonts w:ascii="Tahoma" w:eastAsia="Times New Roman" w:hAnsi="Tahoma" w:cs="Tahoma"/>
          <w:b/>
          <w:bCs/>
          <w:sz w:val="24"/>
          <w:szCs w:val="24"/>
        </w:rPr>
      </w:pPr>
      <w:r w:rsidRPr="004C0924">
        <w:rPr>
          <w:rFonts w:ascii="Tahoma" w:eastAsia="Times New Roman" w:hAnsi="Tahoma" w:cs="Tahoma"/>
          <w:b/>
          <w:bCs/>
          <w:sz w:val="24"/>
          <w:szCs w:val="24"/>
        </w:rPr>
        <w:t>Motorists should remember these tips:</w:t>
      </w:r>
    </w:p>
    <w:p w14:paraId="18BBF1E4" w14:textId="38346777" w:rsidR="00595D4E" w:rsidRPr="004C0924" w:rsidRDefault="00595D4E" w:rsidP="00F737B3">
      <w:pPr>
        <w:pStyle w:val="ListParagraph"/>
        <w:numPr>
          <w:ilvl w:val="0"/>
          <w:numId w:val="40"/>
        </w:numPr>
        <w:rPr>
          <w:rFonts w:ascii="Tahoma" w:eastAsia="Times New Roman" w:hAnsi="Tahoma" w:cs="Tahoma"/>
          <w:sz w:val="24"/>
          <w:szCs w:val="24"/>
        </w:rPr>
      </w:pPr>
      <w:r w:rsidRPr="004C0924">
        <w:rPr>
          <w:rFonts w:ascii="Tahoma" w:hAnsi="Tahoma" w:cs="Tahoma"/>
          <w:sz w:val="24"/>
          <w:szCs w:val="24"/>
        </w:rPr>
        <w:t xml:space="preserve">When a cyclist has stopped and remains </w:t>
      </w:r>
      <w:r w:rsidR="004B3C04" w:rsidRPr="004C0924">
        <w:rPr>
          <w:rFonts w:ascii="Tahoma" w:hAnsi="Tahoma" w:cs="Tahoma"/>
          <w:sz w:val="24"/>
          <w:szCs w:val="24"/>
        </w:rPr>
        <w:t>on</w:t>
      </w:r>
      <w:r w:rsidRPr="004C0924">
        <w:rPr>
          <w:rFonts w:ascii="Tahoma" w:hAnsi="Tahoma" w:cs="Tahoma"/>
          <w:sz w:val="24"/>
          <w:szCs w:val="24"/>
        </w:rPr>
        <w:t xml:space="preserve"> their bicycle at an intersection </w:t>
      </w:r>
      <w:r w:rsidR="004B3C04" w:rsidRPr="004C0924">
        <w:rPr>
          <w:rFonts w:ascii="Tahoma" w:hAnsi="Tahoma" w:cs="Tahoma"/>
          <w:sz w:val="24"/>
          <w:szCs w:val="24"/>
        </w:rPr>
        <w:t xml:space="preserve">or </w:t>
      </w:r>
      <w:r w:rsidRPr="004C0924">
        <w:rPr>
          <w:rFonts w:ascii="Tahoma" w:hAnsi="Tahoma" w:cs="Tahoma"/>
          <w:sz w:val="24"/>
          <w:szCs w:val="24"/>
        </w:rPr>
        <w:t xml:space="preserve">a traffic signal, they are to be treated as a vehicle waiting for their turn to proceed. </w:t>
      </w:r>
    </w:p>
    <w:p w14:paraId="7D3B6994" w14:textId="40843D7C" w:rsidR="00595D4E" w:rsidRPr="004C0924" w:rsidRDefault="00595D4E" w:rsidP="00F737B3">
      <w:pPr>
        <w:pStyle w:val="ListParagraph"/>
        <w:numPr>
          <w:ilvl w:val="0"/>
          <w:numId w:val="40"/>
        </w:numPr>
        <w:rPr>
          <w:rFonts w:ascii="Tahoma" w:hAnsi="Tahoma" w:cs="Tahoma"/>
          <w:sz w:val="24"/>
          <w:szCs w:val="24"/>
        </w:rPr>
      </w:pPr>
      <w:r w:rsidRPr="004C0924">
        <w:rPr>
          <w:rFonts w:ascii="Tahoma" w:hAnsi="Tahoma" w:cs="Tahoma"/>
          <w:sz w:val="24"/>
          <w:szCs w:val="24"/>
        </w:rPr>
        <w:t>Be alert for small children on oversized bicycles.</w:t>
      </w:r>
      <w:r w:rsidR="000D7CE0" w:rsidRPr="004C0924">
        <w:rPr>
          <w:rFonts w:ascii="Tahoma" w:hAnsi="Tahoma" w:cs="Tahoma"/>
          <w:sz w:val="24"/>
          <w:szCs w:val="24"/>
        </w:rPr>
        <w:t xml:space="preserve"> </w:t>
      </w:r>
      <w:r w:rsidRPr="004C0924">
        <w:rPr>
          <w:rFonts w:ascii="Tahoma" w:hAnsi="Tahoma" w:cs="Tahoma"/>
          <w:sz w:val="24"/>
          <w:szCs w:val="24"/>
        </w:rPr>
        <w:t xml:space="preserve">This may increase the likelihood for loss of control. </w:t>
      </w:r>
    </w:p>
    <w:p w14:paraId="6B4E43FB" w14:textId="504F5584" w:rsidR="00595D4E" w:rsidRPr="004C0924" w:rsidRDefault="00595D4E" w:rsidP="00F737B3">
      <w:pPr>
        <w:pStyle w:val="ListParagraph"/>
        <w:numPr>
          <w:ilvl w:val="0"/>
          <w:numId w:val="40"/>
        </w:numPr>
        <w:rPr>
          <w:rFonts w:ascii="Tahoma" w:hAnsi="Tahoma" w:cs="Tahoma"/>
          <w:sz w:val="24"/>
          <w:szCs w:val="24"/>
        </w:rPr>
      </w:pPr>
      <w:r w:rsidRPr="004C0924">
        <w:rPr>
          <w:rFonts w:ascii="Tahoma" w:hAnsi="Tahoma" w:cs="Tahoma"/>
          <w:sz w:val="24"/>
          <w:szCs w:val="24"/>
        </w:rPr>
        <w:t xml:space="preserve">When passing a cyclist, go around them like you would </w:t>
      </w:r>
      <w:r w:rsidR="00D6470E">
        <w:rPr>
          <w:rFonts w:ascii="Tahoma" w:hAnsi="Tahoma" w:cs="Tahoma"/>
          <w:sz w:val="24"/>
          <w:szCs w:val="24"/>
        </w:rPr>
        <w:t>for an</w:t>
      </w:r>
      <w:r w:rsidRPr="004C0924">
        <w:rPr>
          <w:rFonts w:ascii="Tahoma" w:hAnsi="Tahoma" w:cs="Tahoma"/>
          <w:sz w:val="24"/>
          <w:szCs w:val="24"/>
        </w:rPr>
        <w:t>other vehicle</w:t>
      </w:r>
      <w:r w:rsidR="004B3C04" w:rsidRPr="004C0924">
        <w:rPr>
          <w:rFonts w:ascii="Tahoma" w:hAnsi="Tahoma" w:cs="Tahoma"/>
          <w:sz w:val="24"/>
          <w:szCs w:val="24"/>
        </w:rPr>
        <w:t xml:space="preserve"> and leave plenty</w:t>
      </w:r>
      <w:r w:rsidRPr="004C0924">
        <w:rPr>
          <w:rFonts w:ascii="Tahoma" w:hAnsi="Tahoma" w:cs="Tahoma"/>
          <w:sz w:val="24"/>
          <w:szCs w:val="24"/>
        </w:rPr>
        <w:t xml:space="preserve"> of room. </w:t>
      </w:r>
    </w:p>
    <w:p w14:paraId="3492DFB5" w14:textId="3BC2F5B0" w:rsidR="00595D4E" w:rsidRPr="004C0924" w:rsidRDefault="00595D4E" w:rsidP="00F737B3">
      <w:pPr>
        <w:pStyle w:val="ListParagraph"/>
        <w:numPr>
          <w:ilvl w:val="0"/>
          <w:numId w:val="40"/>
        </w:numPr>
        <w:rPr>
          <w:rFonts w:ascii="Tahoma" w:hAnsi="Tahoma" w:cs="Tahoma"/>
          <w:sz w:val="24"/>
          <w:szCs w:val="24"/>
        </w:rPr>
      </w:pPr>
      <w:r w:rsidRPr="004C0924">
        <w:rPr>
          <w:rFonts w:ascii="Tahoma" w:hAnsi="Tahoma" w:cs="Tahoma"/>
          <w:sz w:val="24"/>
          <w:szCs w:val="24"/>
        </w:rPr>
        <w:t xml:space="preserve">When you are preparing to make a right turn, watch for cyclists who may pull up alongside you. Remember to </w:t>
      </w:r>
      <w:r w:rsidR="004B3C04" w:rsidRPr="004C0924">
        <w:rPr>
          <w:rFonts w:ascii="Tahoma" w:hAnsi="Tahoma" w:cs="Tahoma"/>
          <w:sz w:val="24"/>
          <w:szCs w:val="24"/>
        </w:rPr>
        <w:t>look over your shoulder to check your blind spots</w:t>
      </w:r>
      <w:r w:rsidRPr="004C0924">
        <w:rPr>
          <w:rFonts w:ascii="Tahoma" w:hAnsi="Tahoma" w:cs="Tahoma"/>
          <w:sz w:val="24"/>
          <w:szCs w:val="24"/>
        </w:rPr>
        <w:t xml:space="preserve">. </w:t>
      </w:r>
    </w:p>
    <w:p w14:paraId="7C993BA6" w14:textId="112D289B" w:rsidR="00595D4E" w:rsidRPr="004C0924" w:rsidRDefault="00595D4E" w:rsidP="00F737B3">
      <w:pPr>
        <w:pStyle w:val="ListParagraph"/>
        <w:numPr>
          <w:ilvl w:val="0"/>
          <w:numId w:val="40"/>
        </w:numPr>
        <w:rPr>
          <w:rFonts w:ascii="Tahoma" w:hAnsi="Tahoma" w:cs="Tahoma"/>
          <w:sz w:val="24"/>
          <w:szCs w:val="24"/>
        </w:rPr>
      </w:pPr>
      <w:r w:rsidRPr="004C0924">
        <w:rPr>
          <w:rFonts w:ascii="Tahoma" w:hAnsi="Tahoma" w:cs="Tahoma"/>
          <w:sz w:val="24"/>
          <w:szCs w:val="24"/>
        </w:rPr>
        <w:lastRenderedPageBreak/>
        <w:t>When pulling away from the curb,</w:t>
      </w:r>
      <w:r w:rsidR="00147582" w:rsidRPr="004C0924">
        <w:rPr>
          <w:rFonts w:ascii="Tahoma" w:hAnsi="Tahoma" w:cs="Tahoma"/>
          <w:sz w:val="24"/>
          <w:szCs w:val="24"/>
        </w:rPr>
        <w:t xml:space="preserve"> merging, or preparing to turn,</w:t>
      </w:r>
      <w:r w:rsidRPr="004C0924">
        <w:rPr>
          <w:rFonts w:ascii="Tahoma" w:hAnsi="Tahoma" w:cs="Tahoma"/>
          <w:sz w:val="24"/>
          <w:szCs w:val="24"/>
        </w:rPr>
        <w:t xml:space="preserve"> check for cyclists who may be trying to pass</w:t>
      </w:r>
      <w:r w:rsidR="00072056" w:rsidRPr="004C0924">
        <w:rPr>
          <w:rFonts w:ascii="Tahoma" w:hAnsi="Tahoma" w:cs="Tahoma"/>
          <w:sz w:val="24"/>
          <w:szCs w:val="24"/>
        </w:rPr>
        <w:t>.</w:t>
      </w:r>
    </w:p>
    <w:p w14:paraId="1D924B77" w14:textId="526AE991" w:rsidR="00595D4E" w:rsidRPr="004C0924" w:rsidRDefault="00595D4E" w:rsidP="00F737B3">
      <w:pPr>
        <w:pStyle w:val="ListParagraph"/>
        <w:numPr>
          <w:ilvl w:val="0"/>
          <w:numId w:val="40"/>
        </w:numPr>
        <w:rPr>
          <w:rFonts w:ascii="Tahoma" w:hAnsi="Tahoma" w:cs="Tahoma"/>
          <w:sz w:val="24"/>
          <w:szCs w:val="24"/>
        </w:rPr>
      </w:pPr>
      <w:r w:rsidRPr="004C0924">
        <w:rPr>
          <w:rFonts w:ascii="Tahoma" w:hAnsi="Tahoma" w:cs="Tahoma"/>
          <w:sz w:val="24"/>
          <w:szCs w:val="24"/>
        </w:rPr>
        <w:t>When</w:t>
      </w:r>
      <w:r w:rsidR="000D7CE0" w:rsidRPr="004C0924">
        <w:rPr>
          <w:rFonts w:ascii="Tahoma" w:hAnsi="Tahoma" w:cs="Tahoma"/>
          <w:sz w:val="24"/>
          <w:szCs w:val="24"/>
        </w:rPr>
        <w:t xml:space="preserve"> </w:t>
      </w:r>
      <w:r w:rsidRPr="004C0924">
        <w:rPr>
          <w:rFonts w:ascii="Tahoma" w:hAnsi="Tahoma" w:cs="Tahoma"/>
          <w:sz w:val="24"/>
          <w:szCs w:val="24"/>
        </w:rPr>
        <w:t xml:space="preserve">parked at the curb, check for cyclists before </w:t>
      </w:r>
      <w:r w:rsidR="00147582" w:rsidRPr="004C0924">
        <w:rPr>
          <w:rFonts w:ascii="Tahoma" w:hAnsi="Tahoma" w:cs="Tahoma"/>
          <w:sz w:val="24"/>
          <w:szCs w:val="24"/>
        </w:rPr>
        <w:t>opening the</w:t>
      </w:r>
      <w:r w:rsidRPr="004C0924">
        <w:rPr>
          <w:rFonts w:ascii="Tahoma" w:hAnsi="Tahoma" w:cs="Tahoma"/>
          <w:sz w:val="24"/>
          <w:szCs w:val="24"/>
        </w:rPr>
        <w:t xml:space="preserve"> vehicle door.</w:t>
      </w:r>
      <w:r w:rsidR="000D7CE0" w:rsidRPr="004C0924">
        <w:rPr>
          <w:rFonts w:ascii="Tahoma" w:hAnsi="Tahoma" w:cs="Tahoma"/>
          <w:sz w:val="24"/>
          <w:szCs w:val="24"/>
        </w:rPr>
        <w:t xml:space="preserve"> </w:t>
      </w:r>
      <w:r w:rsidRPr="004C0924">
        <w:rPr>
          <w:rFonts w:ascii="Tahoma" w:hAnsi="Tahoma" w:cs="Tahoma"/>
          <w:sz w:val="24"/>
          <w:szCs w:val="24"/>
        </w:rPr>
        <w:t xml:space="preserve">It’s the driver's responsibility not to open the vehicle door into traffic. </w:t>
      </w:r>
    </w:p>
    <w:p w14:paraId="1065D280" w14:textId="745B20F8" w:rsidR="00595D4E" w:rsidRPr="004C0924" w:rsidRDefault="00595D4E" w:rsidP="00F737B3">
      <w:pPr>
        <w:pStyle w:val="ListParagraph"/>
        <w:numPr>
          <w:ilvl w:val="0"/>
          <w:numId w:val="40"/>
        </w:numPr>
        <w:rPr>
          <w:rFonts w:ascii="Tahoma" w:hAnsi="Tahoma" w:cs="Tahoma"/>
          <w:sz w:val="24"/>
          <w:szCs w:val="24"/>
        </w:rPr>
      </w:pPr>
      <w:r w:rsidRPr="004C0924">
        <w:rPr>
          <w:rFonts w:ascii="Tahoma" w:hAnsi="Tahoma" w:cs="Tahoma"/>
          <w:sz w:val="24"/>
          <w:szCs w:val="24"/>
        </w:rPr>
        <w:t>Do not follow too close</w:t>
      </w:r>
      <w:r w:rsidR="00147582" w:rsidRPr="004C0924">
        <w:rPr>
          <w:rFonts w:ascii="Tahoma" w:hAnsi="Tahoma" w:cs="Tahoma"/>
          <w:sz w:val="24"/>
          <w:szCs w:val="24"/>
        </w:rPr>
        <w:t>ly</w:t>
      </w:r>
      <w:r w:rsidRPr="004C0924">
        <w:rPr>
          <w:rFonts w:ascii="Tahoma" w:hAnsi="Tahoma" w:cs="Tahoma"/>
          <w:sz w:val="24"/>
          <w:szCs w:val="24"/>
        </w:rPr>
        <w:t xml:space="preserve"> behind cyclists.</w:t>
      </w:r>
      <w:r w:rsidR="000D7CE0" w:rsidRPr="004C0924">
        <w:rPr>
          <w:rFonts w:ascii="Tahoma" w:hAnsi="Tahoma" w:cs="Tahoma"/>
          <w:sz w:val="24"/>
          <w:szCs w:val="24"/>
        </w:rPr>
        <w:t xml:space="preserve"> </w:t>
      </w:r>
    </w:p>
    <w:p w14:paraId="2D4929CE" w14:textId="3BCE8AE2" w:rsidR="00595D4E" w:rsidRPr="004C0924" w:rsidRDefault="00595D4E" w:rsidP="00F737B3">
      <w:pPr>
        <w:pStyle w:val="ListParagraph"/>
        <w:numPr>
          <w:ilvl w:val="0"/>
          <w:numId w:val="40"/>
        </w:numPr>
        <w:rPr>
          <w:rFonts w:ascii="Tahoma" w:hAnsi="Tahoma" w:cs="Tahoma"/>
          <w:sz w:val="24"/>
          <w:szCs w:val="24"/>
        </w:rPr>
      </w:pPr>
      <w:r w:rsidRPr="004C0924">
        <w:rPr>
          <w:rFonts w:ascii="Tahoma" w:hAnsi="Tahoma" w:cs="Tahoma"/>
          <w:sz w:val="24"/>
          <w:szCs w:val="24"/>
        </w:rPr>
        <w:t xml:space="preserve">Cyclists are entitled to make left turns in the same manner as </w:t>
      </w:r>
      <w:r w:rsidR="00F737B3" w:rsidRPr="004C0924">
        <w:rPr>
          <w:rFonts w:ascii="Tahoma" w:hAnsi="Tahoma" w:cs="Tahoma"/>
          <w:sz w:val="24"/>
          <w:szCs w:val="24"/>
        </w:rPr>
        <w:t>other vehicles</w:t>
      </w:r>
      <w:r w:rsidRPr="004C0924">
        <w:rPr>
          <w:rFonts w:ascii="Tahoma" w:hAnsi="Tahoma" w:cs="Tahoma"/>
          <w:sz w:val="24"/>
          <w:szCs w:val="24"/>
        </w:rPr>
        <w:t>.</w:t>
      </w:r>
      <w:r w:rsidR="000D7CE0" w:rsidRPr="004C0924">
        <w:rPr>
          <w:rFonts w:ascii="Tahoma" w:hAnsi="Tahoma" w:cs="Tahoma"/>
          <w:sz w:val="24"/>
          <w:szCs w:val="24"/>
        </w:rPr>
        <w:t xml:space="preserve"> </w:t>
      </w:r>
    </w:p>
    <w:p w14:paraId="6AD58B3E" w14:textId="34EAF1C5" w:rsidR="00595D4E" w:rsidRPr="004C0924" w:rsidRDefault="00595D4E" w:rsidP="00F737B3">
      <w:pPr>
        <w:pStyle w:val="ListParagraph"/>
        <w:numPr>
          <w:ilvl w:val="0"/>
          <w:numId w:val="40"/>
        </w:numPr>
        <w:rPr>
          <w:rFonts w:ascii="Tahoma" w:hAnsi="Tahoma" w:cs="Tahoma"/>
          <w:sz w:val="24"/>
          <w:szCs w:val="24"/>
        </w:rPr>
      </w:pPr>
      <w:r w:rsidRPr="004C0924">
        <w:rPr>
          <w:rFonts w:ascii="Tahoma" w:hAnsi="Tahoma" w:cs="Tahoma"/>
          <w:sz w:val="24"/>
          <w:szCs w:val="24"/>
        </w:rPr>
        <w:t>Be aware of roadway conditions that may affect a cyclist</w:t>
      </w:r>
      <w:r w:rsidR="0043402D" w:rsidRPr="004C0924">
        <w:rPr>
          <w:rFonts w:ascii="Tahoma" w:hAnsi="Tahoma" w:cs="Tahoma"/>
          <w:sz w:val="24"/>
          <w:szCs w:val="24"/>
        </w:rPr>
        <w:t xml:space="preserve">. </w:t>
      </w:r>
    </w:p>
    <w:p w14:paraId="3449E477" w14:textId="41583648" w:rsidR="0043402D" w:rsidRPr="004C0924" w:rsidRDefault="0043402D" w:rsidP="00F737B3">
      <w:pPr>
        <w:pStyle w:val="ListParagraph"/>
        <w:numPr>
          <w:ilvl w:val="0"/>
          <w:numId w:val="40"/>
        </w:numPr>
        <w:rPr>
          <w:rFonts w:ascii="Tahoma" w:hAnsi="Tahoma" w:cs="Tahoma"/>
          <w:sz w:val="24"/>
          <w:szCs w:val="24"/>
        </w:rPr>
      </w:pPr>
      <w:r w:rsidRPr="004C0924">
        <w:rPr>
          <w:rFonts w:ascii="Tahoma" w:hAnsi="Tahoma" w:cs="Tahoma"/>
          <w:sz w:val="24"/>
          <w:szCs w:val="24"/>
        </w:rPr>
        <w:t>Weather such as fog or rain impact motorists and cyclists alike. Use additional caution in hazardous areas and during time</w:t>
      </w:r>
      <w:r w:rsidR="00D6470E">
        <w:rPr>
          <w:rFonts w:ascii="Tahoma" w:hAnsi="Tahoma" w:cs="Tahoma"/>
          <w:sz w:val="24"/>
          <w:szCs w:val="24"/>
        </w:rPr>
        <w:t>s</w:t>
      </w:r>
      <w:r w:rsidRPr="004C0924">
        <w:rPr>
          <w:rFonts w:ascii="Tahoma" w:hAnsi="Tahoma" w:cs="Tahoma"/>
          <w:sz w:val="24"/>
          <w:szCs w:val="24"/>
        </w:rPr>
        <w:t xml:space="preserve"> of low visibility. </w:t>
      </w:r>
    </w:p>
    <w:p w14:paraId="1D4BA756" w14:textId="4A6BBFEC" w:rsidR="00595D4E" w:rsidRPr="004C0924" w:rsidRDefault="00595D4E" w:rsidP="00F737B3">
      <w:pPr>
        <w:pStyle w:val="ListParagraph"/>
        <w:numPr>
          <w:ilvl w:val="0"/>
          <w:numId w:val="40"/>
        </w:numPr>
        <w:rPr>
          <w:rFonts w:ascii="Tahoma" w:hAnsi="Tahoma" w:cs="Tahoma"/>
          <w:sz w:val="24"/>
          <w:szCs w:val="24"/>
        </w:rPr>
      </w:pPr>
      <w:r w:rsidRPr="004C0924">
        <w:rPr>
          <w:rFonts w:ascii="Tahoma" w:hAnsi="Tahoma" w:cs="Tahoma"/>
          <w:sz w:val="24"/>
          <w:szCs w:val="24"/>
        </w:rPr>
        <w:t>Do not sound your horn unnecessarily</w:t>
      </w:r>
      <w:r w:rsidR="0043402D" w:rsidRPr="004C0924">
        <w:rPr>
          <w:rFonts w:ascii="Tahoma" w:hAnsi="Tahoma" w:cs="Tahoma"/>
          <w:sz w:val="24"/>
          <w:szCs w:val="24"/>
        </w:rPr>
        <w:t>.</w:t>
      </w:r>
      <w:r w:rsidRPr="004C0924">
        <w:rPr>
          <w:rFonts w:ascii="Tahoma" w:hAnsi="Tahoma" w:cs="Tahoma"/>
          <w:sz w:val="24"/>
          <w:szCs w:val="24"/>
        </w:rPr>
        <w:t xml:space="preserve"> If you</w:t>
      </w:r>
      <w:r w:rsidR="0043402D" w:rsidRPr="004C0924">
        <w:rPr>
          <w:rFonts w:ascii="Tahoma" w:hAnsi="Tahoma" w:cs="Tahoma"/>
          <w:sz w:val="24"/>
          <w:szCs w:val="24"/>
        </w:rPr>
        <w:t xml:space="preserve"> </w:t>
      </w:r>
      <w:r w:rsidRPr="004C0924">
        <w:rPr>
          <w:rFonts w:ascii="Tahoma" w:hAnsi="Tahoma" w:cs="Tahoma"/>
          <w:sz w:val="24"/>
          <w:szCs w:val="24"/>
        </w:rPr>
        <w:t xml:space="preserve">must use your horn, tap it quickly and lightly while you are still some distance away from the cyclist. </w:t>
      </w:r>
    </w:p>
    <w:p w14:paraId="7A5F5199" w14:textId="2EB7FAC9" w:rsidR="00595D4E" w:rsidRPr="004C0924" w:rsidRDefault="000D7CE0" w:rsidP="000D7CE0">
      <w:pPr>
        <w:pStyle w:val="ListParagraph"/>
        <w:ind w:left="0" w:firstLine="720"/>
        <w:rPr>
          <w:rFonts w:ascii="Tahoma" w:eastAsia="Times New Roman" w:hAnsi="Tahoma" w:cs="Tahoma"/>
          <w:sz w:val="24"/>
          <w:szCs w:val="24"/>
        </w:rPr>
      </w:pPr>
      <w:r w:rsidRPr="004C0924">
        <w:rPr>
          <w:rFonts w:ascii="Tahoma" w:eastAsia="Times New Roman" w:hAnsi="Tahoma" w:cs="Tahoma"/>
          <w:sz w:val="24"/>
          <w:szCs w:val="24"/>
        </w:rPr>
        <w:br/>
      </w:r>
    </w:p>
    <w:p w14:paraId="35CA6619" w14:textId="426B3925" w:rsidR="00595D4E" w:rsidRPr="004C0924" w:rsidRDefault="00595D4E" w:rsidP="008831B4">
      <w:pPr>
        <w:rPr>
          <w:rFonts w:ascii="Tahoma" w:hAnsi="Tahoma" w:cs="Tahoma"/>
          <w:b/>
          <w:bCs/>
          <w:szCs w:val="24"/>
        </w:rPr>
      </w:pPr>
      <w:r w:rsidRPr="004C0924">
        <w:rPr>
          <w:rFonts w:ascii="Tahoma" w:hAnsi="Tahoma" w:cs="Tahoma"/>
          <w:b/>
          <w:bCs/>
          <w:szCs w:val="24"/>
        </w:rPr>
        <w:t xml:space="preserve">Cyclists </w:t>
      </w:r>
      <w:r w:rsidR="008831B4" w:rsidRPr="004C0924">
        <w:rPr>
          <w:rFonts w:ascii="Tahoma" w:hAnsi="Tahoma" w:cs="Tahoma"/>
          <w:b/>
          <w:bCs/>
          <w:szCs w:val="24"/>
        </w:rPr>
        <w:t>should remember these tips while using streets and highways</w:t>
      </w:r>
      <w:r w:rsidRPr="004C0924">
        <w:rPr>
          <w:rFonts w:ascii="Tahoma" w:hAnsi="Tahoma" w:cs="Tahoma"/>
          <w:b/>
          <w:bCs/>
          <w:szCs w:val="24"/>
        </w:rPr>
        <w:t>:</w:t>
      </w:r>
    </w:p>
    <w:p w14:paraId="30BBAF50" w14:textId="1B588DC2" w:rsidR="00595D4E" w:rsidRDefault="004D1018" w:rsidP="004D1018">
      <w:pPr>
        <w:pStyle w:val="ListParagraph"/>
        <w:numPr>
          <w:ilvl w:val="0"/>
          <w:numId w:val="42"/>
        </w:numPr>
        <w:rPr>
          <w:rFonts w:ascii="Tahoma" w:hAnsi="Tahoma" w:cs="Tahoma"/>
          <w:sz w:val="24"/>
          <w:szCs w:val="24"/>
        </w:rPr>
      </w:pPr>
      <w:r w:rsidRPr="004C0924">
        <w:rPr>
          <w:rFonts w:ascii="Tahoma" w:hAnsi="Tahoma" w:cs="Tahoma"/>
          <w:sz w:val="24"/>
          <w:szCs w:val="24"/>
        </w:rPr>
        <w:t xml:space="preserve">Riding against the flow of traffic is illegal and increases </w:t>
      </w:r>
      <w:r w:rsidR="001120E6">
        <w:rPr>
          <w:rFonts w:ascii="Tahoma" w:hAnsi="Tahoma" w:cs="Tahoma"/>
          <w:sz w:val="24"/>
          <w:szCs w:val="24"/>
        </w:rPr>
        <w:t>your</w:t>
      </w:r>
      <w:r w:rsidRPr="004C0924">
        <w:rPr>
          <w:rFonts w:ascii="Tahoma" w:hAnsi="Tahoma" w:cs="Tahoma"/>
          <w:sz w:val="24"/>
          <w:szCs w:val="24"/>
        </w:rPr>
        <w:t xml:space="preserve"> risk of injury</w:t>
      </w:r>
      <w:r w:rsidR="005D7204">
        <w:rPr>
          <w:rFonts w:ascii="Tahoma" w:hAnsi="Tahoma" w:cs="Tahoma"/>
          <w:sz w:val="24"/>
          <w:szCs w:val="24"/>
        </w:rPr>
        <w:t xml:space="preserve"> and death</w:t>
      </w:r>
      <w:r w:rsidRPr="004C0924">
        <w:rPr>
          <w:rFonts w:ascii="Tahoma" w:hAnsi="Tahoma" w:cs="Tahoma"/>
          <w:sz w:val="24"/>
          <w:szCs w:val="24"/>
        </w:rPr>
        <w:t>.</w:t>
      </w:r>
    </w:p>
    <w:p w14:paraId="2F4306BF" w14:textId="63EADEE3" w:rsidR="00137213" w:rsidRDefault="00137213" w:rsidP="004D1018">
      <w:pPr>
        <w:pStyle w:val="ListParagraph"/>
        <w:numPr>
          <w:ilvl w:val="0"/>
          <w:numId w:val="42"/>
        </w:numPr>
        <w:rPr>
          <w:rFonts w:ascii="Tahoma" w:hAnsi="Tahoma" w:cs="Tahoma"/>
          <w:sz w:val="24"/>
          <w:szCs w:val="24"/>
        </w:rPr>
      </w:pPr>
      <w:r>
        <w:rPr>
          <w:rFonts w:ascii="Tahoma" w:hAnsi="Tahoma" w:cs="Tahoma"/>
          <w:sz w:val="24"/>
          <w:szCs w:val="24"/>
        </w:rPr>
        <w:t>C</w:t>
      </w:r>
      <w:r w:rsidRPr="00137213">
        <w:rPr>
          <w:rFonts w:ascii="Tahoma" w:hAnsi="Tahoma" w:cs="Tahoma"/>
          <w:sz w:val="24"/>
          <w:szCs w:val="24"/>
        </w:rPr>
        <w:t>yclists are required to ride in bike lanes or paths when it is adjacent to the roadway with exceptions for right and left turns and to avoid hazards</w:t>
      </w:r>
      <w:r>
        <w:rPr>
          <w:rFonts w:ascii="Tahoma" w:hAnsi="Tahoma" w:cs="Tahoma"/>
          <w:sz w:val="24"/>
          <w:szCs w:val="24"/>
        </w:rPr>
        <w:t>.</w:t>
      </w:r>
    </w:p>
    <w:p w14:paraId="4475984F" w14:textId="3C8D260D" w:rsidR="00137213" w:rsidRPr="00137213" w:rsidRDefault="00137213" w:rsidP="00137213">
      <w:pPr>
        <w:pStyle w:val="ListParagraph"/>
        <w:numPr>
          <w:ilvl w:val="0"/>
          <w:numId w:val="42"/>
        </w:numPr>
        <w:rPr>
          <w:rFonts w:ascii="Tahoma" w:hAnsi="Tahoma" w:cs="Tahoma"/>
          <w:sz w:val="24"/>
          <w:szCs w:val="24"/>
        </w:rPr>
      </w:pPr>
      <w:r w:rsidRPr="004C0924">
        <w:rPr>
          <w:rFonts w:ascii="Tahoma" w:hAnsi="Tahoma" w:cs="Tahoma"/>
          <w:sz w:val="24"/>
          <w:szCs w:val="24"/>
        </w:rPr>
        <w:t xml:space="preserve">In areas without bike lanes, cyclists are required to ride as close as practicable to the curb, however they may need to adjust to avoid grates, potholes, debris, gravel, sand, wet or slippery surfaces, rutted or grooved pavement and other hazards. </w:t>
      </w:r>
    </w:p>
    <w:p w14:paraId="2B416EEC" w14:textId="65F1FE55" w:rsidR="00595D4E" w:rsidRPr="004C0924" w:rsidRDefault="00595D4E" w:rsidP="004D1018">
      <w:pPr>
        <w:pStyle w:val="ListParagraph"/>
        <w:numPr>
          <w:ilvl w:val="0"/>
          <w:numId w:val="42"/>
        </w:numPr>
        <w:rPr>
          <w:rFonts w:ascii="Tahoma" w:hAnsi="Tahoma" w:cs="Tahoma"/>
          <w:sz w:val="24"/>
          <w:szCs w:val="24"/>
        </w:rPr>
      </w:pPr>
      <w:r w:rsidRPr="004C0924">
        <w:rPr>
          <w:rFonts w:ascii="Tahoma" w:hAnsi="Tahoma" w:cs="Tahoma"/>
          <w:sz w:val="24"/>
          <w:szCs w:val="24"/>
        </w:rPr>
        <w:t xml:space="preserve">Keep </w:t>
      </w:r>
      <w:r w:rsidR="004D1018" w:rsidRPr="004C0924">
        <w:rPr>
          <w:rFonts w:ascii="Tahoma" w:hAnsi="Tahoma" w:cs="Tahoma"/>
          <w:sz w:val="24"/>
          <w:szCs w:val="24"/>
        </w:rPr>
        <w:t xml:space="preserve">your </w:t>
      </w:r>
      <w:r w:rsidRPr="004C0924">
        <w:rPr>
          <w:rFonts w:ascii="Tahoma" w:hAnsi="Tahoma" w:cs="Tahoma"/>
          <w:sz w:val="24"/>
          <w:szCs w:val="24"/>
        </w:rPr>
        <w:t xml:space="preserve">hands on the handlebars except when making a hand signal. </w:t>
      </w:r>
    </w:p>
    <w:p w14:paraId="08492BEE" w14:textId="5866805A" w:rsidR="00595D4E" w:rsidRPr="004C0924" w:rsidRDefault="00595D4E" w:rsidP="004D1018">
      <w:pPr>
        <w:pStyle w:val="ListParagraph"/>
        <w:numPr>
          <w:ilvl w:val="0"/>
          <w:numId w:val="42"/>
        </w:numPr>
        <w:rPr>
          <w:rFonts w:ascii="Tahoma" w:hAnsi="Tahoma" w:cs="Tahoma"/>
          <w:sz w:val="24"/>
          <w:szCs w:val="24"/>
        </w:rPr>
      </w:pPr>
      <w:r w:rsidRPr="004C0924">
        <w:rPr>
          <w:rFonts w:ascii="Tahoma" w:hAnsi="Tahoma" w:cs="Tahoma"/>
          <w:sz w:val="24"/>
          <w:szCs w:val="24"/>
        </w:rPr>
        <w:t xml:space="preserve">Keep </w:t>
      </w:r>
      <w:r w:rsidR="004D1018" w:rsidRPr="004C0924">
        <w:rPr>
          <w:rFonts w:ascii="Tahoma" w:hAnsi="Tahoma" w:cs="Tahoma"/>
          <w:sz w:val="24"/>
          <w:szCs w:val="24"/>
        </w:rPr>
        <w:t xml:space="preserve">your </w:t>
      </w:r>
      <w:r w:rsidRPr="004C0924">
        <w:rPr>
          <w:rFonts w:ascii="Tahoma" w:hAnsi="Tahoma" w:cs="Tahoma"/>
          <w:sz w:val="24"/>
          <w:szCs w:val="24"/>
        </w:rPr>
        <w:t xml:space="preserve">feet on the pedals. </w:t>
      </w:r>
    </w:p>
    <w:p w14:paraId="7A26F4EB" w14:textId="425F0F7F" w:rsidR="00595D4E" w:rsidRPr="004C0924" w:rsidRDefault="004D1018" w:rsidP="004D1018">
      <w:pPr>
        <w:pStyle w:val="ListParagraph"/>
        <w:numPr>
          <w:ilvl w:val="0"/>
          <w:numId w:val="42"/>
        </w:numPr>
        <w:rPr>
          <w:rFonts w:ascii="Tahoma" w:hAnsi="Tahoma" w:cs="Tahoma"/>
          <w:sz w:val="24"/>
          <w:szCs w:val="24"/>
        </w:rPr>
      </w:pPr>
      <w:r w:rsidRPr="004C0924">
        <w:rPr>
          <w:rFonts w:ascii="Tahoma" w:hAnsi="Tahoma" w:cs="Tahoma"/>
          <w:sz w:val="24"/>
          <w:szCs w:val="24"/>
        </w:rPr>
        <w:t>Do n</w:t>
      </w:r>
      <w:r w:rsidR="00595D4E" w:rsidRPr="004C0924">
        <w:rPr>
          <w:rFonts w:ascii="Tahoma" w:hAnsi="Tahoma" w:cs="Tahoma"/>
          <w:sz w:val="24"/>
          <w:szCs w:val="24"/>
        </w:rPr>
        <w:t xml:space="preserve">ot carry more people </w:t>
      </w:r>
      <w:r w:rsidRPr="004C0924">
        <w:rPr>
          <w:rFonts w:ascii="Tahoma" w:hAnsi="Tahoma" w:cs="Tahoma"/>
          <w:sz w:val="24"/>
          <w:szCs w:val="24"/>
        </w:rPr>
        <w:t>on</w:t>
      </w:r>
      <w:r w:rsidR="00595D4E" w:rsidRPr="004C0924">
        <w:rPr>
          <w:rFonts w:ascii="Tahoma" w:hAnsi="Tahoma" w:cs="Tahoma"/>
          <w:sz w:val="24"/>
          <w:szCs w:val="24"/>
        </w:rPr>
        <w:t xml:space="preserve"> the bicycle</w:t>
      </w:r>
      <w:r w:rsidRPr="004C0924">
        <w:rPr>
          <w:rFonts w:ascii="Tahoma" w:hAnsi="Tahoma" w:cs="Tahoma"/>
          <w:sz w:val="24"/>
          <w:szCs w:val="24"/>
        </w:rPr>
        <w:t xml:space="preserve"> than it</w:t>
      </w:r>
      <w:r w:rsidR="00595D4E" w:rsidRPr="004C0924">
        <w:rPr>
          <w:rFonts w:ascii="Tahoma" w:hAnsi="Tahoma" w:cs="Tahoma"/>
          <w:sz w:val="24"/>
          <w:szCs w:val="24"/>
        </w:rPr>
        <w:t xml:space="preserve"> was designed for. </w:t>
      </w:r>
    </w:p>
    <w:p w14:paraId="438EC2B3" w14:textId="6BA1383F" w:rsidR="00595D4E" w:rsidRPr="004C0924" w:rsidRDefault="004D1018" w:rsidP="004D1018">
      <w:pPr>
        <w:pStyle w:val="ListParagraph"/>
        <w:numPr>
          <w:ilvl w:val="0"/>
          <w:numId w:val="42"/>
        </w:numPr>
        <w:rPr>
          <w:rFonts w:ascii="Tahoma" w:hAnsi="Tahoma" w:cs="Tahoma"/>
          <w:sz w:val="24"/>
          <w:szCs w:val="24"/>
        </w:rPr>
      </w:pPr>
      <w:r w:rsidRPr="004C0924">
        <w:rPr>
          <w:rFonts w:ascii="Tahoma" w:hAnsi="Tahoma" w:cs="Tahoma"/>
          <w:sz w:val="24"/>
          <w:szCs w:val="24"/>
        </w:rPr>
        <w:t>Do n</w:t>
      </w:r>
      <w:r w:rsidR="00595D4E" w:rsidRPr="004C0924">
        <w:rPr>
          <w:rFonts w:ascii="Tahoma" w:hAnsi="Tahoma" w:cs="Tahoma"/>
          <w:sz w:val="24"/>
          <w:szCs w:val="24"/>
        </w:rPr>
        <w:t>ot hold onto, attach</w:t>
      </w:r>
      <w:r w:rsidRPr="004C0924">
        <w:rPr>
          <w:rFonts w:ascii="Tahoma" w:hAnsi="Tahoma" w:cs="Tahoma"/>
          <w:sz w:val="24"/>
          <w:szCs w:val="24"/>
        </w:rPr>
        <w:t xml:space="preserve"> yourself</w:t>
      </w:r>
      <w:r w:rsidR="00595D4E" w:rsidRPr="004C0924">
        <w:rPr>
          <w:rFonts w:ascii="Tahoma" w:hAnsi="Tahoma" w:cs="Tahoma"/>
          <w:sz w:val="24"/>
          <w:szCs w:val="24"/>
        </w:rPr>
        <w:t xml:space="preserve"> or the bicycle to any other moving vehicle. </w:t>
      </w:r>
    </w:p>
    <w:p w14:paraId="12BCF937" w14:textId="77777777" w:rsidR="004D1018" w:rsidRPr="004C0924" w:rsidRDefault="00595D4E" w:rsidP="004D1018">
      <w:pPr>
        <w:pStyle w:val="ListParagraph"/>
        <w:numPr>
          <w:ilvl w:val="0"/>
          <w:numId w:val="42"/>
        </w:numPr>
        <w:rPr>
          <w:rFonts w:ascii="Tahoma" w:hAnsi="Tahoma" w:cs="Tahoma"/>
          <w:sz w:val="24"/>
          <w:szCs w:val="24"/>
        </w:rPr>
      </w:pPr>
      <w:r w:rsidRPr="004C0924">
        <w:rPr>
          <w:rFonts w:ascii="Tahoma" w:hAnsi="Tahoma" w:cs="Tahoma"/>
          <w:sz w:val="24"/>
          <w:szCs w:val="24"/>
        </w:rPr>
        <w:t>Only ride side by side on the road with another cyclist when it does not impede other traffic.</w:t>
      </w:r>
      <w:r w:rsidR="000D7CE0" w:rsidRPr="004C0924">
        <w:rPr>
          <w:rFonts w:ascii="Tahoma" w:hAnsi="Tahoma" w:cs="Tahoma"/>
          <w:sz w:val="24"/>
          <w:szCs w:val="24"/>
        </w:rPr>
        <w:t xml:space="preserve"> </w:t>
      </w:r>
    </w:p>
    <w:p w14:paraId="56D01316" w14:textId="3AE22BCC" w:rsidR="00595D4E" w:rsidRPr="004C0924" w:rsidRDefault="00595D4E" w:rsidP="004D1018">
      <w:pPr>
        <w:pStyle w:val="ListParagraph"/>
        <w:numPr>
          <w:ilvl w:val="0"/>
          <w:numId w:val="42"/>
        </w:numPr>
        <w:rPr>
          <w:rFonts w:ascii="Tahoma" w:hAnsi="Tahoma" w:cs="Tahoma"/>
          <w:sz w:val="24"/>
          <w:szCs w:val="24"/>
        </w:rPr>
      </w:pPr>
      <w:r w:rsidRPr="004C0924">
        <w:rPr>
          <w:rFonts w:ascii="Tahoma" w:hAnsi="Tahoma" w:cs="Tahoma"/>
          <w:sz w:val="24"/>
          <w:szCs w:val="24"/>
        </w:rPr>
        <w:t xml:space="preserve">If </w:t>
      </w:r>
      <w:r w:rsidR="004D1018" w:rsidRPr="004C0924">
        <w:rPr>
          <w:rFonts w:ascii="Tahoma" w:hAnsi="Tahoma" w:cs="Tahoma"/>
          <w:sz w:val="24"/>
          <w:szCs w:val="24"/>
        </w:rPr>
        <w:t>there is not e</w:t>
      </w:r>
      <w:r w:rsidRPr="004C0924">
        <w:rPr>
          <w:rFonts w:ascii="Tahoma" w:hAnsi="Tahoma" w:cs="Tahoma"/>
          <w:sz w:val="24"/>
          <w:szCs w:val="24"/>
        </w:rPr>
        <w:t>nough room to pass safely, ride single file.</w:t>
      </w:r>
    </w:p>
    <w:p w14:paraId="2D2A34A3" w14:textId="77777777" w:rsidR="00E90501" w:rsidRPr="004C0924" w:rsidRDefault="00595D4E" w:rsidP="004D1018">
      <w:pPr>
        <w:pStyle w:val="ListParagraph"/>
        <w:numPr>
          <w:ilvl w:val="0"/>
          <w:numId w:val="42"/>
        </w:numPr>
        <w:rPr>
          <w:rFonts w:ascii="Tahoma" w:hAnsi="Tahoma" w:cs="Tahoma"/>
          <w:sz w:val="24"/>
          <w:szCs w:val="24"/>
        </w:rPr>
      </w:pPr>
      <w:r w:rsidRPr="004C0924">
        <w:rPr>
          <w:rFonts w:ascii="Tahoma" w:hAnsi="Tahoma" w:cs="Tahoma"/>
          <w:sz w:val="24"/>
          <w:szCs w:val="24"/>
        </w:rPr>
        <w:t>Ensure the bicycle is equipped with at least one white light to the front and a red light and or red reflector mounted on the rear of the bicycl</w:t>
      </w:r>
      <w:r w:rsidR="00E90501" w:rsidRPr="004C0924">
        <w:rPr>
          <w:rFonts w:ascii="Tahoma" w:hAnsi="Tahoma" w:cs="Tahoma"/>
          <w:sz w:val="24"/>
          <w:szCs w:val="24"/>
        </w:rPr>
        <w:t xml:space="preserve">e. </w:t>
      </w:r>
    </w:p>
    <w:p w14:paraId="5E4A1182" w14:textId="02518394" w:rsidR="00E90501" w:rsidRPr="004C0924" w:rsidRDefault="00E90501" w:rsidP="004D1018">
      <w:pPr>
        <w:pStyle w:val="ListParagraph"/>
        <w:numPr>
          <w:ilvl w:val="0"/>
          <w:numId w:val="42"/>
        </w:numPr>
        <w:rPr>
          <w:rFonts w:ascii="Tahoma" w:hAnsi="Tahoma" w:cs="Tahoma"/>
          <w:sz w:val="24"/>
          <w:szCs w:val="24"/>
        </w:rPr>
      </w:pPr>
      <w:r w:rsidRPr="004C0924">
        <w:rPr>
          <w:rFonts w:ascii="Tahoma" w:hAnsi="Tahoma" w:cs="Tahoma"/>
          <w:sz w:val="24"/>
          <w:szCs w:val="24"/>
        </w:rPr>
        <w:t>Wear reflective clothing or gear.</w:t>
      </w:r>
    </w:p>
    <w:p w14:paraId="07790677" w14:textId="3DE150C1" w:rsidR="00595D4E" w:rsidRPr="004C0924" w:rsidRDefault="00E90501" w:rsidP="004D1018">
      <w:pPr>
        <w:pStyle w:val="ListParagraph"/>
        <w:numPr>
          <w:ilvl w:val="0"/>
          <w:numId w:val="42"/>
        </w:numPr>
        <w:rPr>
          <w:rFonts w:ascii="Tahoma" w:hAnsi="Tahoma" w:cs="Tahoma"/>
          <w:sz w:val="24"/>
          <w:szCs w:val="24"/>
        </w:rPr>
      </w:pPr>
      <w:r w:rsidRPr="004C0924">
        <w:rPr>
          <w:rFonts w:ascii="Tahoma" w:hAnsi="Tahoma" w:cs="Tahoma"/>
          <w:sz w:val="24"/>
          <w:szCs w:val="24"/>
        </w:rPr>
        <w:t>Wear appropriate protective gear.</w:t>
      </w:r>
      <w:r w:rsidR="00595D4E" w:rsidRPr="004C0924">
        <w:rPr>
          <w:rFonts w:ascii="Tahoma" w:hAnsi="Tahoma" w:cs="Tahoma"/>
          <w:sz w:val="24"/>
          <w:szCs w:val="24"/>
        </w:rPr>
        <w:t xml:space="preserve"> </w:t>
      </w:r>
    </w:p>
    <w:p w14:paraId="4588AA89" w14:textId="77777777" w:rsidR="00E13D94" w:rsidRPr="004C0924" w:rsidRDefault="00595D4E" w:rsidP="00E13D94">
      <w:pPr>
        <w:pStyle w:val="ListParagraph"/>
        <w:numPr>
          <w:ilvl w:val="0"/>
          <w:numId w:val="42"/>
        </w:numPr>
        <w:rPr>
          <w:rFonts w:ascii="Tahoma" w:hAnsi="Tahoma" w:cs="Tahoma"/>
          <w:sz w:val="24"/>
          <w:szCs w:val="24"/>
        </w:rPr>
      </w:pPr>
      <w:r w:rsidRPr="004C0924">
        <w:rPr>
          <w:rFonts w:ascii="Tahoma" w:hAnsi="Tahoma" w:cs="Tahoma"/>
          <w:sz w:val="24"/>
          <w:szCs w:val="24"/>
        </w:rPr>
        <w:t>Ensure the bicycle has effective brakes.</w:t>
      </w:r>
    </w:p>
    <w:p w14:paraId="5F652188" w14:textId="77777777" w:rsidR="00E13D94" w:rsidRPr="004C0924" w:rsidRDefault="00E13D94" w:rsidP="00E13D94">
      <w:pPr>
        <w:pStyle w:val="ListParagraph"/>
        <w:numPr>
          <w:ilvl w:val="0"/>
          <w:numId w:val="42"/>
        </w:numPr>
        <w:rPr>
          <w:rFonts w:ascii="Tahoma" w:hAnsi="Tahoma" w:cs="Tahoma"/>
          <w:sz w:val="24"/>
          <w:szCs w:val="24"/>
        </w:rPr>
      </w:pPr>
      <w:r w:rsidRPr="004C0924">
        <w:rPr>
          <w:rFonts w:ascii="Tahoma" w:hAnsi="Tahoma" w:cs="Tahoma"/>
          <w:sz w:val="24"/>
          <w:szCs w:val="24"/>
        </w:rPr>
        <w:t xml:space="preserve">Share your cycling plans with loved ones, include where you are going and when you are expected to return. </w:t>
      </w:r>
    </w:p>
    <w:p w14:paraId="48F9C40B" w14:textId="5D6DFBE3" w:rsidR="00595D4E" w:rsidRPr="004C0924" w:rsidRDefault="00595D4E" w:rsidP="00E13D94">
      <w:pPr>
        <w:pStyle w:val="ListParagraph"/>
        <w:ind w:left="1080"/>
        <w:rPr>
          <w:rFonts w:ascii="Tahoma" w:hAnsi="Tahoma" w:cs="Tahoma"/>
          <w:sz w:val="24"/>
          <w:szCs w:val="24"/>
        </w:rPr>
      </w:pPr>
      <w:r w:rsidRPr="004C0924">
        <w:rPr>
          <w:rFonts w:ascii="Tahoma" w:hAnsi="Tahoma" w:cs="Tahoma"/>
          <w:sz w:val="24"/>
          <w:szCs w:val="24"/>
        </w:rPr>
        <w:t xml:space="preserve"> </w:t>
      </w:r>
    </w:p>
    <w:p w14:paraId="30E2B868" w14:textId="1F616B06" w:rsidR="00595D4E" w:rsidRPr="004C0924" w:rsidRDefault="00595D4E" w:rsidP="00E13D94">
      <w:pPr>
        <w:pStyle w:val="ListParagraph"/>
        <w:ind w:left="0"/>
        <w:rPr>
          <w:rFonts w:ascii="Tahoma" w:eastAsia="Times New Roman" w:hAnsi="Tahoma" w:cs="Tahoma"/>
          <w:sz w:val="24"/>
          <w:szCs w:val="24"/>
        </w:rPr>
      </w:pPr>
      <w:r w:rsidRPr="004C0924">
        <w:rPr>
          <w:rFonts w:ascii="Tahoma" w:eastAsia="Times New Roman" w:hAnsi="Tahoma" w:cs="Tahoma"/>
          <w:sz w:val="24"/>
          <w:szCs w:val="24"/>
        </w:rPr>
        <w:t>For more information and tips, visit our website at www.lincolncountysheriff.net and like us on Facebook at Lincoln County Sheriff’s Office – Oregon.</w:t>
      </w:r>
    </w:p>
    <w:p w14:paraId="50620DF2" w14:textId="0C3E8D2D" w:rsidR="00F80E86" w:rsidRDefault="00F80E86" w:rsidP="00F80E86">
      <w:pPr>
        <w:rPr>
          <w:rFonts w:ascii="Tahoma" w:hAnsi="Tahoma" w:cs="Tahoma"/>
          <w:b/>
          <w:szCs w:val="24"/>
        </w:rPr>
      </w:pPr>
    </w:p>
    <w:p w14:paraId="43A6367C" w14:textId="76BC07D8" w:rsidR="000D0A52" w:rsidRDefault="00481A81" w:rsidP="00880C62">
      <w:pPr>
        <w:jc w:val="center"/>
        <w:rPr>
          <w:rFonts w:ascii="Tahoma" w:hAnsi="Tahoma" w:cs="Tahoma"/>
          <w:szCs w:val="24"/>
        </w:rPr>
      </w:pPr>
      <w:r w:rsidRPr="00EB4DC7">
        <w:rPr>
          <w:rFonts w:ascii="Tahoma" w:hAnsi="Tahoma" w:cs="Tahoma"/>
          <w:b/>
          <w:szCs w:val="24"/>
        </w:rPr>
        <w:t>###</w:t>
      </w:r>
      <w:r w:rsidR="004100F1" w:rsidRPr="00EB4DC7">
        <w:rPr>
          <w:rFonts w:ascii="Tahoma" w:hAnsi="Tahoma" w:cs="Tahoma"/>
          <w:szCs w:val="24"/>
        </w:rPr>
        <w:br/>
      </w:r>
    </w:p>
    <w:p w14:paraId="0901A978" w14:textId="675E69C8" w:rsidR="00880C62" w:rsidRPr="00880C62" w:rsidRDefault="00880C62" w:rsidP="00880C62">
      <w:pPr>
        <w:tabs>
          <w:tab w:val="left" w:pos="3155"/>
        </w:tabs>
        <w:rPr>
          <w:rFonts w:ascii="Tahoma" w:hAnsi="Tahoma" w:cs="Tahoma"/>
          <w:szCs w:val="24"/>
        </w:rPr>
      </w:pPr>
    </w:p>
    <w:sectPr w:rsidR="00880C62" w:rsidRPr="00880C62" w:rsidSect="00781523">
      <w:headerReference w:type="even" r:id="rId10"/>
      <w:headerReference w:type="default" r:id="rId11"/>
      <w:footerReference w:type="even" r:id="rId12"/>
      <w:footerReference w:type="default" r:id="rId13"/>
      <w:headerReference w:type="first" r:id="rId14"/>
      <w:footerReference w:type="first" r:id="rId15"/>
      <w:pgSz w:w="12240" w:h="15840" w:code="1"/>
      <w:pgMar w:top="1152" w:right="1440" w:bottom="1008"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BEF92" w14:textId="77777777" w:rsidR="00913EAE" w:rsidRDefault="00913EAE">
      <w:r>
        <w:separator/>
      </w:r>
    </w:p>
  </w:endnote>
  <w:endnote w:type="continuationSeparator" w:id="0">
    <w:p w14:paraId="080E27FA" w14:textId="77777777" w:rsidR="00913EAE" w:rsidRDefault="0091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B065" w14:textId="77777777" w:rsidR="008637F0" w:rsidRDefault="00863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1721" w14:textId="77777777" w:rsidR="00C25513" w:rsidRPr="00781523" w:rsidRDefault="00C25513" w:rsidP="00C25513">
    <w:pPr>
      <w:pBdr>
        <w:bottom w:val="single" w:sz="4" w:space="1" w:color="auto"/>
      </w:pBdr>
      <w:rPr>
        <w:rFonts w:ascii="Times New Roman" w:hAnsi="Times New Roman"/>
        <w:sz w:val="20"/>
      </w:rPr>
    </w:pPr>
  </w:p>
  <w:p w14:paraId="45303849" w14:textId="77777777" w:rsidR="00C25513" w:rsidRPr="009371D2" w:rsidRDefault="00C25513" w:rsidP="00C25513">
    <w:pPr>
      <w:pStyle w:val="Footer"/>
      <w:jc w:val="center"/>
      <w:rPr>
        <w:rFonts w:ascii="Tahoma" w:hAnsi="Tahoma" w:cs="Tahoma"/>
        <w:b/>
        <w:i/>
        <w:sz w:val="20"/>
      </w:rPr>
    </w:pPr>
    <w:r w:rsidRPr="009371D2">
      <w:rPr>
        <w:rFonts w:ascii="Tahoma" w:hAnsi="Tahoma" w:cs="Tahoma"/>
        <w:b/>
        <w:i/>
        <w:sz w:val="20"/>
      </w:rPr>
      <w:t>Lincoln County Sheriff’s Office</w:t>
    </w:r>
  </w:p>
  <w:p w14:paraId="65EC268D" w14:textId="77777777" w:rsidR="00781523" w:rsidRPr="00C25513" w:rsidRDefault="008637F0" w:rsidP="00C25513">
    <w:pPr>
      <w:jc w:val="center"/>
      <w:rPr>
        <w:rFonts w:ascii="Tahoma" w:hAnsi="Tahoma" w:cs="Tahoma"/>
        <w:sz w:val="20"/>
      </w:rPr>
    </w:pPr>
    <w:hyperlink r:id="rId1" w:tgtFrame="_blank" w:history="1">
      <w:r w:rsidR="00C25513" w:rsidRPr="009371D2">
        <w:rPr>
          <w:rStyle w:val="Hyperlink"/>
          <w:rFonts w:ascii="Tahoma" w:hAnsi="Tahoma" w:cs="Tahoma"/>
          <w:sz w:val="20"/>
        </w:rPr>
        <w:t>facebook</w:t>
      </w:r>
    </w:hyperlink>
    <w:r w:rsidR="00C25513" w:rsidRPr="009371D2">
      <w:rPr>
        <w:rFonts w:ascii="Tahoma" w:hAnsi="Tahoma" w:cs="Tahoma"/>
        <w:sz w:val="20"/>
      </w:rPr>
      <w:t xml:space="preserve"> | </w:t>
    </w:r>
    <w:hyperlink r:id="rId2" w:tgtFrame="_blank" w:history="1">
      <w:r w:rsidR="00C25513" w:rsidRPr="009371D2">
        <w:rPr>
          <w:rStyle w:val="Hyperlink"/>
          <w:rFonts w:ascii="Tahoma" w:hAnsi="Tahoma" w:cs="Tahoma"/>
          <w:sz w:val="20"/>
        </w:rPr>
        <w:t>twitter</w:t>
      </w:r>
    </w:hyperlink>
    <w:r w:rsidR="00C25513" w:rsidRPr="009371D2">
      <w:rPr>
        <w:rFonts w:ascii="Tahoma" w:hAnsi="Tahoma" w:cs="Tahoma"/>
        <w:sz w:val="20"/>
      </w:rPr>
      <w:t xml:space="preserve"> | </w:t>
    </w:r>
    <w:hyperlink r:id="rId3" w:tgtFrame="_blank" w:history="1">
      <w:r w:rsidR="00C25513" w:rsidRPr="009371D2">
        <w:rPr>
          <w:rStyle w:val="Hyperlink"/>
          <w:rFonts w:ascii="Tahoma" w:hAnsi="Tahoma" w:cs="Tahoma"/>
          <w:sz w:val="20"/>
        </w:rPr>
        <w:t>website</w:t>
      </w:r>
    </w:hyperlink>
    <w:r w:rsidR="00C25513" w:rsidRPr="009371D2">
      <w:rPr>
        <w:rFonts w:ascii="Tahoma" w:hAnsi="Tahoma" w:cs="Tahoma"/>
        <w:sz w:val="20"/>
      </w:rPr>
      <w:t xml:space="preserve"> | </w:t>
    </w:r>
    <w:hyperlink r:id="rId4" w:tgtFrame="_blank" w:history="1">
      <w:r w:rsidR="00C25513" w:rsidRPr="009371D2">
        <w:rPr>
          <w:rStyle w:val="Hyperlink"/>
          <w:rFonts w:ascii="Tahoma" w:hAnsi="Tahoma" w:cs="Tahoma"/>
          <w:sz w:val="20"/>
        </w:rPr>
        <w:t>emergency alerts</w:t>
      </w:r>
    </w:hyperlink>
    <w:r w:rsidR="00C25513" w:rsidRPr="009371D2">
      <w:rPr>
        <w:rFonts w:ascii="Tahoma" w:hAnsi="Tahoma" w:cs="Tahoma"/>
        <w:sz w:val="20"/>
      </w:rPr>
      <w:t xml:space="preserve"> | </w:t>
    </w:r>
    <w:hyperlink r:id="rId5" w:tgtFrame="_blank" w:history="1">
      <w:r w:rsidR="00C25513" w:rsidRPr="009371D2">
        <w:rPr>
          <w:rStyle w:val="Hyperlink"/>
          <w:rFonts w:ascii="Tahoma" w:hAnsi="Tahoma" w:cs="Tahoma"/>
          <w:sz w:val="20"/>
        </w:rPr>
        <w:t>contact/newsbites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9CFC" w14:textId="77777777" w:rsidR="00781523" w:rsidRPr="00781523" w:rsidRDefault="00781523" w:rsidP="00781523">
    <w:pPr>
      <w:pBdr>
        <w:bottom w:val="single" w:sz="4" w:space="1" w:color="auto"/>
      </w:pBdr>
      <w:rPr>
        <w:rFonts w:ascii="Times New Roman" w:hAnsi="Times New Roman"/>
        <w:sz w:val="20"/>
      </w:rPr>
    </w:pPr>
  </w:p>
  <w:p w14:paraId="292752C1" w14:textId="77777777" w:rsidR="00C25513" w:rsidRPr="00781523" w:rsidRDefault="00C25513" w:rsidP="00C25513">
    <w:pPr>
      <w:pBdr>
        <w:bottom w:val="single" w:sz="4" w:space="1" w:color="auto"/>
      </w:pBdr>
      <w:rPr>
        <w:rFonts w:ascii="Times New Roman" w:hAnsi="Times New Roman"/>
        <w:sz w:val="20"/>
      </w:rPr>
    </w:pPr>
  </w:p>
  <w:p w14:paraId="649E7C78" w14:textId="77777777" w:rsidR="00C25513" w:rsidRPr="009371D2" w:rsidRDefault="00C25513" w:rsidP="00C25513">
    <w:pPr>
      <w:pStyle w:val="Footer"/>
      <w:jc w:val="center"/>
      <w:rPr>
        <w:rFonts w:ascii="Tahoma" w:hAnsi="Tahoma" w:cs="Tahoma"/>
        <w:b/>
        <w:i/>
        <w:sz w:val="20"/>
      </w:rPr>
    </w:pPr>
    <w:r w:rsidRPr="009371D2">
      <w:rPr>
        <w:rFonts w:ascii="Tahoma" w:hAnsi="Tahoma" w:cs="Tahoma"/>
        <w:b/>
        <w:i/>
        <w:sz w:val="20"/>
      </w:rPr>
      <w:t>Lincoln County Sheriff’s Office</w:t>
    </w:r>
  </w:p>
  <w:p w14:paraId="2F19F6F0" w14:textId="77777777" w:rsidR="00C25513" w:rsidRPr="009371D2" w:rsidRDefault="008637F0" w:rsidP="00C25513">
    <w:pPr>
      <w:jc w:val="center"/>
      <w:rPr>
        <w:rFonts w:ascii="Tahoma" w:hAnsi="Tahoma" w:cs="Tahoma"/>
        <w:sz w:val="20"/>
      </w:rPr>
    </w:pPr>
    <w:hyperlink r:id="rId1" w:tgtFrame="_blank" w:history="1">
      <w:r w:rsidR="00C25513" w:rsidRPr="009371D2">
        <w:rPr>
          <w:rStyle w:val="Hyperlink"/>
          <w:rFonts w:ascii="Tahoma" w:hAnsi="Tahoma" w:cs="Tahoma"/>
          <w:sz w:val="20"/>
        </w:rPr>
        <w:t>facebook</w:t>
      </w:r>
    </w:hyperlink>
    <w:r w:rsidR="00C25513" w:rsidRPr="009371D2">
      <w:rPr>
        <w:rFonts w:ascii="Tahoma" w:hAnsi="Tahoma" w:cs="Tahoma"/>
        <w:sz w:val="20"/>
      </w:rPr>
      <w:t xml:space="preserve"> | </w:t>
    </w:r>
    <w:hyperlink r:id="rId2" w:tgtFrame="_blank" w:history="1">
      <w:r w:rsidR="00C25513" w:rsidRPr="009371D2">
        <w:rPr>
          <w:rStyle w:val="Hyperlink"/>
          <w:rFonts w:ascii="Tahoma" w:hAnsi="Tahoma" w:cs="Tahoma"/>
          <w:sz w:val="20"/>
        </w:rPr>
        <w:t>twitter</w:t>
      </w:r>
    </w:hyperlink>
    <w:r w:rsidR="00C25513" w:rsidRPr="009371D2">
      <w:rPr>
        <w:rFonts w:ascii="Tahoma" w:hAnsi="Tahoma" w:cs="Tahoma"/>
        <w:sz w:val="20"/>
      </w:rPr>
      <w:t xml:space="preserve"> | </w:t>
    </w:r>
    <w:hyperlink r:id="rId3" w:tgtFrame="_blank" w:history="1">
      <w:r w:rsidR="00C25513" w:rsidRPr="009371D2">
        <w:rPr>
          <w:rStyle w:val="Hyperlink"/>
          <w:rFonts w:ascii="Tahoma" w:hAnsi="Tahoma" w:cs="Tahoma"/>
          <w:sz w:val="20"/>
        </w:rPr>
        <w:t>website</w:t>
      </w:r>
    </w:hyperlink>
    <w:r w:rsidR="00C25513" w:rsidRPr="009371D2">
      <w:rPr>
        <w:rFonts w:ascii="Tahoma" w:hAnsi="Tahoma" w:cs="Tahoma"/>
        <w:sz w:val="20"/>
      </w:rPr>
      <w:t xml:space="preserve"> | </w:t>
    </w:r>
    <w:hyperlink r:id="rId4" w:tgtFrame="_blank" w:history="1">
      <w:r w:rsidR="00C25513" w:rsidRPr="009371D2">
        <w:rPr>
          <w:rStyle w:val="Hyperlink"/>
          <w:rFonts w:ascii="Tahoma" w:hAnsi="Tahoma" w:cs="Tahoma"/>
          <w:sz w:val="20"/>
        </w:rPr>
        <w:t>emergency alerts</w:t>
      </w:r>
    </w:hyperlink>
    <w:r w:rsidR="00C25513" w:rsidRPr="009371D2">
      <w:rPr>
        <w:rFonts w:ascii="Tahoma" w:hAnsi="Tahoma" w:cs="Tahoma"/>
        <w:sz w:val="20"/>
      </w:rPr>
      <w:t xml:space="preserve"> | </w:t>
    </w:r>
    <w:hyperlink r:id="rId5" w:tgtFrame="_blank" w:history="1">
      <w:r w:rsidR="00C25513" w:rsidRPr="009371D2">
        <w:rPr>
          <w:rStyle w:val="Hyperlink"/>
          <w:rFonts w:ascii="Tahoma" w:hAnsi="Tahoma" w:cs="Tahoma"/>
          <w:sz w:val="20"/>
        </w:rPr>
        <w:t>contact/newsbites</w:t>
      </w:r>
    </w:hyperlink>
  </w:p>
  <w:p w14:paraId="12232BE2" w14:textId="77777777" w:rsidR="00781523" w:rsidRPr="005F38A1" w:rsidRDefault="00781523" w:rsidP="00C25513">
    <w:pPr>
      <w:pStyle w:val="Footer"/>
      <w:jc w:val="center"/>
      <w:rPr>
        <w:rFonts w:ascii="Tahoma" w:hAnsi="Tahoma" w:cs="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4533" w14:textId="77777777" w:rsidR="00913EAE" w:rsidRDefault="00913EAE">
      <w:r>
        <w:separator/>
      </w:r>
    </w:p>
  </w:footnote>
  <w:footnote w:type="continuationSeparator" w:id="0">
    <w:p w14:paraId="321BA1DD" w14:textId="77777777" w:rsidR="00913EAE" w:rsidRDefault="00913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9E83" w14:textId="77777777" w:rsidR="008637F0" w:rsidRDefault="00863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6BA6" w14:textId="35730B23" w:rsidR="007D56C9" w:rsidRPr="005A3EB4" w:rsidRDefault="007D56C9">
    <w:pPr>
      <w:pStyle w:val="Header"/>
      <w:rPr>
        <w:rFonts w:ascii="Tahoma" w:hAnsi="Tahoma" w:cs="Tahoma"/>
        <w:sz w:val="20"/>
      </w:rPr>
    </w:pPr>
    <w:r w:rsidRPr="005A3EB4">
      <w:rPr>
        <w:rFonts w:ascii="Tahoma" w:hAnsi="Tahoma" w:cs="Tahoma"/>
        <w:sz w:val="20"/>
      </w:rPr>
      <w:t>Lincoln County Sheriff’s Office</w:t>
    </w:r>
  </w:p>
  <w:p w14:paraId="353C7F72" w14:textId="63288BF1" w:rsidR="007D56C9" w:rsidRPr="005A3EB4" w:rsidRDefault="00153C55" w:rsidP="008637F0">
    <w:pPr>
      <w:pStyle w:val="Header"/>
      <w:rPr>
        <w:rFonts w:ascii="Tahoma" w:hAnsi="Tahoma" w:cs="Tahoma"/>
        <w:b/>
        <w:sz w:val="20"/>
      </w:rPr>
    </w:pPr>
    <w:r>
      <w:rPr>
        <w:rFonts w:ascii="Tahoma" w:hAnsi="Tahoma" w:cs="Tahoma"/>
        <w:b/>
        <w:sz w:val="20"/>
      </w:rPr>
      <w:t>Tip of the week</w:t>
    </w:r>
    <w:r w:rsidR="002C627B">
      <w:rPr>
        <w:rFonts w:ascii="Tahoma" w:hAnsi="Tahoma" w:cs="Tahoma"/>
        <w:b/>
        <w:sz w:val="20"/>
      </w:rPr>
      <w:t xml:space="preserve"> – </w:t>
    </w:r>
    <w:r w:rsidR="008637F0" w:rsidRPr="008637F0">
      <w:rPr>
        <w:rFonts w:ascii="Tahoma" w:hAnsi="Tahoma" w:cs="Tahoma"/>
        <w:b/>
        <w:sz w:val="20"/>
      </w:rPr>
      <w:t xml:space="preserve">Sharing </w:t>
    </w:r>
    <w:r w:rsidR="008637F0">
      <w:rPr>
        <w:rFonts w:ascii="Tahoma" w:hAnsi="Tahoma" w:cs="Tahoma"/>
        <w:b/>
        <w:sz w:val="20"/>
      </w:rPr>
      <w:t>t</w:t>
    </w:r>
    <w:r w:rsidR="008637F0" w:rsidRPr="008637F0">
      <w:rPr>
        <w:rFonts w:ascii="Tahoma" w:hAnsi="Tahoma" w:cs="Tahoma"/>
        <w:b/>
        <w:sz w:val="20"/>
      </w:rPr>
      <w:t xml:space="preserve">he Road: Cyclists </w:t>
    </w:r>
    <w:r w:rsidR="008637F0">
      <w:rPr>
        <w:rFonts w:ascii="Tahoma" w:hAnsi="Tahoma" w:cs="Tahoma"/>
        <w:b/>
        <w:sz w:val="20"/>
      </w:rPr>
      <w:t>a</w:t>
    </w:r>
    <w:r w:rsidR="008637F0" w:rsidRPr="008637F0">
      <w:rPr>
        <w:rFonts w:ascii="Tahoma" w:hAnsi="Tahoma" w:cs="Tahoma"/>
        <w:b/>
        <w:sz w:val="20"/>
      </w:rPr>
      <w:t>nd Motorists</w:t>
    </w:r>
  </w:p>
  <w:p w14:paraId="6CF1FE78" w14:textId="19B1CDE7" w:rsidR="007D56C9" w:rsidRPr="005A3EB4" w:rsidRDefault="008637F0">
    <w:pPr>
      <w:pStyle w:val="Header"/>
      <w:rPr>
        <w:rFonts w:ascii="Tahoma" w:hAnsi="Tahoma" w:cs="Tahoma"/>
        <w:sz w:val="20"/>
      </w:rPr>
    </w:pPr>
    <w:r>
      <w:rPr>
        <w:rFonts w:ascii="Tahoma" w:hAnsi="Tahoma" w:cs="Tahoma"/>
        <w:sz w:val="20"/>
      </w:rPr>
      <w:t>March 30, 2023</w:t>
    </w:r>
  </w:p>
  <w:p w14:paraId="1ABC3B6E" w14:textId="7081CCC8" w:rsidR="007D56C9" w:rsidRPr="005A3EB4" w:rsidRDefault="007D56C9" w:rsidP="00384D8A">
    <w:pPr>
      <w:pStyle w:val="Header"/>
      <w:pBdr>
        <w:bottom w:val="single" w:sz="4" w:space="1" w:color="auto"/>
      </w:pBdr>
      <w:rPr>
        <w:rFonts w:ascii="Tahoma" w:hAnsi="Tahoma" w:cs="Tahoma"/>
        <w:sz w:val="20"/>
      </w:rPr>
    </w:pPr>
    <w:r w:rsidRPr="005A3EB4">
      <w:rPr>
        <w:rFonts w:ascii="Tahoma" w:hAnsi="Tahoma" w:cs="Tahoma"/>
        <w:sz w:val="20"/>
      </w:rPr>
      <w:t xml:space="preserve">Page </w:t>
    </w:r>
    <w:r w:rsidRPr="005A3EB4">
      <w:rPr>
        <w:rFonts w:ascii="Tahoma" w:hAnsi="Tahoma" w:cs="Tahoma"/>
        <w:sz w:val="20"/>
      </w:rPr>
      <w:fldChar w:fldCharType="begin"/>
    </w:r>
    <w:r w:rsidRPr="005A3EB4">
      <w:rPr>
        <w:rFonts w:ascii="Tahoma" w:hAnsi="Tahoma" w:cs="Tahoma"/>
        <w:sz w:val="20"/>
      </w:rPr>
      <w:instrText xml:space="preserve"> PAGE </w:instrText>
    </w:r>
    <w:r w:rsidRPr="005A3EB4">
      <w:rPr>
        <w:rFonts w:ascii="Tahoma" w:hAnsi="Tahoma" w:cs="Tahoma"/>
        <w:sz w:val="20"/>
      </w:rPr>
      <w:fldChar w:fldCharType="separate"/>
    </w:r>
    <w:r w:rsidR="003F0152">
      <w:rPr>
        <w:rFonts w:ascii="Tahoma" w:hAnsi="Tahoma" w:cs="Tahoma"/>
        <w:noProof/>
        <w:sz w:val="20"/>
      </w:rPr>
      <w:t>2</w:t>
    </w:r>
    <w:r w:rsidRPr="005A3EB4">
      <w:rPr>
        <w:rFonts w:ascii="Tahoma" w:hAnsi="Tahoma" w:cs="Tahoma"/>
        <w:sz w:val="20"/>
      </w:rPr>
      <w:fldChar w:fldCharType="end"/>
    </w:r>
    <w:r w:rsidRPr="005A3EB4">
      <w:rPr>
        <w:rFonts w:ascii="Tahoma" w:hAnsi="Tahoma" w:cs="Tahoma"/>
        <w:sz w:val="20"/>
      </w:rPr>
      <w:t xml:space="preserve"> of </w:t>
    </w:r>
    <w:r w:rsidRPr="005A3EB4">
      <w:rPr>
        <w:rFonts w:ascii="Tahoma" w:hAnsi="Tahoma" w:cs="Tahoma"/>
        <w:sz w:val="20"/>
      </w:rPr>
      <w:fldChar w:fldCharType="begin"/>
    </w:r>
    <w:r w:rsidRPr="005A3EB4">
      <w:rPr>
        <w:rFonts w:ascii="Tahoma" w:hAnsi="Tahoma" w:cs="Tahoma"/>
        <w:sz w:val="20"/>
      </w:rPr>
      <w:instrText xml:space="preserve"> NUMPAGES </w:instrText>
    </w:r>
    <w:r w:rsidRPr="005A3EB4">
      <w:rPr>
        <w:rFonts w:ascii="Tahoma" w:hAnsi="Tahoma" w:cs="Tahoma"/>
        <w:sz w:val="20"/>
      </w:rPr>
      <w:fldChar w:fldCharType="separate"/>
    </w:r>
    <w:r w:rsidR="003F0152">
      <w:rPr>
        <w:rFonts w:ascii="Tahoma" w:hAnsi="Tahoma" w:cs="Tahoma"/>
        <w:noProof/>
        <w:sz w:val="20"/>
      </w:rPr>
      <w:t>2</w:t>
    </w:r>
    <w:r w:rsidRPr="005A3EB4">
      <w:rPr>
        <w:rFonts w:ascii="Tahoma" w:hAnsi="Tahoma" w:cs="Tahoma"/>
        <w:sz w:val="20"/>
      </w:rPr>
      <w:fldChar w:fldCharType="end"/>
    </w:r>
  </w:p>
  <w:p w14:paraId="4240ABED" w14:textId="77777777" w:rsidR="007D56C9" w:rsidRDefault="007D56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178B" w14:textId="77777777" w:rsidR="008637F0" w:rsidRDefault="00863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70EC0DE"/>
    <w:lvl w:ilvl="0">
      <w:numFmt w:val="bullet"/>
      <w:lvlText w:val="*"/>
      <w:lvlJc w:val="left"/>
    </w:lvl>
  </w:abstractNum>
  <w:abstractNum w:abstractNumId="1" w15:restartNumberingAfterBreak="0">
    <w:nsid w:val="01E270B1"/>
    <w:multiLevelType w:val="hybridMultilevel"/>
    <w:tmpl w:val="81B47BA8"/>
    <w:lvl w:ilvl="0" w:tplc="CCF2F43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910316"/>
    <w:multiLevelType w:val="hybridMultilevel"/>
    <w:tmpl w:val="279CEAEE"/>
    <w:lvl w:ilvl="0" w:tplc="56CC50B8">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C6D1F"/>
    <w:multiLevelType w:val="hybridMultilevel"/>
    <w:tmpl w:val="253CE4EC"/>
    <w:lvl w:ilvl="0" w:tplc="C244532C">
      <w:numFmt w:val="bullet"/>
      <w:lvlText w:val="•"/>
      <w:lvlJc w:val="left"/>
      <w:pPr>
        <w:ind w:left="1256" w:hanging="420"/>
      </w:pPr>
      <w:rPr>
        <w:rFonts w:ascii="Times New Roman" w:eastAsia="Times New Roman" w:hAnsi="Times New Roman" w:cs="Times New Roman" w:hint="default"/>
        <w:w w:val="131"/>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4" w15:restartNumberingAfterBreak="0">
    <w:nsid w:val="0D152029"/>
    <w:multiLevelType w:val="hybridMultilevel"/>
    <w:tmpl w:val="70E6BD72"/>
    <w:lvl w:ilvl="0" w:tplc="CCF2F43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883F94"/>
    <w:multiLevelType w:val="hybridMultilevel"/>
    <w:tmpl w:val="B2D8BBC6"/>
    <w:lvl w:ilvl="0" w:tplc="D6946986">
      <w:numFmt w:val="bullet"/>
      <w:lvlText w:val=""/>
      <w:lvlJc w:val="left"/>
      <w:pPr>
        <w:tabs>
          <w:tab w:val="num" w:pos="410"/>
        </w:tabs>
        <w:ind w:left="410" w:hanging="360"/>
      </w:pPr>
      <w:rPr>
        <w:rFonts w:ascii="Wingdings" w:eastAsia="Times New Roman" w:hAnsi="Wingdings" w:cs="Arial" w:hint="default"/>
        <w:b/>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6" w15:restartNumberingAfterBreak="0">
    <w:nsid w:val="0F2A7238"/>
    <w:multiLevelType w:val="hybridMultilevel"/>
    <w:tmpl w:val="4466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B128E"/>
    <w:multiLevelType w:val="hybridMultilevel"/>
    <w:tmpl w:val="86D2C170"/>
    <w:lvl w:ilvl="0" w:tplc="56CC50B8">
      <w:numFmt w:val="bullet"/>
      <w:lvlText w:val="•"/>
      <w:lvlJc w:val="left"/>
      <w:pPr>
        <w:ind w:left="1080" w:hanging="360"/>
      </w:pPr>
      <w:rPr>
        <w:rFonts w:ascii="Tahoma" w:eastAsia="Times New Roman"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FD7148"/>
    <w:multiLevelType w:val="hybridMultilevel"/>
    <w:tmpl w:val="3B6E3898"/>
    <w:lvl w:ilvl="0" w:tplc="56CC50B8">
      <w:numFmt w:val="bullet"/>
      <w:lvlText w:val="•"/>
      <w:lvlJc w:val="left"/>
      <w:pPr>
        <w:ind w:left="180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B67072"/>
    <w:multiLevelType w:val="hybridMultilevel"/>
    <w:tmpl w:val="1F6854B6"/>
    <w:lvl w:ilvl="0" w:tplc="56CC50B8">
      <w:numFmt w:val="bullet"/>
      <w:lvlText w:val="•"/>
      <w:lvlJc w:val="left"/>
      <w:pPr>
        <w:ind w:left="180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1E7191"/>
    <w:multiLevelType w:val="hybridMultilevel"/>
    <w:tmpl w:val="0F78E6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E891FC9"/>
    <w:multiLevelType w:val="hybridMultilevel"/>
    <w:tmpl w:val="550C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41991"/>
    <w:multiLevelType w:val="hybridMultilevel"/>
    <w:tmpl w:val="23B64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4E7CFE"/>
    <w:multiLevelType w:val="hybridMultilevel"/>
    <w:tmpl w:val="4176BCC8"/>
    <w:lvl w:ilvl="0" w:tplc="CCF2F43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910348"/>
    <w:multiLevelType w:val="hybridMultilevel"/>
    <w:tmpl w:val="615A5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80118"/>
    <w:multiLevelType w:val="hybridMultilevel"/>
    <w:tmpl w:val="6E8419EC"/>
    <w:lvl w:ilvl="0" w:tplc="C244532C">
      <w:numFmt w:val="bullet"/>
      <w:lvlText w:val="•"/>
      <w:lvlJc w:val="left"/>
      <w:pPr>
        <w:ind w:left="780" w:hanging="4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67C67"/>
    <w:multiLevelType w:val="hybridMultilevel"/>
    <w:tmpl w:val="8EAA9E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7" w15:restartNumberingAfterBreak="0">
    <w:nsid w:val="2F602A9B"/>
    <w:multiLevelType w:val="hybridMultilevel"/>
    <w:tmpl w:val="BDCA6EF6"/>
    <w:lvl w:ilvl="0" w:tplc="CCF2F43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665BB7"/>
    <w:multiLevelType w:val="hybridMultilevel"/>
    <w:tmpl w:val="08CCED44"/>
    <w:lvl w:ilvl="0" w:tplc="CCF2F438">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1C2044"/>
    <w:multiLevelType w:val="hybridMultilevel"/>
    <w:tmpl w:val="2450575E"/>
    <w:lvl w:ilvl="0" w:tplc="CCF2F43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331C9E"/>
    <w:multiLevelType w:val="hybridMultilevel"/>
    <w:tmpl w:val="49688D80"/>
    <w:lvl w:ilvl="0" w:tplc="55D895F4">
      <w:start w:val="1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E2349B"/>
    <w:multiLevelType w:val="hybridMultilevel"/>
    <w:tmpl w:val="9F0C25D4"/>
    <w:lvl w:ilvl="0" w:tplc="56CC50B8">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BA690A"/>
    <w:multiLevelType w:val="hybridMultilevel"/>
    <w:tmpl w:val="FEB8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7F717F"/>
    <w:multiLevelType w:val="hybridMultilevel"/>
    <w:tmpl w:val="AA5E7756"/>
    <w:lvl w:ilvl="0" w:tplc="51104474">
      <w:start w:val="1"/>
      <w:numFmt w:val="bullet"/>
      <w:lvlText w:val=""/>
      <w:lvlJc w:val="left"/>
      <w:pPr>
        <w:ind w:left="78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E2739B"/>
    <w:multiLevelType w:val="hybridMultilevel"/>
    <w:tmpl w:val="2788F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F4B73"/>
    <w:multiLevelType w:val="multilevel"/>
    <w:tmpl w:val="7AEE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133851"/>
    <w:multiLevelType w:val="hybridMultilevel"/>
    <w:tmpl w:val="6F88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03252D"/>
    <w:multiLevelType w:val="hybridMultilevel"/>
    <w:tmpl w:val="ACD2A7F4"/>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8" w15:restartNumberingAfterBreak="0">
    <w:nsid w:val="561A6BC1"/>
    <w:multiLevelType w:val="hybridMultilevel"/>
    <w:tmpl w:val="5880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94B09"/>
    <w:multiLevelType w:val="hybridMultilevel"/>
    <w:tmpl w:val="B8982CCA"/>
    <w:lvl w:ilvl="0" w:tplc="F50A3B5C">
      <w:start w:val="1"/>
      <w:numFmt w:val="bullet"/>
      <w:lvlText w:val=""/>
      <w:lvlJc w:val="left"/>
      <w:pPr>
        <w:ind w:left="78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4A16FB"/>
    <w:multiLevelType w:val="hybridMultilevel"/>
    <w:tmpl w:val="17567DB2"/>
    <w:lvl w:ilvl="0" w:tplc="C244532C">
      <w:numFmt w:val="bullet"/>
      <w:lvlText w:val="•"/>
      <w:lvlJc w:val="left"/>
      <w:pPr>
        <w:ind w:left="780" w:hanging="4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E34190"/>
    <w:multiLevelType w:val="hybridMultilevel"/>
    <w:tmpl w:val="BB88CD8C"/>
    <w:lvl w:ilvl="0" w:tplc="C244532C">
      <w:numFmt w:val="bullet"/>
      <w:lvlText w:val="•"/>
      <w:lvlJc w:val="left"/>
      <w:pPr>
        <w:ind w:left="841" w:hanging="420"/>
      </w:pPr>
      <w:rPr>
        <w:rFonts w:ascii="Times New Roman" w:eastAsia="Times New Roman" w:hAnsi="Times New Roman" w:cs="Times New Roman" w:hint="default"/>
        <w:w w:val="131"/>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2" w15:restartNumberingAfterBreak="0">
    <w:nsid w:val="611A63CA"/>
    <w:multiLevelType w:val="hybridMultilevel"/>
    <w:tmpl w:val="0AC46FF4"/>
    <w:lvl w:ilvl="0" w:tplc="B6069E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33" w15:restartNumberingAfterBreak="0">
    <w:nsid w:val="62B91EC7"/>
    <w:multiLevelType w:val="hybridMultilevel"/>
    <w:tmpl w:val="9DFC5D92"/>
    <w:lvl w:ilvl="0" w:tplc="CCF2F4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C14262"/>
    <w:multiLevelType w:val="hybridMultilevel"/>
    <w:tmpl w:val="CA689A6A"/>
    <w:lvl w:ilvl="0" w:tplc="CCF2F43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8F30E9F"/>
    <w:multiLevelType w:val="hybridMultilevel"/>
    <w:tmpl w:val="8996C010"/>
    <w:lvl w:ilvl="0" w:tplc="E53829B6">
      <w:numFmt w:val="bullet"/>
      <w:lvlText w:val="–"/>
      <w:lvlJc w:val="left"/>
      <w:pPr>
        <w:ind w:left="435" w:hanging="360"/>
      </w:pPr>
      <w:rPr>
        <w:rFonts w:ascii="Tahoma" w:eastAsiaTheme="minorHAnsi" w:hAnsi="Tahoma" w:cs="Tahom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6" w15:restartNumberingAfterBreak="0">
    <w:nsid w:val="6A2E2E4F"/>
    <w:multiLevelType w:val="hybridMultilevel"/>
    <w:tmpl w:val="921E24C6"/>
    <w:lvl w:ilvl="0" w:tplc="1C125FC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AA5B4B"/>
    <w:multiLevelType w:val="hybridMultilevel"/>
    <w:tmpl w:val="84565D1E"/>
    <w:lvl w:ilvl="0" w:tplc="CCF2F4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225523"/>
    <w:multiLevelType w:val="hybridMultilevel"/>
    <w:tmpl w:val="FB98A4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947113"/>
    <w:multiLevelType w:val="hybridMultilevel"/>
    <w:tmpl w:val="4162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183266"/>
    <w:multiLevelType w:val="hybridMultilevel"/>
    <w:tmpl w:val="622A394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1" w15:restartNumberingAfterBreak="0">
    <w:nsid w:val="7BE26F90"/>
    <w:multiLevelType w:val="hybridMultilevel"/>
    <w:tmpl w:val="555C0734"/>
    <w:lvl w:ilvl="0" w:tplc="56CC50B8">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8"/>
  </w:num>
  <w:num w:numId="4">
    <w:abstractNumId w:val="37"/>
  </w:num>
  <w:num w:numId="5">
    <w:abstractNumId w:val="34"/>
  </w:num>
  <w:num w:numId="6">
    <w:abstractNumId w:val="19"/>
  </w:num>
  <w:num w:numId="7">
    <w:abstractNumId w:val="4"/>
  </w:num>
  <w:num w:numId="8">
    <w:abstractNumId w:val="17"/>
  </w:num>
  <w:num w:numId="9">
    <w:abstractNumId w:val="13"/>
  </w:num>
  <w:num w:numId="10">
    <w:abstractNumId w:val="33"/>
  </w:num>
  <w:num w:numId="11">
    <w:abstractNumId w:val="36"/>
  </w:num>
  <w:num w:numId="12">
    <w:abstractNumId w:val="5"/>
  </w:num>
  <w:num w:numId="13">
    <w:abstractNumId w:val="32"/>
  </w:num>
  <w:num w:numId="14">
    <w:abstractNumId w:val="38"/>
  </w:num>
  <w:num w:numId="15">
    <w:abstractNumId w:val="10"/>
  </w:num>
  <w:num w:numId="16">
    <w:abstractNumId w:val="28"/>
  </w:num>
  <w:num w:numId="17">
    <w:abstractNumId w:val="22"/>
  </w:num>
  <w:num w:numId="18">
    <w:abstractNumId w:val="27"/>
  </w:num>
  <w:num w:numId="19">
    <w:abstractNumId w:val="26"/>
  </w:num>
  <w:num w:numId="20">
    <w:abstractNumId w:val="30"/>
  </w:num>
  <w:num w:numId="21">
    <w:abstractNumId w:val="3"/>
  </w:num>
  <w:num w:numId="22">
    <w:abstractNumId w:val="15"/>
  </w:num>
  <w:num w:numId="23">
    <w:abstractNumId w:val="31"/>
  </w:num>
  <w:num w:numId="24">
    <w:abstractNumId w:val="16"/>
  </w:num>
  <w:num w:numId="25">
    <w:abstractNumId w:val="40"/>
  </w:num>
  <w:num w:numId="26">
    <w:abstractNumId w:val="23"/>
  </w:num>
  <w:num w:numId="27">
    <w:abstractNumId w:val="29"/>
  </w:num>
  <w:num w:numId="28">
    <w:abstractNumId w:val="6"/>
  </w:num>
  <w:num w:numId="29">
    <w:abstractNumId w:val="25"/>
  </w:num>
  <w:num w:numId="30">
    <w:abstractNumId w:val="0"/>
    <w:lvlOverride w:ilvl="0">
      <w:lvl w:ilvl="0">
        <w:numFmt w:val="bullet"/>
        <w:lvlText w:val=""/>
        <w:legacy w:legacy="1" w:legacySpace="0" w:legacyIndent="0"/>
        <w:lvlJc w:val="left"/>
        <w:rPr>
          <w:rFonts w:ascii="Wingdings" w:hAnsi="Wingdings" w:hint="default"/>
          <w:sz w:val="32"/>
        </w:rPr>
      </w:lvl>
    </w:lvlOverride>
  </w:num>
  <w:num w:numId="31">
    <w:abstractNumId w:val="24"/>
  </w:num>
  <w:num w:numId="32">
    <w:abstractNumId w:val="35"/>
  </w:num>
  <w:num w:numId="33">
    <w:abstractNumId w:val="11"/>
  </w:num>
  <w:num w:numId="34">
    <w:abstractNumId w:val="14"/>
  </w:num>
  <w:num w:numId="35">
    <w:abstractNumId w:val="39"/>
  </w:num>
  <w:num w:numId="36">
    <w:abstractNumId w:val="12"/>
  </w:num>
  <w:num w:numId="37">
    <w:abstractNumId w:val="7"/>
  </w:num>
  <w:num w:numId="38">
    <w:abstractNumId w:val="21"/>
  </w:num>
  <w:num w:numId="39">
    <w:abstractNumId w:val="8"/>
  </w:num>
  <w:num w:numId="40">
    <w:abstractNumId w:val="41"/>
  </w:num>
  <w:num w:numId="41">
    <w:abstractNumId w:val="9"/>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AE7"/>
    <w:rsid w:val="00013DC0"/>
    <w:rsid w:val="000349D9"/>
    <w:rsid w:val="00035AAE"/>
    <w:rsid w:val="00042661"/>
    <w:rsid w:val="00043107"/>
    <w:rsid w:val="00045240"/>
    <w:rsid w:val="000453EC"/>
    <w:rsid w:val="000460BF"/>
    <w:rsid w:val="000520C9"/>
    <w:rsid w:val="000634B2"/>
    <w:rsid w:val="00065969"/>
    <w:rsid w:val="00070277"/>
    <w:rsid w:val="00072056"/>
    <w:rsid w:val="0008067A"/>
    <w:rsid w:val="000859CE"/>
    <w:rsid w:val="00091650"/>
    <w:rsid w:val="000918E2"/>
    <w:rsid w:val="0009214E"/>
    <w:rsid w:val="000968F0"/>
    <w:rsid w:val="000A7458"/>
    <w:rsid w:val="000B6DAE"/>
    <w:rsid w:val="000D0A52"/>
    <w:rsid w:val="000D5A07"/>
    <w:rsid w:val="000D7CE0"/>
    <w:rsid w:val="000E1F11"/>
    <w:rsid w:val="000E4422"/>
    <w:rsid w:val="000F31EC"/>
    <w:rsid w:val="000F74CD"/>
    <w:rsid w:val="001009B8"/>
    <w:rsid w:val="00106C56"/>
    <w:rsid w:val="00107A45"/>
    <w:rsid w:val="001120E6"/>
    <w:rsid w:val="001236EF"/>
    <w:rsid w:val="001248E6"/>
    <w:rsid w:val="00125087"/>
    <w:rsid w:val="00126856"/>
    <w:rsid w:val="0013490A"/>
    <w:rsid w:val="00137213"/>
    <w:rsid w:val="00145175"/>
    <w:rsid w:val="00147582"/>
    <w:rsid w:val="00152264"/>
    <w:rsid w:val="00152CE0"/>
    <w:rsid w:val="001538D8"/>
    <w:rsid w:val="00153C55"/>
    <w:rsid w:val="001679FA"/>
    <w:rsid w:val="0018747B"/>
    <w:rsid w:val="001B7FA3"/>
    <w:rsid w:val="001C07A6"/>
    <w:rsid w:val="001C50DC"/>
    <w:rsid w:val="001C6D5D"/>
    <w:rsid w:val="001C7EFF"/>
    <w:rsid w:val="001D12DE"/>
    <w:rsid w:val="001D734F"/>
    <w:rsid w:val="001E1D90"/>
    <w:rsid w:val="001E3F3B"/>
    <w:rsid w:val="0021172D"/>
    <w:rsid w:val="00216D9E"/>
    <w:rsid w:val="0021717B"/>
    <w:rsid w:val="002200ED"/>
    <w:rsid w:val="002226AB"/>
    <w:rsid w:val="00222A5F"/>
    <w:rsid w:val="002316CD"/>
    <w:rsid w:val="00231C7C"/>
    <w:rsid w:val="00260810"/>
    <w:rsid w:val="0026449D"/>
    <w:rsid w:val="002752E9"/>
    <w:rsid w:val="0027690C"/>
    <w:rsid w:val="002871D0"/>
    <w:rsid w:val="00287CEE"/>
    <w:rsid w:val="002940DE"/>
    <w:rsid w:val="00294536"/>
    <w:rsid w:val="0029485A"/>
    <w:rsid w:val="00296375"/>
    <w:rsid w:val="002B795C"/>
    <w:rsid w:val="002C4F25"/>
    <w:rsid w:val="002C627B"/>
    <w:rsid w:val="002E0F48"/>
    <w:rsid w:val="0030046F"/>
    <w:rsid w:val="00320D74"/>
    <w:rsid w:val="00325189"/>
    <w:rsid w:val="00347D88"/>
    <w:rsid w:val="00350632"/>
    <w:rsid w:val="003766F3"/>
    <w:rsid w:val="00384D8A"/>
    <w:rsid w:val="00386086"/>
    <w:rsid w:val="00395095"/>
    <w:rsid w:val="00395492"/>
    <w:rsid w:val="003B2107"/>
    <w:rsid w:val="003C154A"/>
    <w:rsid w:val="003C5E7F"/>
    <w:rsid w:val="003D274C"/>
    <w:rsid w:val="003D5323"/>
    <w:rsid w:val="003D6DAB"/>
    <w:rsid w:val="003F0152"/>
    <w:rsid w:val="003F1A1C"/>
    <w:rsid w:val="004100F1"/>
    <w:rsid w:val="004248B6"/>
    <w:rsid w:val="0043402D"/>
    <w:rsid w:val="004348C3"/>
    <w:rsid w:val="00435144"/>
    <w:rsid w:val="00455C8E"/>
    <w:rsid w:val="00457AF5"/>
    <w:rsid w:val="00473835"/>
    <w:rsid w:val="00481A81"/>
    <w:rsid w:val="0049124A"/>
    <w:rsid w:val="004A0E8D"/>
    <w:rsid w:val="004A151A"/>
    <w:rsid w:val="004A19CE"/>
    <w:rsid w:val="004A6A42"/>
    <w:rsid w:val="004B3C04"/>
    <w:rsid w:val="004B3FDF"/>
    <w:rsid w:val="004B4E1A"/>
    <w:rsid w:val="004C0924"/>
    <w:rsid w:val="004D1018"/>
    <w:rsid w:val="004D5A9C"/>
    <w:rsid w:val="004E538A"/>
    <w:rsid w:val="004E6D98"/>
    <w:rsid w:val="00500917"/>
    <w:rsid w:val="00503FD2"/>
    <w:rsid w:val="005072C2"/>
    <w:rsid w:val="005074AB"/>
    <w:rsid w:val="005126AE"/>
    <w:rsid w:val="005135BC"/>
    <w:rsid w:val="00515AD8"/>
    <w:rsid w:val="00526962"/>
    <w:rsid w:val="00527E34"/>
    <w:rsid w:val="005301E3"/>
    <w:rsid w:val="005441C4"/>
    <w:rsid w:val="00545A4E"/>
    <w:rsid w:val="00547F84"/>
    <w:rsid w:val="005520EE"/>
    <w:rsid w:val="00552EB2"/>
    <w:rsid w:val="005579C3"/>
    <w:rsid w:val="00561F7D"/>
    <w:rsid w:val="005849B9"/>
    <w:rsid w:val="0058540C"/>
    <w:rsid w:val="00595D4E"/>
    <w:rsid w:val="005A27E4"/>
    <w:rsid w:val="005A3EB4"/>
    <w:rsid w:val="005A7BC2"/>
    <w:rsid w:val="005B3C32"/>
    <w:rsid w:val="005D01B7"/>
    <w:rsid w:val="005D27B2"/>
    <w:rsid w:val="005D2EB0"/>
    <w:rsid w:val="005D7204"/>
    <w:rsid w:val="005E6614"/>
    <w:rsid w:val="005F1477"/>
    <w:rsid w:val="005F25C4"/>
    <w:rsid w:val="005F339E"/>
    <w:rsid w:val="005F38A1"/>
    <w:rsid w:val="005F4AD3"/>
    <w:rsid w:val="005F752E"/>
    <w:rsid w:val="005F7E68"/>
    <w:rsid w:val="006056B7"/>
    <w:rsid w:val="00610CE0"/>
    <w:rsid w:val="00627E4A"/>
    <w:rsid w:val="00633B1E"/>
    <w:rsid w:val="00643D60"/>
    <w:rsid w:val="00645D0E"/>
    <w:rsid w:val="00651749"/>
    <w:rsid w:val="00654262"/>
    <w:rsid w:val="0065459D"/>
    <w:rsid w:val="00657851"/>
    <w:rsid w:val="00661AE7"/>
    <w:rsid w:val="00664A39"/>
    <w:rsid w:val="0067538A"/>
    <w:rsid w:val="00681C46"/>
    <w:rsid w:val="00687FB2"/>
    <w:rsid w:val="00693CE6"/>
    <w:rsid w:val="006977CD"/>
    <w:rsid w:val="006A032B"/>
    <w:rsid w:val="006A58AB"/>
    <w:rsid w:val="006B3172"/>
    <w:rsid w:val="006B7861"/>
    <w:rsid w:val="006C4F49"/>
    <w:rsid w:val="006F15F5"/>
    <w:rsid w:val="007156BE"/>
    <w:rsid w:val="00736A9C"/>
    <w:rsid w:val="007373C8"/>
    <w:rsid w:val="00737CD0"/>
    <w:rsid w:val="00745699"/>
    <w:rsid w:val="00756D1B"/>
    <w:rsid w:val="00766423"/>
    <w:rsid w:val="007739CC"/>
    <w:rsid w:val="0077425D"/>
    <w:rsid w:val="007745DE"/>
    <w:rsid w:val="00781523"/>
    <w:rsid w:val="0079660C"/>
    <w:rsid w:val="007A17CC"/>
    <w:rsid w:val="007A3311"/>
    <w:rsid w:val="007A71A8"/>
    <w:rsid w:val="007B728A"/>
    <w:rsid w:val="007C74AD"/>
    <w:rsid w:val="007D2BD3"/>
    <w:rsid w:val="007D56C9"/>
    <w:rsid w:val="007D5F75"/>
    <w:rsid w:val="007E02C4"/>
    <w:rsid w:val="007E4DC2"/>
    <w:rsid w:val="007F02F6"/>
    <w:rsid w:val="007F6765"/>
    <w:rsid w:val="007F6BC7"/>
    <w:rsid w:val="008011D5"/>
    <w:rsid w:val="0082497B"/>
    <w:rsid w:val="008265E3"/>
    <w:rsid w:val="00827FA4"/>
    <w:rsid w:val="00833BC9"/>
    <w:rsid w:val="00853046"/>
    <w:rsid w:val="008637F0"/>
    <w:rsid w:val="00864910"/>
    <w:rsid w:val="00880C62"/>
    <w:rsid w:val="008831B4"/>
    <w:rsid w:val="008A7612"/>
    <w:rsid w:val="008A7ECE"/>
    <w:rsid w:val="008B0A37"/>
    <w:rsid w:val="008B1028"/>
    <w:rsid w:val="008C20D3"/>
    <w:rsid w:val="008C2636"/>
    <w:rsid w:val="008C68A3"/>
    <w:rsid w:val="008D0755"/>
    <w:rsid w:val="008D28AA"/>
    <w:rsid w:val="008E6EA2"/>
    <w:rsid w:val="008F4712"/>
    <w:rsid w:val="00904C84"/>
    <w:rsid w:val="009064C4"/>
    <w:rsid w:val="00913EAE"/>
    <w:rsid w:val="00922BCA"/>
    <w:rsid w:val="00924E54"/>
    <w:rsid w:val="00934FCA"/>
    <w:rsid w:val="009371D2"/>
    <w:rsid w:val="00942C71"/>
    <w:rsid w:val="00954C87"/>
    <w:rsid w:val="00972B91"/>
    <w:rsid w:val="00973E24"/>
    <w:rsid w:val="00991273"/>
    <w:rsid w:val="009A108D"/>
    <w:rsid w:val="009B2F7F"/>
    <w:rsid w:val="009D3476"/>
    <w:rsid w:val="009D728F"/>
    <w:rsid w:val="009D7D4C"/>
    <w:rsid w:val="009E25ED"/>
    <w:rsid w:val="009F062D"/>
    <w:rsid w:val="009F1B5F"/>
    <w:rsid w:val="009F4E77"/>
    <w:rsid w:val="009F6002"/>
    <w:rsid w:val="009F6EF6"/>
    <w:rsid w:val="00A00057"/>
    <w:rsid w:val="00A12025"/>
    <w:rsid w:val="00A32A8D"/>
    <w:rsid w:val="00A4152D"/>
    <w:rsid w:val="00A55727"/>
    <w:rsid w:val="00A84118"/>
    <w:rsid w:val="00A90BA6"/>
    <w:rsid w:val="00A90E31"/>
    <w:rsid w:val="00AA34B2"/>
    <w:rsid w:val="00AA7D7D"/>
    <w:rsid w:val="00AB7389"/>
    <w:rsid w:val="00AC4A49"/>
    <w:rsid w:val="00AC599A"/>
    <w:rsid w:val="00AD2E7A"/>
    <w:rsid w:val="00AD592E"/>
    <w:rsid w:val="00AD5D6A"/>
    <w:rsid w:val="00AE7E8A"/>
    <w:rsid w:val="00AF0256"/>
    <w:rsid w:val="00B2615A"/>
    <w:rsid w:val="00B50093"/>
    <w:rsid w:val="00B56F3A"/>
    <w:rsid w:val="00B628EB"/>
    <w:rsid w:val="00B81F33"/>
    <w:rsid w:val="00B85300"/>
    <w:rsid w:val="00BD0D07"/>
    <w:rsid w:val="00BD50CA"/>
    <w:rsid w:val="00BD5730"/>
    <w:rsid w:val="00BE253B"/>
    <w:rsid w:val="00C005DB"/>
    <w:rsid w:val="00C25513"/>
    <w:rsid w:val="00C33364"/>
    <w:rsid w:val="00C36282"/>
    <w:rsid w:val="00C433B1"/>
    <w:rsid w:val="00C47C90"/>
    <w:rsid w:val="00C50C0D"/>
    <w:rsid w:val="00C66318"/>
    <w:rsid w:val="00C906A4"/>
    <w:rsid w:val="00C92F4D"/>
    <w:rsid w:val="00CA3686"/>
    <w:rsid w:val="00CA4A5C"/>
    <w:rsid w:val="00CB483A"/>
    <w:rsid w:val="00CC0662"/>
    <w:rsid w:val="00CD2472"/>
    <w:rsid w:val="00CE14C2"/>
    <w:rsid w:val="00CE7081"/>
    <w:rsid w:val="00CF367A"/>
    <w:rsid w:val="00CF5D9F"/>
    <w:rsid w:val="00D0736B"/>
    <w:rsid w:val="00D1056B"/>
    <w:rsid w:val="00D22D4B"/>
    <w:rsid w:val="00D57330"/>
    <w:rsid w:val="00D6470E"/>
    <w:rsid w:val="00D86325"/>
    <w:rsid w:val="00DC55D8"/>
    <w:rsid w:val="00DD1B4D"/>
    <w:rsid w:val="00DE582A"/>
    <w:rsid w:val="00DF4C43"/>
    <w:rsid w:val="00E1229B"/>
    <w:rsid w:val="00E13D94"/>
    <w:rsid w:val="00E14F39"/>
    <w:rsid w:val="00E20EF3"/>
    <w:rsid w:val="00E25221"/>
    <w:rsid w:val="00E2798A"/>
    <w:rsid w:val="00E44144"/>
    <w:rsid w:val="00E45F06"/>
    <w:rsid w:val="00E50D68"/>
    <w:rsid w:val="00E61613"/>
    <w:rsid w:val="00E6179D"/>
    <w:rsid w:val="00E62EDD"/>
    <w:rsid w:val="00E74055"/>
    <w:rsid w:val="00E745AB"/>
    <w:rsid w:val="00E801DC"/>
    <w:rsid w:val="00E90501"/>
    <w:rsid w:val="00E96A7D"/>
    <w:rsid w:val="00EA344E"/>
    <w:rsid w:val="00EB4DC7"/>
    <w:rsid w:val="00EC235B"/>
    <w:rsid w:val="00EC7888"/>
    <w:rsid w:val="00ED0BF1"/>
    <w:rsid w:val="00EE4E43"/>
    <w:rsid w:val="00F1547A"/>
    <w:rsid w:val="00F206D0"/>
    <w:rsid w:val="00F30DE4"/>
    <w:rsid w:val="00F325A8"/>
    <w:rsid w:val="00F33337"/>
    <w:rsid w:val="00F33857"/>
    <w:rsid w:val="00F55663"/>
    <w:rsid w:val="00F56B5B"/>
    <w:rsid w:val="00F737B3"/>
    <w:rsid w:val="00F74E92"/>
    <w:rsid w:val="00F80E86"/>
    <w:rsid w:val="00F83D4C"/>
    <w:rsid w:val="00F84AB4"/>
    <w:rsid w:val="00F86E30"/>
    <w:rsid w:val="00F94D1B"/>
    <w:rsid w:val="00FA107E"/>
    <w:rsid w:val="00FA61C0"/>
    <w:rsid w:val="00FC57C4"/>
    <w:rsid w:val="00FD2DCE"/>
    <w:rsid w:val="00FE460E"/>
    <w:rsid w:val="00FE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390A8C52"/>
  <w15:docId w15:val="{C2DC2C11-EB79-4873-BFE5-659409FB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right"/>
      <w:outlineLvl w:val="0"/>
    </w:pPr>
    <w:rPr>
      <w:b/>
      <w:bCs/>
      <w:caps/>
    </w:rPr>
  </w:style>
  <w:style w:type="paragraph" w:styleId="Heading2">
    <w:name w:val="heading 2"/>
    <w:basedOn w:val="Normal"/>
    <w:next w:val="Normal"/>
    <w:qFormat/>
    <w:pPr>
      <w:keepNext/>
      <w:jc w:val="center"/>
      <w:outlineLvl w:val="1"/>
    </w:pPr>
    <w:rPr>
      <w:rFonts w:ascii="Times New Roman" w:hAnsi="Times New Roman"/>
      <w:sz w:val="40"/>
    </w:rPr>
  </w:style>
  <w:style w:type="paragraph" w:styleId="Heading3">
    <w:name w:val="heading 3"/>
    <w:basedOn w:val="Normal"/>
    <w:next w:val="Normal"/>
    <w:qFormat/>
    <w:pPr>
      <w:keepNext/>
      <w:jc w:val="center"/>
      <w:outlineLvl w:val="2"/>
    </w:pPr>
    <w:rPr>
      <w:rFonts w:ascii="Univers" w:hAnsi="Univers"/>
      <w:sz w:val="32"/>
    </w:rPr>
  </w:style>
  <w:style w:type="paragraph" w:styleId="Heading4">
    <w:name w:val="heading 4"/>
    <w:basedOn w:val="Normal"/>
    <w:next w:val="Normal"/>
    <w:qFormat/>
    <w:pPr>
      <w:keepNext/>
      <w:autoSpaceDE w:val="0"/>
      <w:autoSpaceDN w:val="0"/>
      <w:adjustRightInd w:val="0"/>
      <w:jc w:val="both"/>
      <w:outlineLvl w:val="3"/>
    </w:pPr>
    <w:rPr>
      <w:rFonts w:ascii="Times New Roman" w:hAnsi="Times New Roman"/>
      <w:b/>
      <w:bCs/>
      <w:szCs w:val="17"/>
    </w:rPr>
  </w:style>
  <w:style w:type="paragraph" w:styleId="Heading5">
    <w:name w:val="heading 5"/>
    <w:basedOn w:val="Normal"/>
    <w:next w:val="Normal"/>
    <w:qFormat/>
    <w:pPr>
      <w:keepNext/>
      <w:autoSpaceDE w:val="0"/>
      <w:autoSpaceDN w:val="0"/>
      <w:adjustRightInd w:val="0"/>
      <w:outlineLvl w:val="4"/>
    </w:pPr>
    <w:rPr>
      <w:rFonts w:ascii="Times New Roman" w:hAnsi="Times New Roman"/>
      <w:b/>
      <w:bCs/>
      <w:szCs w:val="17"/>
    </w:rPr>
  </w:style>
  <w:style w:type="paragraph" w:styleId="Heading6">
    <w:name w:val="heading 6"/>
    <w:basedOn w:val="Normal"/>
    <w:next w:val="Normal"/>
    <w:qFormat/>
    <w:pPr>
      <w:keepNext/>
      <w:jc w:val="center"/>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jc w:val="right"/>
    </w:pPr>
    <w:rPr>
      <w:rFonts w:ascii="Univers" w:hAnsi="Univers"/>
      <w:b/>
      <w:bCs/>
      <w:caps/>
      <w:sz w:val="28"/>
    </w:rPr>
  </w:style>
  <w:style w:type="paragraph" w:styleId="BodyText">
    <w:name w:val="Body Text"/>
    <w:basedOn w:val="Normal"/>
    <w:pPr>
      <w:jc w:val="both"/>
    </w:pPr>
    <w:rPr>
      <w:rFonts w:ascii="Times New Roman" w:hAnsi="Times New Roman"/>
    </w:rPr>
  </w:style>
  <w:style w:type="character" w:styleId="Hyperlink">
    <w:name w:val="Hyperlink"/>
    <w:uiPriority w:val="99"/>
    <w:rPr>
      <w:color w:val="0000FF"/>
      <w:u w:val="single"/>
    </w:rPr>
  </w:style>
  <w:style w:type="paragraph" w:styleId="BodyText2">
    <w:name w:val="Body Text 2"/>
    <w:basedOn w:val="Normal"/>
    <w:pPr>
      <w:autoSpaceDE w:val="0"/>
      <w:autoSpaceDN w:val="0"/>
      <w:adjustRightInd w:val="0"/>
    </w:pPr>
    <w:rPr>
      <w:rFonts w:ascii="Times New Roman" w:hAnsi="Times New Roman"/>
      <w:sz w:val="22"/>
      <w:szCs w:val="17"/>
    </w:rPr>
  </w:style>
  <w:style w:type="paragraph" w:styleId="BodyTextIndent">
    <w:name w:val="Body Text Indent"/>
    <w:basedOn w:val="Normal"/>
    <w:pPr>
      <w:widowControl w:val="0"/>
      <w:ind w:left="-720"/>
      <w:jc w:val="both"/>
    </w:pPr>
    <w:rPr>
      <w:rFonts w:cs="Arial"/>
    </w:rPr>
  </w:style>
  <w:style w:type="paragraph" w:styleId="BodyTextIndent2">
    <w:name w:val="Body Text Indent 2"/>
    <w:basedOn w:val="Normal"/>
    <w:pPr>
      <w:widowControl w:val="0"/>
      <w:ind w:left="-720"/>
      <w:jc w:val="both"/>
    </w:pPr>
    <w:rPr>
      <w:rFonts w:cs="Arial"/>
      <w:sz w:val="22"/>
    </w:rPr>
  </w:style>
  <w:style w:type="paragraph" w:styleId="BodyTextIndent3">
    <w:name w:val="Body Text Indent 3"/>
    <w:basedOn w:val="Normal"/>
    <w:pPr>
      <w:ind w:left="50"/>
    </w:pPr>
    <w:rPr>
      <w:rFonts w:ascii="Times New Roman" w:hAnsi="Times New Roman"/>
      <w:sz w:val="22"/>
    </w:rPr>
  </w:style>
  <w:style w:type="paragraph" w:styleId="Title">
    <w:name w:val="Title"/>
    <w:basedOn w:val="Normal"/>
    <w:qFormat/>
    <w:pPr>
      <w:jc w:val="center"/>
    </w:pPr>
    <w:rPr>
      <w:rFonts w:cs="Arial"/>
      <w:color w:val="000000"/>
      <w:sz w:val="32"/>
      <w:szCs w:val="24"/>
      <w:u w:color="000000"/>
    </w:rPr>
  </w:style>
  <w:style w:type="paragraph" w:styleId="NormalWeb">
    <w:name w:val="Normal (Web)"/>
    <w:basedOn w:val="Normal"/>
    <w:uiPriority w:val="99"/>
    <w:rsid w:val="005D2EB0"/>
    <w:pPr>
      <w:spacing w:before="100" w:beforeAutospacing="1" w:after="100" w:afterAutospacing="1"/>
    </w:pPr>
    <w:rPr>
      <w:rFonts w:ascii="Times New Roman" w:hAnsi="Times New Roman"/>
      <w:szCs w:val="24"/>
    </w:rPr>
  </w:style>
  <w:style w:type="table" w:styleId="TableGrid">
    <w:name w:val="Table Grid"/>
    <w:basedOn w:val="TableNormal"/>
    <w:rsid w:val="00043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8540C"/>
    <w:rPr>
      <w:b/>
      <w:bCs/>
    </w:rPr>
  </w:style>
  <w:style w:type="paragraph" w:customStyle="1" w:styleId="Default">
    <w:name w:val="Default"/>
    <w:rsid w:val="00FE7CDC"/>
    <w:pPr>
      <w:autoSpaceDE w:val="0"/>
      <w:autoSpaceDN w:val="0"/>
      <w:adjustRightInd w:val="0"/>
    </w:pPr>
    <w:rPr>
      <w:rFonts w:ascii="Arial Narrow" w:hAnsi="Arial Narrow" w:cs="Arial Narrow"/>
      <w:color w:val="000000"/>
      <w:sz w:val="24"/>
      <w:szCs w:val="24"/>
    </w:rPr>
  </w:style>
  <w:style w:type="paragraph" w:styleId="BalloonText">
    <w:name w:val="Balloon Text"/>
    <w:basedOn w:val="Normal"/>
    <w:link w:val="BalloonTextChar"/>
    <w:rsid w:val="00547F84"/>
    <w:rPr>
      <w:rFonts w:ascii="Tahoma" w:hAnsi="Tahoma" w:cs="Tahoma"/>
      <w:sz w:val="16"/>
      <w:szCs w:val="16"/>
    </w:rPr>
  </w:style>
  <w:style w:type="character" w:customStyle="1" w:styleId="BalloonTextChar">
    <w:name w:val="Balloon Text Char"/>
    <w:link w:val="BalloonText"/>
    <w:rsid w:val="00547F84"/>
    <w:rPr>
      <w:rFonts w:ascii="Tahoma" w:hAnsi="Tahoma" w:cs="Tahoma"/>
      <w:sz w:val="16"/>
      <w:szCs w:val="16"/>
    </w:rPr>
  </w:style>
  <w:style w:type="character" w:customStyle="1" w:styleId="hoenzb">
    <w:name w:val="hoenzb"/>
    <w:rsid w:val="001009B8"/>
  </w:style>
  <w:style w:type="character" w:styleId="FollowedHyperlink">
    <w:name w:val="FollowedHyperlink"/>
    <w:rsid w:val="00C50C0D"/>
    <w:rPr>
      <w:color w:val="800080"/>
      <w:u w:val="single"/>
    </w:rPr>
  </w:style>
  <w:style w:type="character" w:customStyle="1" w:styleId="FooterChar">
    <w:name w:val="Footer Char"/>
    <w:link w:val="Footer"/>
    <w:uiPriority w:val="99"/>
    <w:rsid w:val="00384D8A"/>
    <w:rPr>
      <w:rFonts w:ascii="Arial" w:hAnsi="Arial"/>
      <w:sz w:val="24"/>
    </w:rPr>
  </w:style>
  <w:style w:type="paragraph" w:styleId="ListParagraph">
    <w:name w:val="List Paragraph"/>
    <w:basedOn w:val="Normal"/>
    <w:uiPriority w:val="34"/>
    <w:qFormat/>
    <w:rsid w:val="0018747B"/>
    <w:pPr>
      <w:ind w:left="720"/>
      <w:contextualSpacing/>
    </w:pPr>
    <w:rPr>
      <w:rFonts w:eastAsiaTheme="minorHAnsi" w:cs="Arial"/>
      <w:sz w:val="22"/>
      <w:szCs w:val="22"/>
    </w:rPr>
  </w:style>
  <w:style w:type="character" w:styleId="UnresolvedMention">
    <w:name w:val="Unresolved Mention"/>
    <w:basedOn w:val="DefaultParagraphFont"/>
    <w:uiPriority w:val="99"/>
    <w:semiHidden/>
    <w:unhideWhenUsed/>
    <w:rsid w:val="005F4AD3"/>
    <w:rPr>
      <w:color w:val="605E5C"/>
      <w:shd w:val="clear" w:color="auto" w:fill="E1DFDD"/>
    </w:rPr>
  </w:style>
  <w:style w:type="character" w:styleId="CommentReference">
    <w:name w:val="annotation reference"/>
    <w:basedOn w:val="DefaultParagraphFont"/>
    <w:semiHidden/>
    <w:unhideWhenUsed/>
    <w:rsid w:val="007D2BD3"/>
    <w:rPr>
      <w:sz w:val="16"/>
      <w:szCs w:val="16"/>
    </w:rPr>
  </w:style>
  <w:style w:type="paragraph" w:styleId="CommentText">
    <w:name w:val="annotation text"/>
    <w:basedOn w:val="Normal"/>
    <w:link w:val="CommentTextChar"/>
    <w:semiHidden/>
    <w:unhideWhenUsed/>
    <w:rsid w:val="007D2BD3"/>
    <w:rPr>
      <w:sz w:val="20"/>
    </w:rPr>
  </w:style>
  <w:style w:type="character" w:customStyle="1" w:styleId="CommentTextChar">
    <w:name w:val="Comment Text Char"/>
    <w:basedOn w:val="DefaultParagraphFont"/>
    <w:link w:val="CommentText"/>
    <w:semiHidden/>
    <w:rsid w:val="007D2BD3"/>
    <w:rPr>
      <w:rFonts w:ascii="Arial" w:hAnsi="Arial"/>
    </w:rPr>
  </w:style>
  <w:style w:type="paragraph" w:styleId="CommentSubject">
    <w:name w:val="annotation subject"/>
    <w:basedOn w:val="CommentText"/>
    <w:next w:val="CommentText"/>
    <w:link w:val="CommentSubjectChar"/>
    <w:semiHidden/>
    <w:unhideWhenUsed/>
    <w:rsid w:val="007D2BD3"/>
    <w:rPr>
      <w:b/>
      <w:bCs/>
    </w:rPr>
  </w:style>
  <w:style w:type="character" w:customStyle="1" w:styleId="CommentSubjectChar">
    <w:name w:val="Comment Subject Char"/>
    <w:basedOn w:val="CommentTextChar"/>
    <w:link w:val="CommentSubject"/>
    <w:semiHidden/>
    <w:rsid w:val="007D2BD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79907">
      <w:bodyDiv w:val="1"/>
      <w:marLeft w:val="0"/>
      <w:marRight w:val="0"/>
      <w:marTop w:val="0"/>
      <w:marBottom w:val="0"/>
      <w:divBdr>
        <w:top w:val="none" w:sz="0" w:space="0" w:color="auto"/>
        <w:left w:val="none" w:sz="0" w:space="0" w:color="auto"/>
        <w:bottom w:val="none" w:sz="0" w:space="0" w:color="auto"/>
        <w:right w:val="none" w:sz="0" w:space="0" w:color="auto"/>
      </w:divBdr>
    </w:div>
    <w:div w:id="403144126">
      <w:bodyDiv w:val="1"/>
      <w:marLeft w:val="0"/>
      <w:marRight w:val="0"/>
      <w:marTop w:val="0"/>
      <w:marBottom w:val="0"/>
      <w:divBdr>
        <w:top w:val="none" w:sz="0" w:space="0" w:color="auto"/>
        <w:left w:val="none" w:sz="0" w:space="0" w:color="auto"/>
        <w:bottom w:val="none" w:sz="0" w:space="0" w:color="auto"/>
        <w:right w:val="none" w:sz="0" w:space="0" w:color="auto"/>
      </w:divBdr>
    </w:div>
    <w:div w:id="504907681">
      <w:bodyDiv w:val="1"/>
      <w:marLeft w:val="0"/>
      <w:marRight w:val="0"/>
      <w:marTop w:val="0"/>
      <w:marBottom w:val="0"/>
      <w:divBdr>
        <w:top w:val="none" w:sz="0" w:space="0" w:color="auto"/>
        <w:left w:val="none" w:sz="0" w:space="0" w:color="auto"/>
        <w:bottom w:val="none" w:sz="0" w:space="0" w:color="auto"/>
        <w:right w:val="none" w:sz="0" w:space="0" w:color="auto"/>
      </w:divBdr>
      <w:divsChild>
        <w:div w:id="128204861">
          <w:marLeft w:val="0"/>
          <w:marRight w:val="0"/>
          <w:marTop w:val="0"/>
          <w:marBottom w:val="0"/>
          <w:divBdr>
            <w:top w:val="none" w:sz="0" w:space="0" w:color="auto"/>
            <w:left w:val="none" w:sz="0" w:space="0" w:color="auto"/>
            <w:bottom w:val="none" w:sz="0" w:space="0" w:color="auto"/>
            <w:right w:val="none" w:sz="0" w:space="0" w:color="auto"/>
          </w:divBdr>
        </w:div>
        <w:div w:id="277491012">
          <w:marLeft w:val="0"/>
          <w:marRight w:val="0"/>
          <w:marTop w:val="0"/>
          <w:marBottom w:val="0"/>
          <w:divBdr>
            <w:top w:val="none" w:sz="0" w:space="0" w:color="auto"/>
            <w:left w:val="none" w:sz="0" w:space="0" w:color="auto"/>
            <w:bottom w:val="none" w:sz="0" w:space="0" w:color="auto"/>
            <w:right w:val="none" w:sz="0" w:space="0" w:color="auto"/>
          </w:divBdr>
        </w:div>
        <w:div w:id="430587277">
          <w:marLeft w:val="0"/>
          <w:marRight w:val="0"/>
          <w:marTop w:val="0"/>
          <w:marBottom w:val="0"/>
          <w:divBdr>
            <w:top w:val="none" w:sz="0" w:space="0" w:color="auto"/>
            <w:left w:val="none" w:sz="0" w:space="0" w:color="auto"/>
            <w:bottom w:val="none" w:sz="0" w:space="0" w:color="auto"/>
            <w:right w:val="none" w:sz="0" w:space="0" w:color="auto"/>
          </w:divBdr>
        </w:div>
        <w:div w:id="658923832">
          <w:marLeft w:val="0"/>
          <w:marRight w:val="0"/>
          <w:marTop w:val="0"/>
          <w:marBottom w:val="0"/>
          <w:divBdr>
            <w:top w:val="none" w:sz="0" w:space="0" w:color="auto"/>
            <w:left w:val="none" w:sz="0" w:space="0" w:color="auto"/>
            <w:bottom w:val="none" w:sz="0" w:space="0" w:color="auto"/>
            <w:right w:val="none" w:sz="0" w:space="0" w:color="auto"/>
          </w:divBdr>
        </w:div>
        <w:div w:id="830683747">
          <w:marLeft w:val="0"/>
          <w:marRight w:val="0"/>
          <w:marTop w:val="0"/>
          <w:marBottom w:val="0"/>
          <w:divBdr>
            <w:top w:val="none" w:sz="0" w:space="0" w:color="auto"/>
            <w:left w:val="none" w:sz="0" w:space="0" w:color="auto"/>
            <w:bottom w:val="none" w:sz="0" w:space="0" w:color="auto"/>
            <w:right w:val="none" w:sz="0" w:space="0" w:color="auto"/>
          </w:divBdr>
        </w:div>
        <w:div w:id="874201284">
          <w:marLeft w:val="0"/>
          <w:marRight w:val="0"/>
          <w:marTop w:val="0"/>
          <w:marBottom w:val="0"/>
          <w:divBdr>
            <w:top w:val="none" w:sz="0" w:space="0" w:color="auto"/>
            <w:left w:val="none" w:sz="0" w:space="0" w:color="auto"/>
            <w:bottom w:val="none" w:sz="0" w:space="0" w:color="auto"/>
            <w:right w:val="none" w:sz="0" w:space="0" w:color="auto"/>
          </w:divBdr>
        </w:div>
        <w:div w:id="1146773868">
          <w:marLeft w:val="0"/>
          <w:marRight w:val="0"/>
          <w:marTop w:val="0"/>
          <w:marBottom w:val="0"/>
          <w:divBdr>
            <w:top w:val="none" w:sz="0" w:space="0" w:color="auto"/>
            <w:left w:val="none" w:sz="0" w:space="0" w:color="auto"/>
            <w:bottom w:val="none" w:sz="0" w:space="0" w:color="auto"/>
            <w:right w:val="none" w:sz="0" w:space="0" w:color="auto"/>
          </w:divBdr>
        </w:div>
        <w:div w:id="1194423025">
          <w:marLeft w:val="0"/>
          <w:marRight w:val="0"/>
          <w:marTop w:val="0"/>
          <w:marBottom w:val="0"/>
          <w:divBdr>
            <w:top w:val="none" w:sz="0" w:space="0" w:color="auto"/>
            <w:left w:val="none" w:sz="0" w:space="0" w:color="auto"/>
            <w:bottom w:val="none" w:sz="0" w:space="0" w:color="auto"/>
            <w:right w:val="none" w:sz="0" w:space="0" w:color="auto"/>
          </w:divBdr>
        </w:div>
        <w:div w:id="1294023851">
          <w:marLeft w:val="0"/>
          <w:marRight w:val="0"/>
          <w:marTop w:val="0"/>
          <w:marBottom w:val="0"/>
          <w:divBdr>
            <w:top w:val="none" w:sz="0" w:space="0" w:color="auto"/>
            <w:left w:val="none" w:sz="0" w:space="0" w:color="auto"/>
            <w:bottom w:val="none" w:sz="0" w:space="0" w:color="auto"/>
            <w:right w:val="none" w:sz="0" w:space="0" w:color="auto"/>
          </w:divBdr>
        </w:div>
        <w:div w:id="1325234342">
          <w:marLeft w:val="0"/>
          <w:marRight w:val="0"/>
          <w:marTop w:val="0"/>
          <w:marBottom w:val="0"/>
          <w:divBdr>
            <w:top w:val="none" w:sz="0" w:space="0" w:color="auto"/>
            <w:left w:val="none" w:sz="0" w:space="0" w:color="auto"/>
            <w:bottom w:val="none" w:sz="0" w:space="0" w:color="auto"/>
            <w:right w:val="none" w:sz="0" w:space="0" w:color="auto"/>
          </w:divBdr>
        </w:div>
        <w:div w:id="1452675241">
          <w:marLeft w:val="0"/>
          <w:marRight w:val="0"/>
          <w:marTop w:val="0"/>
          <w:marBottom w:val="0"/>
          <w:divBdr>
            <w:top w:val="none" w:sz="0" w:space="0" w:color="auto"/>
            <w:left w:val="none" w:sz="0" w:space="0" w:color="auto"/>
            <w:bottom w:val="none" w:sz="0" w:space="0" w:color="auto"/>
            <w:right w:val="none" w:sz="0" w:space="0" w:color="auto"/>
          </w:divBdr>
        </w:div>
        <w:div w:id="2083670677">
          <w:marLeft w:val="0"/>
          <w:marRight w:val="0"/>
          <w:marTop w:val="0"/>
          <w:marBottom w:val="0"/>
          <w:divBdr>
            <w:top w:val="none" w:sz="0" w:space="0" w:color="auto"/>
            <w:left w:val="none" w:sz="0" w:space="0" w:color="auto"/>
            <w:bottom w:val="none" w:sz="0" w:space="0" w:color="auto"/>
            <w:right w:val="none" w:sz="0" w:space="0" w:color="auto"/>
          </w:divBdr>
        </w:div>
        <w:div w:id="2099446749">
          <w:marLeft w:val="0"/>
          <w:marRight w:val="0"/>
          <w:marTop w:val="0"/>
          <w:marBottom w:val="0"/>
          <w:divBdr>
            <w:top w:val="none" w:sz="0" w:space="0" w:color="auto"/>
            <w:left w:val="none" w:sz="0" w:space="0" w:color="auto"/>
            <w:bottom w:val="none" w:sz="0" w:space="0" w:color="auto"/>
            <w:right w:val="none" w:sz="0" w:space="0" w:color="auto"/>
          </w:divBdr>
        </w:div>
      </w:divsChild>
    </w:div>
    <w:div w:id="624000698">
      <w:bodyDiv w:val="1"/>
      <w:marLeft w:val="0"/>
      <w:marRight w:val="0"/>
      <w:marTop w:val="0"/>
      <w:marBottom w:val="0"/>
      <w:divBdr>
        <w:top w:val="none" w:sz="0" w:space="0" w:color="auto"/>
        <w:left w:val="none" w:sz="0" w:space="0" w:color="auto"/>
        <w:bottom w:val="none" w:sz="0" w:space="0" w:color="auto"/>
        <w:right w:val="none" w:sz="0" w:space="0" w:color="auto"/>
      </w:divBdr>
    </w:div>
    <w:div w:id="1143814451">
      <w:bodyDiv w:val="1"/>
      <w:marLeft w:val="0"/>
      <w:marRight w:val="0"/>
      <w:marTop w:val="0"/>
      <w:marBottom w:val="0"/>
      <w:divBdr>
        <w:top w:val="none" w:sz="0" w:space="0" w:color="auto"/>
        <w:left w:val="none" w:sz="0" w:space="0" w:color="auto"/>
        <w:bottom w:val="none" w:sz="0" w:space="0" w:color="auto"/>
        <w:right w:val="none" w:sz="0" w:space="0" w:color="auto"/>
      </w:divBdr>
    </w:div>
    <w:div w:id="1153717157">
      <w:bodyDiv w:val="1"/>
      <w:marLeft w:val="0"/>
      <w:marRight w:val="0"/>
      <w:marTop w:val="0"/>
      <w:marBottom w:val="0"/>
      <w:divBdr>
        <w:top w:val="none" w:sz="0" w:space="0" w:color="auto"/>
        <w:left w:val="none" w:sz="0" w:space="0" w:color="auto"/>
        <w:bottom w:val="none" w:sz="0" w:space="0" w:color="auto"/>
        <w:right w:val="none" w:sz="0" w:space="0" w:color="auto"/>
      </w:divBdr>
      <w:divsChild>
        <w:div w:id="688750419">
          <w:marLeft w:val="0"/>
          <w:marRight w:val="0"/>
          <w:marTop w:val="0"/>
          <w:marBottom w:val="0"/>
          <w:divBdr>
            <w:top w:val="none" w:sz="0" w:space="0" w:color="auto"/>
            <w:left w:val="none" w:sz="0" w:space="0" w:color="auto"/>
            <w:bottom w:val="none" w:sz="0" w:space="0" w:color="auto"/>
            <w:right w:val="none" w:sz="0" w:space="0" w:color="auto"/>
          </w:divBdr>
          <w:divsChild>
            <w:div w:id="1001932836">
              <w:marLeft w:val="0"/>
              <w:marRight w:val="0"/>
              <w:marTop w:val="0"/>
              <w:marBottom w:val="0"/>
              <w:divBdr>
                <w:top w:val="none" w:sz="0" w:space="0" w:color="auto"/>
                <w:left w:val="none" w:sz="0" w:space="0" w:color="auto"/>
                <w:bottom w:val="none" w:sz="0" w:space="0" w:color="auto"/>
                <w:right w:val="none" w:sz="0" w:space="0" w:color="auto"/>
              </w:divBdr>
              <w:divsChild>
                <w:div w:id="107160574">
                  <w:marLeft w:val="0"/>
                  <w:marRight w:val="0"/>
                  <w:marTop w:val="0"/>
                  <w:marBottom w:val="0"/>
                  <w:divBdr>
                    <w:top w:val="none" w:sz="0" w:space="0" w:color="auto"/>
                    <w:left w:val="none" w:sz="0" w:space="0" w:color="auto"/>
                    <w:bottom w:val="none" w:sz="0" w:space="0" w:color="auto"/>
                    <w:right w:val="none" w:sz="0" w:space="0" w:color="auto"/>
                  </w:divBdr>
                  <w:divsChild>
                    <w:div w:id="1493984907">
                      <w:marLeft w:val="0"/>
                      <w:marRight w:val="0"/>
                      <w:marTop w:val="0"/>
                      <w:marBottom w:val="0"/>
                      <w:divBdr>
                        <w:top w:val="none" w:sz="0" w:space="0" w:color="auto"/>
                        <w:left w:val="none" w:sz="0" w:space="0" w:color="auto"/>
                        <w:bottom w:val="none" w:sz="0" w:space="0" w:color="auto"/>
                        <w:right w:val="none" w:sz="0" w:space="0" w:color="auto"/>
                      </w:divBdr>
                    </w:div>
                  </w:divsChild>
                </w:div>
                <w:div w:id="377509252">
                  <w:marLeft w:val="0"/>
                  <w:marRight w:val="0"/>
                  <w:marTop w:val="0"/>
                  <w:marBottom w:val="0"/>
                  <w:divBdr>
                    <w:top w:val="none" w:sz="0" w:space="0" w:color="auto"/>
                    <w:left w:val="none" w:sz="0" w:space="0" w:color="auto"/>
                    <w:bottom w:val="none" w:sz="0" w:space="0" w:color="auto"/>
                    <w:right w:val="none" w:sz="0" w:space="0" w:color="auto"/>
                  </w:divBdr>
                  <w:divsChild>
                    <w:div w:id="2127505591">
                      <w:marLeft w:val="0"/>
                      <w:marRight w:val="0"/>
                      <w:marTop w:val="0"/>
                      <w:marBottom w:val="0"/>
                      <w:divBdr>
                        <w:top w:val="none" w:sz="0" w:space="0" w:color="auto"/>
                        <w:left w:val="none" w:sz="0" w:space="0" w:color="auto"/>
                        <w:bottom w:val="none" w:sz="0" w:space="0" w:color="auto"/>
                        <w:right w:val="none" w:sz="0" w:space="0" w:color="auto"/>
                      </w:divBdr>
                    </w:div>
                  </w:divsChild>
                </w:div>
                <w:div w:id="781536390">
                  <w:marLeft w:val="0"/>
                  <w:marRight w:val="0"/>
                  <w:marTop w:val="0"/>
                  <w:marBottom w:val="0"/>
                  <w:divBdr>
                    <w:top w:val="none" w:sz="0" w:space="0" w:color="auto"/>
                    <w:left w:val="none" w:sz="0" w:space="0" w:color="auto"/>
                    <w:bottom w:val="none" w:sz="0" w:space="0" w:color="auto"/>
                    <w:right w:val="none" w:sz="0" w:space="0" w:color="auto"/>
                  </w:divBdr>
                  <w:divsChild>
                    <w:div w:id="14014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41191">
      <w:bodyDiv w:val="1"/>
      <w:marLeft w:val="0"/>
      <w:marRight w:val="0"/>
      <w:marTop w:val="0"/>
      <w:marBottom w:val="0"/>
      <w:divBdr>
        <w:top w:val="none" w:sz="0" w:space="0" w:color="auto"/>
        <w:left w:val="none" w:sz="0" w:space="0" w:color="auto"/>
        <w:bottom w:val="none" w:sz="0" w:space="0" w:color="auto"/>
        <w:right w:val="none" w:sz="0" w:space="0" w:color="auto"/>
      </w:divBdr>
      <w:divsChild>
        <w:div w:id="272329524">
          <w:marLeft w:val="0"/>
          <w:marRight w:val="0"/>
          <w:marTop w:val="0"/>
          <w:marBottom w:val="0"/>
          <w:divBdr>
            <w:top w:val="none" w:sz="0" w:space="0" w:color="auto"/>
            <w:left w:val="none" w:sz="0" w:space="0" w:color="auto"/>
            <w:bottom w:val="none" w:sz="0" w:space="0" w:color="auto"/>
            <w:right w:val="none" w:sz="0" w:space="0" w:color="auto"/>
          </w:divBdr>
          <w:divsChild>
            <w:div w:id="2789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79692">
      <w:bodyDiv w:val="1"/>
      <w:marLeft w:val="0"/>
      <w:marRight w:val="0"/>
      <w:marTop w:val="0"/>
      <w:marBottom w:val="0"/>
      <w:divBdr>
        <w:top w:val="none" w:sz="0" w:space="0" w:color="auto"/>
        <w:left w:val="none" w:sz="0" w:space="0" w:color="auto"/>
        <w:bottom w:val="none" w:sz="0" w:space="0" w:color="auto"/>
        <w:right w:val="none" w:sz="0" w:space="0" w:color="auto"/>
      </w:divBdr>
      <w:divsChild>
        <w:div w:id="696656750">
          <w:marLeft w:val="0"/>
          <w:marRight w:val="0"/>
          <w:marTop w:val="0"/>
          <w:marBottom w:val="0"/>
          <w:divBdr>
            <w:top w:val="none" w:sz="0" w:space="0" w:color="auto"/>
            <w:left w:val="none" w:sz="0" w:space="0" w:color="auto"/>
            <w:bottom w:val="none" w:sz="0" w:space="0" w:color="auto"/>
            <w:right w:val="none" w:sz="0" w:space="0" w:color="auto"/>
          </w:divBdr>
          <w:divsChild>
            <w:div w:id="973364235">
              <w:marLeft w:val="0"/>
              <w:marRight w:val="0"/>
              <w:marTop w:val="0"/>
              <w:marBottom w:val="0"/>
              <w:divBdr>
                <w:top w:val="none" w:sz="0" w:space="0" w:color="auto"/>
                <w:left w:val="none" w:sz="0" w:space="0" w:color="auto"/>
                <w:bottom w:val="none" w:sz="0" w:space="0" w:color="auto"/>
                <w:right w:val="none" w:sz="0" w:space="0" w:color="auto"/>
              </w:divBdr>
              <w:divsChild>
                <w:div w:id="161354458">
                  <w:marLeft w:val="0"/>
                  <w:marRight w:val="0"/>
                  <w:marTop w:val="0"/>
                  <w:marBottom w:val="0"/>
                  <w:divBdr>
                    <w:top w:val="none" w:sz="0" w:space="0" w:color="auto"/>
                    <w:left w:val="none" w:sz="0" w:space="0" w:color="auto"/>
                    <w:bottom w:val="none" w:sz="0" w:space="0" w:color="auto"/>
                    <w:right w:val="none" w:sz="0" w:space="0" w:color="auto"/>
                  </w:divBdr>
                  <w:divsChild>
                    <w:div w:id="1289169626">
                      <w:marLeft w:val="0"/>
                      <w:marRight w:val="0"/>
                      <w:marTop w:val="0"/>
                      <w:marBottom w:val="0"/>
                      <w:divBdr>
                        <w:top w:val="none" w:sz="0" w:space="0" w:color="auto"/>
                        <w:left w:val="none" w:sz="0" w:space="0" w:color="auto"/>
                        <w:bottom w:val="none" w:sz="0" w:space="0" w:color="auto"/>
                        <w:right w:val="none" w:sz="0" w:space="0" w:color="auto"/>
                      </w:divBdr>
                      <w:divsChild>
                        <w:div w:id="393745501">
                          <w:marLeft w:val="0"/>
                          <w:marRight w:val="0"/>
                          <w:marTop w:val="0"/>
                          <w:marBottom w:val="0"/>
                          <w:divBdr>
                            <w:top w:val="none" w:sz="0" w:space="0" w:color="auto"/>
                            <w:left w:val="none" w:sz="0" w:space="0" w:color="auto"/>
                            <w:bottom w:val="none" w:sz="0" w:space="0" w:color="auto"/>
                            <w:right w:val="none" w:sz="0" w:space="0" w:color="auto"/>
                          </w:divBdr>
                          <w:divsChild>
                            <w:div w:id="2074310231">
                              <w:marLeft w:val="0"/>
                              <w:marRight w:val="0"/>
                              <w:marTop w:val="0"/>
                              <w:marBottom w:val="0"/>
                              <w:divBdr>
                                <w:top w:val="none" w:sz="0" w:space="0" w:color="auto"/>
                                <w:left w:val="none" w:sz="0" w:space="0" w:color="auto"/>
                                <w:bottom w:val="none" w:sz="0" w:space="0" w:color="auto"/>
                                <w:right w:val="none" w:sz="0" w:space="0" w:color="auto"/>
                              </w:divBdr>
                              <w:divsChild>
                                <w:div w:id="1244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6420">
          <w:marLeft w:val="0"/>
          <w:marRight w:val="0"/>
          <w:marTop w:val="0"/>
          <w:marBottom w:val="0"/>
          <w:divBdr>
            <w:top w:val="none" w:sz="0" w:space="0" w:color="auto"/>
            <w:left w:val="none" w:sz="0" w:space="0" w:color="auto"/>
            <w:bottom w:val="none" w:sz="0" w:space="0" w:color="auto"/>
            <w:right w:val="none" w:sz="0" w:space="0" w:color="auto"/>
          </w:divBdr>
          <w:divsChild>
            <w:div w:id="1396973452">
              <w:marLeft w:val="0"/>
              <w:marRight w:val="0"/>
              <w:marTop w:val="0"/>
              <w:marBottom w:val="0"/>
              <w:divBdr>
                <w:top w:val="none" w:sz="0" w:space="0" w:color="auto"/>
                <w:left w:val="none" w:sz="0" w:space="0" w:color="auto"/>
                <w:bottom w:val="none" w:sz="0" w:space="0" w:color="auto"/>
                <w:right w:val="none" w:sz="0" w:space="0" w:color="auto"/>
              </w:divBdr>
              <w:divsChild>
                <w:div w:id="21011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16072">
      <w:bodyDiv w:val="1"/>
      <w:marLeft w:val="0"/>
      <w:marRight w:val="0"/>
      <w:marTop w:val="0"/>
      <w:marBottom w:val="0"/>
      <w:divBdr>
        <w:top w:val="none" w:sz="0" w:space="0" w:color="auto"/>
        <w:left w:val="none" w:sz="0" w:space="0" w:color="auto"/>
        <w:bottom w:val="none" w:sz="0" w:space="0" w:color="auto"/>
        <w:right w:val="none" w:sz="0" w:space="0" w:color="auto"/>
      </w:divBdr>
    </w:div>
    <w:div w:id="1464075303">
      <w:bodyDiv w:val="1"/>
      <w:marLeft w:val="0"/>
      <w:marRight w:val="0"/>
      <w:marTop w:val="0"/>
      <w:marBottom w:val="0"/>
      <w:divBdr>
        <w:top w:val="none" w:sz="0" w:space="0" w:color="auto"/>
        <w:left w:val="none" w:sz="0" w:space="0" w:color="auto"/>
        <w:bottom w:val="none" w:sz="0" w:space="0" w:color="auto"/>
        <w:right w:val="none" w:sz="0" w:space="0" w:color="auto"/>
      </w:divBdr>
      <w:divsChild>
        <w:div w:id="1273517291">
          <w:marLeft w:val="0"/>
          <w:marRight w:val="0"/>
          <w:marTop w:val="0"/>
          <w:marBottom w:val="0"/>
          <w:divBdr>
            <w:top w:val="none" w:sz="0" w:space="0" w:color="auto"/>
            <w:left w:val="none" w:sz="0" w:space="0" w:color="auto"/>
            <w:bottom w:val="none" w:sz="0" w:space="0" w:color="auto"/>
            <w:right w:val="none" w:sz="0" w:space="0" w:color="auto"/>
          </w:divBdr>
        </w:div>
      </w:divsChild>
    </w:div>
    <w:div w:id="1466386237">
      <w:bodyDiv w:val="1"/>
      <w:marLeft w:val="0"/>
      <w:marRight w:val="0"/>
      <w:marTop w:val="0"/>
      <w:marBottom w:val="0"/>
      <w:divBdr>
        <w:top w:val="none" w:sz="0" w:space="0" w:color="auto"/>
        <w:left w:val="none" w:sz="0" w:space="0" w:color="auto"/>
        <w:bottom w:val="none" w:sz="0" w:space="0" w:color="auto"/>
        <w:right w:val="none" w:sz="0" w:space="0" w:color="auto"/>
      </w:divBdr>
      <w:divsChild>
        <w:div w:id="1605918552">
          <w:marLeft w:val="0"/>
          <w:marRight w:val="0"/>
          <w:marTop w:val="0"/>
          <w:marBottom w:val="0"/>
          <w:divBdr>
            <w:top w:val="none" w:sz="0" w:space="0" w:color="auto"/>
            <w:left w:val="none" w:sz="0" w:space="0" w:color="auto"/>
            <w:bottom w:val="none" w:sz="0" w:space="0" w:color="auto"/>
            <w:right w:val="none" w:sz="0" w:space="0" w:color="auto"/>
          </w:divBdr>
        </w:div>
      </w:divsChild>
    </w:div>
    <w:div w:id="1582450417">
      <w:bodyDiv w:val="1"/>
      <w:marLeft w:val="0"/>
      <w:marRight w:val="0"/>
      <w:marTop w:val="0"/>
      <w:marBottom w:val="0"/>
      <w:divBdr>
        <w:top w:val="none" w:sz="0" w:space="0" w:color="auto"/>
        <w:left w:val="none" w:sz="0" w:space="0" w:color="auto"/>
        <w:bottom w:val="none" w:sz="0" w:space="0" w:color="auto"/>
        <w:right w:val="none" w:sz="0" w:space="0" w:color="auto"/>
      </w:divBdr>
      <w:divsChild>
        <w:div w:id="1031568495">
          <w:marLeft w:val="0"/>
          <w:marRight w:val="0"/>
          <w:marTop w:val="0"/>
          <w:marBottom w:val="0"/>
          <w:divBdr>
            <w:top w:val="none" w:sz="0" w:space="0" w:color="auto"/>
            <w:left w:val="none" w:sz="0" w:space="0" w:color="auto"/>
            <w:bottom w:val="none" w:sz="0" w:space="0" w:color="auto"/>
            <w:right w:val="none" w:sz="0" w:space="0" w:color="auto"/>
          </w:divBdr>
        </w:div>
      </w:divsChild>
    </w:div>
    <w:div w:id="1690259680">
      <w:bodyDiv w:val="1"/>
      <w:marLeft w:val="0"/>
      <w:marRight w:val="0"/>
      <w:marTop w:val="0"/>
      <w:marBottom w:val="0"/>
      <w:divBdr>
        <w:top w:val="none" w:sz="0" w:space="0" w:color="auto"/>
        <w:left w:val="none" w:sz="0" w:space="0" w:color="auto"/>
        <w:bottom w:val="none" w:sz="0" w:space="0" w:color="auto"/>
        <w:right w:val="none" w:sz="0" w:space="0" w:color="auto"/>
      </w:divBdr>
    </w:div>
    <w:div w:id="1807503423">
      <w:bodyDiv w:val="1"/>
      <w:marLeft w:val="0"/>
      <w:marRight w:val="0"/>
      <w:marTop w:val="0"/>
      <w:marBottom w:val="0"/>
      <w:divBdr>
        <w:top w:val="none" w:sz="0" w:space="0" w:color="auto"/>
        <w:left w:val="none" w:sz="0" w:space="0" w:color="auto"/>
        <w:bottom w:val="none" w:sz="0" w:space="0" w:color="auto"/>
        <w:right w:val="none" w:sz="0" w:space="0" w:color="auto"/>
      </w:divBdr>
      <w:divsChild>
        <w:div w:id="1227108448">
          <w:marLeft w:val="0"/>
          <w:marRight w:val="0"/>
          <w:marTop w:val="0"/>
          <w:marBottom w:val="0"/>
          <w:divBdr>
            <w:top w:val="none" w:sz="0" w:space="0" w:color="auto"/>
            <w:left w:val="none" w:sz="0" w:space="0" w:color="auto"/>
            <w:bottom w:val="none" w:sz="0" w:space="0" w:color="auto"/>
            <w:right w:val="none" w:sz="0" w:space="0" w:color="auto"/>
          </w:divBdr>
        </w:div>
        <w:div w:id="1356417701">
          <w:marLeft w:val="0"/>
          <w:marRight w:val="0"/>
          <w:marTop w:val="0"/>
          <w:marBottom w:val="0"/>
          <w:divBdr>
            <w:top w:val="none" w:sz="0" w:space="0" w:color="auto"/>
            <w:left w:val="none" w:sz="0" w:space="0" w:color="auto"/>
            <w:bottom w:val="none" w:sz="0" w:space="0" w:color="auto"/>
            <w:right w:val="none" w:sz="0" w:space="0" w:color="auto"/>
          </w:divBdr>
        </w:div>
      </w:divsChild>
    </w:div>
    <w:div w:id="1807625193">
      <w:bodyDiv w:val="1"/>
      <w:marLeft w:val="0"/>
      <w:marRight w:val="0"/>
      <w:marTop w:val="0"/>
      <w:marBottom w:val="0"/>
      <w:divBdr>
        <w:top w:val="none" w:sz="0" w:space="0" w:color="auto"/>
        <w:left w:val="none" w:sz="0" w:space="0" w:color="auto"/>
        <w:bottom w:val="none" w:sz="0" w:space="0" w:color="auto"/>
        <w:right w:val="none" w:sz="0" w:space="0" w:color="auto"/>
      </w:divBdr>
    </w:div>
    <w:div w:id="1820807079">
      <w:bodyDiv w:val="1"/>
      <w:marLeft w:val="0"/>
      <w:marRight w:val="0"/>
      <w:marTop w:val="0"/>
      <w:marBottom w:val="0"/>
      <w:divBdr>
        <w:top w:val="none" w:sz="0" w:space="0" w:color="auto"/>
        <w:left w:val="none" w:sz="0" w:space="0" w:color="auto"/>
        <w:bottom w:val="none" w:sz="0" w:space="0" w:color="auto"/>
        <w:right w:val="none" w:sz="0" w:space="0" w:color="auto"/>
      </w:divBdr>
    </w:div>
    <w:div w:id="1881160476">
      <w:bodyDiv w:val="1"/>
      <w:marLeft w:val="0"/>
      <w:marRight w:val="0"/>
      <w:marTop w:val="0"/>
      <w:marBottom w:val="0"/>
      <w:divBdr>
        <w:top w:val="none" w:sz="0" w:space="0" w:color="auto"/>
        <w:left w:val="none" w:sz="0" w:space="0" w:color="auto"/>
        <w:bottom w:val="none" w:sz="0" w:space="0" w:color="auto"/>
        <w:right w:val="none" w:sz="0" w:space="0" w:color="auto"/>
      </w:divBdr>
    </w:div>
    <w:div w:id="1931500843">
      <w:bodyDiv w:val="1"/>
      <w:marLeft w:val="0"/>
      <w:marRight w:val="0"/>
      <w:marTop w:val="0"/>
      <w:marBottom w:val="0"/>
      <w:divBdr>
        <w:top w:val="none" w:sz="0" w:space="0" w:color="auto"/>
        <w:left w:val="none" w:sz="0" w:space="0" w:color="auto"/>
        <w:bottom w:val="none" w:sz="0" w:space="0" w:color="auto"/>
        <w:right w:val="none" w:sz="0" w:space="0" w:color="auto"/>
      </w:divBdr>
    </w:div>
    <w:div w:id="1950579024">
      <w:bodyDiv w:val="1"/>
      <w:marLeft w:val="0"/>
      <w:marRight w:val="0"/>
      <w:marTop w:val="0"/>
      <w:marBottom w:val="0"/>
      <w:divBdr>
        <w:top w:val="none" w:sz="0" w:space="0" w:color="auto"/>
        <w:left w:val="none" w:sz="0" w:space="0" w:color="auto"/>
        <w:bottom w:val="none" w:sz="0" w:space="0" w:color="auto"/>
        <w:right w:val="none" w:sz="0" w:space="0" w:color="auto"/>
      </w:divBdr>
    </w:div>
    <w:div w:id="1983148416">
      <w:bodyDiv w:val="1"/>
      <w:marLeft w:val="0"/>
      <w:marRight w:val="0"/>
      <w:marTop w:val="0"/>
      <w:marBottom w:val="0"/>
      <w:divBdr>
        <w:top w:val="none" w:sz="0" w:space="0" w:color="auto"/>
        <w:left w:val="none" w:sz="0" w:space="0" w:color="auto"/>
        <w:bottom w:val="none" w:sz="0" w:space="0" w:color="auto"/>
        <w:right w:val="none" w:sz="0" w:space="0" w:color="auto"/>
      </w:divBdr>
    </w:div>
    <w:div w:id="204132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csheriff@co.lincoln.or.u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co.lincoln.or.us/emergencymanagement/" TargetMode="External"/><Relationship Id="rId2" Type="http://schemas.openxmlformats.org/officeDocument/2006/relationships/hyperlink" Target="https://twitter.com/lcsheriffoffice" TargetMode="External"/><Relationship Id="rId1" Type="http://schemas.openxmlformats.org/officeDocument/2006/relationships/hyperlink" Target="https://www.facebook.com/lcemergencymanagement" TargetMode="External"/><Relationship Id="rId5" Type="http://schemas.openxmlformats.org/officeDocument/2006/relationships/hyperlink" Target="http://www.co.lincoln.or.us/sheriff/custom-contact-page/sheriffs-office-contact-information" TargetMode="External"/><Relationship Id="rId4" Type="http://schemas.openxmlformats.org/officeDocument/2006/relationships/hyperlink" Target="http://www.co.lincoln.or.us/emergencymanagement/page/lincoln-alerts-emergency-notifications-and-community-information"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co.lincoln.or.us/emergencymanagement/" TargetMode="External"/><Relationship Id="rId2" Type="http://schemas.openxmlformats.org/officeDocument/2006/relationships/hyperlink" Target="https://twitter.com/lcsheriffoffice" TargetMode="External"/><Relationship Id="rId1" Type="http://schemas.openxmlformats.org/officeDocument/2006/relationships/hyperlink" Target="https://www.facebook.com/lcemergencymanagement" TargetMode="External"/><Relationship Id="rId5" Type="http://schemas.openxmlformats.org/officeDocument/2006/relationships/hyperlink" Target="http://www.co.lincoln.or.us/sheriff/custom-contact-page/sheriffs-office-contact-information" TargetMode="External"/><Relationship Id="rId4" Type="http://schemas.openxmlformats.org/officeDocument/2006/relationships/hyperlink" Target="http://www.co.lincoln.or.us/emergencymanagement/page/lincoln-alerts-emergency-notifications-and-community-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41DE9-7618-42A8-81E6-BDCE94E8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648</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Lincoln County, OR</Company>
  <LinksUpToDate>false</LinksUpToDate>
  <CharactersWithSpaces>3933</CharactersWithSpaces>
  <SharedDoc>false</SharedDoc>
  <HLinks>
    <vt:vector size="60" baseType="variant">
      <vt:variant>
        <vt:i4>7536679</vt:i4>
      </vt:variant>
      <vt:variant>
        <vt:i4>33</vt:i4>
      </vt:variant>
      <vt:variant>
        <vt:i4>0</vt:i4>
      </vt:variant>
      <vt:variant>
        <vt:i4>5</vt:i4>
      </vt:variant>
      <vt:variant>
        <vt:lpwstr>http://www.co.lincoln.or.us/sheriff/custom-contact-page/sheriffs-office-contact-information</vt:lpwstr>
      </vt:variant>
      <vt:variant>
        <vt:lpwstr/>
      </vt:variant>
      <vt:variant>
        <vt:i4>1441797</vt:i4>
      </vt:variant>
      <vt:variant>
        <vt:i4>30</vt:i4>
      </vt:variant>
      <vt:variant>
        <vt:i4>0</vt:i4>
      </vt:variant>
      <vt:variant>
        <vt:i4>5</vt:i4>
      </vt:variant>
      <vt:variant>
        <vt:lpwstr>https://member.everbridge.net/index/892807736721689</vt:lpwstr>
      </vt:variant>
      <vt:variant>
        <vt:lpwstr>/login</vt:lpwstr>
      </vt:variant>
      <vt:variant>
        <vt:i4>7995505</vt:i4>
      </vt:variant>
      <vt:variant>
        <vt:i4>27</vt:i4>
      </vt:variant>
      <vt:variant>
        <vt:i4>0</vt:i4>
      </vt:variant>
      <vt:variant>
        <vt:i4>5</vt:i4>
      </vt:variant>
      <vt:variant>
        <vt:lpwstr>http://www.co.lincoln.or.us/sheriff</vt:lpwstr>
      </vt:variant>
      <vt:variant>
        <vt:lpwstr/>
      </vt:variant>
      <vt:variant>
        <vt:i4>7077935</vt:i4>
      </vt:variant>
      <vt:variant>
        <vt:i4>24</vt:i4>
      </vt:variant>
      <vt:variant>
        <vt:i4>0</vt:i4>
      </vt:variant>
      <vt:variant>
        <vt:i4>5</vt:i4>
      </vt:variant>
      <vt:variant>
        <vt:lpwstr>https://twitter.com/lcsheriffoffice</vt:lpwstr>
      </vt:variant>
      <vt:variant>
        <vt:lpwstr/>
      </vt:variant>
      <vt:variant>
        <vt:i4>4259933</vt:i4>
      </vt:variant>
      <vt:variant>
        <vt:i4>21</vt:i4>
      </vt:variant>
      <vt:variant>
        <vt:i4>0</vt:i4>
      </vt:variant>
      <vt:variant>
        <vt:i4>5</vt:i4>
      </vt:variant>
      <vt:variant>
        <vt:lpwstr>https://www.facebook.com/lincolncountysheriff</vt:lpwstr>
      </vt:variant>
      <vt:variant>
        <vt:lpwstr/>
      </vt:variant>
      <vt:variant>
        <vt:i4>7536679</vt:i4>
      </vt:variant>
      <vt:variant>
        <vt:i4>18</vt:i4>
      </vt:variant>
      <vt:variant>
        <vt:i4>0</vt:i4>
      </vt:variant>
      <vt:variant>
        <vt:i4>5</vt:i4>
      </vt:variant>
      <vt:variant>
        <vt:lpwstr>http://www.co.lincoln.or.us/sheriff/custom-contact-page/sheriffs-office-contact-information</vt:lpwstr>
      </vt:variant>
      <vt:variant>
        <vt:lpwstr/>
      </vt:variant>
      <vt:variant>
        <vt:i4>1441797</vt:i4>
      </vt:variant>
      <vt:variant>
        <vt:i4>15</vt:i4>
      </vt:variant>
      <vt:variant>
        <vt:i4>0</vt:i4>
      </vt:variant>
      <vt:variant>
        <vt:i4>5</vt:i4>
      </vt:variant>
      <vt:variant>
        <vt:lpwstr>https://member.everbridge.net/index/892807736721689</vt:lpwstr>
      </vt:variant>
      <vt:variant>
        <vt:lpwstr>/login</vt:lpwstr>
      </vt:variant>
      <vt:variant>
        <vt:i4>7995505</vt:i4>
      </vt:variant>
      <vt:variant>
        <vt:i4>12</vt:i4>
      </vt:variant>
      <vt:variant>
        <vt:i4>0</vt:i4>
      </vt:variant>
      <vt:variant>
        <vt:i4>5</vt:i4>
      </vt:variant>
      <vt:variant>
        <vt:lpwstr>http://www.co.lincoln.or.us/sheriff</vt:lpwstr>
      </vt:variant>
      <vt:variant>
        <vt:lpwstr/>
      </vt:variant>
      <vt:variant>
        <vt:i4>7077935</vt:i4>
      </vt:variant>
      <vt:variant>
        <vt:i4>9</vt:i4>
      </vt:variant>
      <vt:variant>
        <vt:i4>0</vt:i4>
      </vt:variant>
      <vt:variant>
        <vt:i4>5</vt:i4>
      </vt:variant>
      <vt:variant>
        <vt:lpwstr>https://twitter.com/lcsheriffoffice</vt:lpwstr>
      </vt:variant>
      <vt:variant>
        <vt:lpwstr/>
      </vt:variant>
      <vt:variant>
        <vt:i4>4259933</vt:i4>
      </vt:variant>
      <vt:variant>
        <vt:i4>6</vt:i4>
      </vt:variant>
      <vt:variant>
        <vt:i4>0</vt:i4>
      </vt:variant>
      <vt:variant>
        <vt:i4>5</vt:i4>
      </vt:variant>
      <vt:variant>
        <vt:lpwstr>https://www.facebook.com/lincolncountysheriff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dc:creator>
  <cp:lastModifiedBy>Jessica Palma</cp:lastModifiedBy>
  <cp:revision>22</cp:revision>
  <cp:lastPrinted>2023-03-30T14:41:00Z</cp:lastPrinted>
  <dcterms:created xsi:type="dcterms:W3CDTF">2023-03-23T21:51:00Z</dcterms:created>
  <dcterms:modified xsi:type="dcterms:W3CDTF">2023-03-30T14:43:00Z</dcterms:modified>
</cp:coreProperties>
</file>